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4D0C" w:rsidRPr="005B5535" w:rsidRDefault="003E421D" w:rsidP="00937183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block-33262905"/>
      <w:r w:rsidRPr="005B553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МИНИСТЕРСТВО ПРОСВЕЩЕНИЯ РОССИЙСКОЙ ФЕДЕРАЦИИ</w:t>
      </w:r>
    </w:p>
    <w:p w:rsidR="00014D0C" w:rsidRPr="005B5535" w:rsidRDefault="003E421D" w:rsidP="00937183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1" w:name="84b34cd1-8907-4be2-9654-5e4d7c979c34"/>
      <w:r w:rsidRPr="005B553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Министерство образования и науки Республики Хакасия</w:t>
      </w:r>
      <w:bookmarkEnd w:id="1"/>
    </w:p>
    <w:p w:rsidR="00014D0C" w:rsidRPr="005B5535" w:rsidRDefault="003E421D" w:rsidP="00937183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2" w:name="74d6ab55-f73b-48d7-ba78-c30f74a03786"/>
      <w:r w:rsidRPr="005B553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Администрации муниципального образования Алтайский район</w:t>
      </w:r>
      <w:bookmarkEnd w:id="2"/>
    </w:p>
    <w:p w:rsidR="00014D0C" w:rsidRPr="005B5535" w:rsidRDefault="003E421D" w:rsidP="00937183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МБОУ «Очурская СШ»</w:t>
      </w:r>
    </w:p>
    <w:p w:rsidR="00014D0C" w:rsidRPr="005B5535" w:rsidRDefault="00014D0C" w:rsidP="005B5535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14D0C" w:rsidRPr="005B5535" w:rsidRDefault="00014D0C" w:rsidP="005B5535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14D0C" w:rsidRPr="005B5535" w:rsidRDefault="00014D0C" w:rsidP="005B5535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14D0C" w:rsidRPr="005B5535" w:rsidRDefault="00014D0C" w:rsidP="005B5535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279DD" w:rsidRPr="005B5535" w:rsidTr="00F67EFA">
        <w:tc>
          <w:tcPr>
            <w:tcW w:w="3114" w:type="dxa"/>
          </w:tcPr>
          <w:p w:rsidR="00C279DD" w:rsidRPr="00F67EFA" w:rsidRDefault="00C279DD" w:rsidP="005B5535">
            <w:pPr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7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РАССМОТРЕНО</w:t>
            </w:r>
          </w:p>
          <w:p w:rsidR="00C279DD" w:rsidRPr="00F67EFA" w:rsidRDefault="00C279DD" w:rsidP="005B5535">
            <w:pPr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7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ШМО гуманитарного цикла</w:t>
            </w:r>
          </w:p>
          <w:p w:rsidR="00C279DD" w:rsidRPr="00F67EFA" w:rsidRDefault="00C279DD" w:rsidP="005B5535">
            <w:pPr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C279DD" w:rsidRPr="00F67EFA" w:rsidRDefault="00E52823" w:rsidP="005B55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  <w:drawing>
                <wp:inline distT="0" distB="0" distL="0" distR="0" wp14:anchorId="5A29592F">
                  <wp:extent cx="1177047" cy="283816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8952" cy="30115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C279DD" w:rsidRPr="00F67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 </w:t>
            </w:r>
          </w:p>
          <w:p w:rsidR="00C279DD" w:rsidRPr="00F67EFA" w:rsidRDefault="00C279DD" w:rsidP="005B55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7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Калашникова Н.А</w:t>
            </w:r>
          </w:p>
          <w:p w:rsidR="00C279DD" w:rsidRPr="00F67EFA" w:rsidRDefault="00C279DD" w:rsidP="005B55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7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Протокол № 1</w:t>
            </w:r>
          </w:p>
          <w:p w:rsidR="00C279DD" w:rsidRPr="00F67EFA" w:rsidRDefault="00F67EFA" w:rsidP="005B55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7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от «27» 08. 2024</w:t>
            </w:r>
            <w:r w:rsidR="00C279DD" w:rsidRPr="00F67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</w:tc>
        <w:tc>
          <w:tcPr>
            <w:tcW w:w="3115" w:type="dxa"/>
          </w:tcPr>
          <w:p w:rsidR="00C279DD" w:rsidRPr="00F67EFA" w:rsidRDefault="00C279DD" w:rsidP="005B5535">
            <w:pPr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7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:rsidR="00C279DD" w:rsidRPr="00F67EFA" w:rsidRDefault="00C279DD" w:rsidP="005B5535">
            <w:pPr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7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УР</w:t>
            </w:r>
          </w:p>
          <w:p w:rsidR="00C279DD" w:rsidRPr="00F67EFA" w:rsidRDefault="00E52823" w:rsidP="005B5535">
            <w:pPr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  <w:drawing>
                <wp:inline distT="0" distB="0" distL="0" distR="0" wp14:anchorId="117226A4">
                  <wp:extent cx="1176655" cy="26797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6655" cy="2679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C279DD" w:rsidRPr="00F67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 </w:t>
            </w:r>
          </w:p>
          <w:p w:rsidR="00C279DD" w:rsidRPr="00F67EFA" w:rsidRDefault="00327FED" w:rsidP="005B55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7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Лавринорва Е.Д</w:t>
            </w:r>
          </w:p>
          <w:p w:rsidR="00C279DD" w:rsidRPr="00F67EFA" w:rsidRDefault="00C279DD" w:rsidP="005B55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7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Протокол №1</w:t>
            </w:r>
          </w:p>
          <w:p w:rsidR="00C279DD" w:rsidRPr="00F67EFA" w:rsidRDefault="00F67EFA" w:rsidP="005B55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7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от «27» 08. 2024</w:t>
            </w:r>
            <w:r w:rsidR="00C279DD" w:rsidRPr="00F67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</w:tc>
        <w:tc>
          <w:tcPr>
            <w:tcW w:w="3115" w:type="dxa"/>
          </w:tcPr>
          <w:p w:rsidR="00C279DD" w:rsidRPr="00F67EFA" w:rsidRDefault="00C279DD" w:rsidP="005B5535">
            <w:pPr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7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УТВЕРЖДЕНО</w:t>
            </w:r>
          </w:p>
          <w:p w:rsidR="00C279DD" w:rsidRPr="00F67EFA" w:rsidRDefault="00C279DD" w:rsidP="005B5535">
            <w:pPr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7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И.о. директор</w:t>
            </w:r>
            <w:r w:rsidR="00F67EFA" w:rsidRPr="00F67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</w:p>
          <w:p w:rsidR="00C279DD" w:rsidRPr="00F67EFA" w:rsidRDefault="00E52823" w:rsidP="005B5535">
            <w:pPr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9A15D13" wp14:editId="7E7C76B8">
                  <wp:extent cx="1205716" cy="330568"/>
                  <wp:effectExtent l="0" t="0" r="0" b="0"/>
                  <wp:docPr id="1" name="Рисунок 1" descr="D:\Яна\Секрет\Desktop\подписи\Юринов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 descr="D:\Яна\Секрет\Desktop\подписи\Юринов.jpg"/>
                          <pic:cNvPicPr/>
                        </pic:nvPicPr>
                        <pic:blipFill rotWithShape="1">
                          <a:blip r:embed="rId8"/>
                          <a:srcRect l="15207" t="14785" r="26703" b="39454"/>
                          <a:stretch/>
                        </pic:blipFill>
                        <pic:spPr bwMode="auto">
                          <a:xfrm>
                            <a:off x="0" y="0"/>
                            <a:ext cx="1206203" cy="3307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C279DD" w:rsidRPr="00F67EFA" w:rsidRDefault="00C279DD" w:rsidP="005B5535">
            <w:pPr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7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 </w:t>
            </w:r>
          </w:p>
          <w:p w:rsidR="00C279DD" w:rsidRPr="00F67EFA" w:rsidRDefault="00327FED" w:rsidP="005B55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7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Юринов Е.П</w:t>
            </w:r>
          </w:p>
          <w:p w:rsidR="00C279DD" w:rsidRPr="00F67EFA" w:rsidRDefault="00F67EFA" w:rsidP="005B55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7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Приказ № 174</w:t>
            </w:r>
          </w:p>
          <w:p w:rsidR="00C279DD" w:rsidRPr="00F67EFA" w:rsidRDefault="00F67EFA" w:rsidP="005B55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7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от «28» 08. 2024</w:t>
            </w:r>
            <w:r w:rsidR="00C279DD" w:rsidRPr="00F67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</w:tc>
      </w:tr>
    </w:tbl>
    <w:p w:rsidR="00014D0C" w:rsidRPr="005B5535" w:rsidRDefault="00014D0C" w:rsidP="005B5535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14D0C" w:rsidRPr="005B5535" w:rsidRDefault="00014D0C" w:rsidP="005B5535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14D0C" w:rsidRPr="005B5535" w:rsidRDefault="00014D0C" w:rsidP="005B5535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14D0C" w:rsidRPr="005B5535" w:rsidRDefault="00014D0C" w:rsidP="005B5535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3" w:name="_GoBack"/>
      <w:bookmarkEnd w:id="3"/>
    </w:p>
    <w:p w:rsidR="00014D0C" w:rsidRPr="005B5535" w:rsidRDefault="00014D0C" w:rsidP="005B5535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14D0C" w:rsidRPr="005B5535" w:rsidRDefault="003E421D" w:rsidP="00937183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РАБОЧАЯ ПРОГРАММА</w:t>
      </w:r>
    </w:p>
    <w:p w:rsidR="00014D0C" w:rsidRPr="005B5535" w:rsidRDefault="003E421D" w:rsidP="00937183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>(</w:t>
      </w:r>
      <w:r w:rsidRPr="005B5535">
        <w:rPr>
          <w:rFonts w:ascii="Times New Roman" w:hAnsi="Times New Roman" w:cs="Times New Roman"/>
          <w:color w:val="000000"/>
          <w:sz w:val="24"/>
          <w:szCs w:val="24"/>
        </w:rPr>
        <w:t>ID</w:t>
      </w:r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4376811)</w:t>
      </w:r>
    </w:p>
    <w:p w:rsidR="00014D0C" w:rsidRPr="005B5535" w:rsidRDefault="00014D0C" w:rsidP="00937183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014D0C" w:rsidRPr="005B5535" w:rsidRDefault="003E421D" w:rsidP="00937183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учебного предмета «Литература»</w:t>
      </w:r>
    </w:p>
    <w:p w:rsidR="00014D0C" w:rsidRPr="005B5535" w:rsidRDefault="003E421D" w:rsidP="00937183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>для обучающихся 5-9 классов</w:t>
      </w:r>
    </w:p>
    <w:p w:rsidR="00014D0C" w:rsidRPr="005B5535" w:rsidRDefault="00014D0C" w:rsidP="00937183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014D0C" w:rsidRPr="005B5535" w:rsidRDefault="00014D0C" w:rsidP="005B5535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14D0C" w:rsidRPr="005B5535" w:rsidRDefault="00014D0C" w:rsidP="005B5535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14D0C" w:rsidRPr="005B5535" w:rsidRDefault="00014D0C" w:rsidP="005B5535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14D0C" w:rsidRPr="005B5535" w:rsidRDefault="00014D0C" w:rsidP="005B5535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14D0C" w:rsidRPr="005B5535" w:rsidRDefault="00014D0C" w:rsidP="005B5535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14D0C" w:rsidRPr="005B5535" w:rsidRDefault="00014D0C" w:rsidP="005B5535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14D0C" w:rsidRPr="005B5535" w:rsidRDefault="00014D0C" w:rsidP="005B5535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2331A" w:rsidRPr="005B5535" w:rsidRDefault="00F2331A" w:rsidP="005B5535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2331A" w:rsidRPr="005B5535" w:rsidRDefault="00F2331A" w:rsidP="005B5535">
      <w:pPr>
        <w:spacing w:after="0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bookmarkStart w:id="4" w:name="5ce1acce-c3fd-49bf-9494-1e3d1db3054e"/>
    </w:p>
    <w:p w:rsidR="00C279DD" w:rsidRPr="005B5535" w:rsidRDefault="00C279DD" w:rsidP="005B5535">
      <w:pPr>
        <w:spacing w:after="0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C279DD" w:rsidRPr="005B5535" w:rsidRDefault="00C279DD" w:rsidP="005B5535">
      <w:pPr>
        <w:spacing w:after="0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C279DD" w:rsidRPr="005B5535" w:rsidRDefault="00C279DD" w:rsidP="005B5535">
      <w:pPr>
        <w:spacing w:after="0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F2331A" w:rsidRPr="005B5535" w:rsidRDefault="003E421D" w:rsidP="00BB0ED7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  <w:sectPr w:rsidR="00F2331A" w:rsidRPr="005B5535" w:rsidSect="000E4037">
          <w:type w:val="continuous"/>
          <w:pgSz w:w="11906" w:h="16383"/>
          <w:pgMar w:top="1134" w:right="850" w:bottom="1134" w:left="1701" w:header="720" w:footer="720" w:gutter="0"/>
          <w:cols w:space="720"/>
          <w:docGrid w:linePitch="299"/>
        </w:sectPr>
      </w:pPr>
      <w:r w:rsidRPr="005B553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Очуры</w:t>
      </w:r>
      <w:bookmarkStart w:id="5" w:name="f687a116-da41-41a9-8c31-63d3ecc684a2"/>
      <w:bookmarkEnd w:id="4"/>
      <w:r w:rsidR="00DF29B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, </w:t>
      </w:r>
      <w:r w:rsidRPr="005B553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202</w:t>
      </w:r>
      <w:bookmarkEnd w:id="5"/>
      <w:r w:rsidR="00F2331A" w:rsidRPr="005B553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4</w:t>
      </w:r>
      <w:r w:rsidR="006275F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г.</w:t>
      </w:r>
    </w:p>
    <w:p w:rsidR="000E4037" w:rsidRPr="005B5535" w:rsidRDefault="000E4037" w:rsidP="00BB0ED7">
      <w:pPr>
        <w:spacing w:after="0" w:line="264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bookmarkStart w:id="6" w:name="block-33262906"/>
      <w:bookmarkEnd w:id="0"/>
    </w:p>
    <w:p w:rsidR="00014D0C" w:rsidRPr="005B5535" w:rsidRDefault="003E421D" w:rsidP="005B553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ПОЯСНИТЕЛЬНАЯ ЗАПИСКА</w:t>
      </w:r>
    </w:p>
    <w:p w:rsidR="00014D0C" w:rsidRPr="005B5535" w:rsidRDefault="00014D0C" w:rsidP="005B553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14D0C" w:rsidRPr="005B5535" w:rsidRDefault="003E421D" w:rsidP="005B55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Федеральном государственном образовательном стандарте основного общего образования (Приказ Минпросвещения России от 31.05.2021 г. № 287, зарегистрирован Министерством юстиции Российской Федерации 05.07.2021 г., рег. номер – 64101) (далее – ФГОС ООО), а также федеральной </w:t>
      </w:r>
      <w:r w:rsidRPr="005B5535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рабочей </w:t>
      </w:r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программы воспитания, с учётом Концепции преподавания русского языка и литературы в Российской Федерации (утверждённой распоряжением Правительства Российской Федерации от 9 апреля 2016 г. № 637-р). </w:t>
      </w:r>
    </w:p>
    <w:p w:rsidR="00014D0C" w:rsidRPr="005B5535" w:rsidRDefault="00014D0C" w:rsidP="005B553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14D0C" w:rsidRPr="005B5535" w:rsidRDefault="003E421D" w:rsidP="005B553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ОБЩАЯ ХАРАКТЕРИСТИКА </w:t>
      </w:r>
      <w:r w:rsidRPr="005B5535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>УЧЕБНОГО ПРЕДМЕТА «ЛИТЕРАТУРА»</w:t>
      </w:r>
    </w:p>
    <w:p w:rsidR="00014D0C" w:rsidRPr="005B5535" w:rsidRDefault="00014D0C" w:rsidP="005B553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14D0C" w:rsidRPr="005B5535" w:rsidRDefault="003E421D" w:rsidP="005B55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Учебный предмет «Литература» в наибольшей степени способствует формированию духовного облика и нравственных ориентиров молодого поколения, так как занимает ведущее место в эмоциональном, интеллектуальном и эстетическом развитии обучающихся, в становлении основ их миропонимания и национального самосознания. </w:t>
      </w:r>
    </w:p>
    <w:p w:rsidR="00014D0C" w:rsidRPr="005B5535" w:rsidRDefault="003E421D" w:rsidP="005B55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Особенности литературы как учебного предмета связаны с тем, что литературные произведения являются феноменом культуры: в них заключено эстетическое освоение мира, а богатство и многообразие человеческого бытия выражено в художественных образах, которые содержат в себе потенциал воздействия на читателей и приобщают их к нравственно-эстетическим ценностям, как национальным, так и общечеловеческим. </w:t>
      </w:r>
    </w:p>
    <w:p w:rsidR="00014D0C" w:rsidRPr="005B5535" w:rsidRDefault="003E421D" w:rsidP="005B55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Основу содержания литературного образования составляют чтение и изучение выдающихся художественных произведений русской и мировой литературы, что способствует постижению таких нравственных категорий, как добро, справедливость, честь, патриотизм, гуманизм, дом, семья. Целостное восприятие и понимание художественного произведения, его анализ и интерпретация возможны лишь при соответствующей эмоционально-эстетической реакции читателя, которая зависит от возрастных особенностей школьников, их психического и литературного развития, жизненного и читательского опыта.</w:t>
      </w:r>
    </w:p>
    <w:p w:rsidR="00014D0C" w:rsidRPr="005B5535" w:rsidRDefault="003E421D" w:rsidP="005B55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Полноценное литературное образование на уровне основного общего образования невозможно без учёта преемственности с учебным предметом "литературное чтение" на уровне начального общего образования, межпредметных связей с русским языком, учебным предметом "История" и учебными предметами предметной области "Искусство", что способствует развитию речи, историзма мышления, художественного вкуса, формированию эстетического отношения к окружающему миру и его воплощения в творческих работах различных жанров. </w:t>
      </w:r>
    </w:p>
    <w:p w:rsidR="00014D0C" w:rsidRDefault="003E421D" w:rsidP="005B5535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рабочей программе учтены все этапы российского историко-литературного процесса (от фольклора до новейшей русской литературы) и представлены разделы, касающиеся отечественной и зарубежной литературы.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обучения. </w:t>
      </w:r>
    </w:p>
    <w:p w:rsidR="00DF29BB" w:rsidRPr="005B5535" w:rsidRDefault="00DF29BB" w:rsidP="005B55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14D0C" w:rsidRPr="005B5535" w:rsidRDefault="00014D0C" w:rsidP="005B553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14D0C" w:rsidRPr="005B5535" w:rsidRDefault="003E421D" w:rsidP="005B553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ЦЕЛИ ИЗУЧЕНИЯ </w:t>
      </w:r>
      <w:r w:rsidRPr="005B5535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>УЧЕБНОГО ПРЕДМЕТА «ЛИТЕРАТУРА»</w:t>
      </w:r>
    </w:p>
    <w:p w:rsidR="00014D0C" w:rsidRPr="005B5535" w:rsidRDefault="00014D0C" w:rsidP="005B553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14D0C" w:rsidRPr="005B5535" w:rsidRDefault="003E421D" w:rsidP="005B55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Цели изучения предмета «Литература» в основной школе состоят в формировании у обучающихся потребности в качественном чтении, культуры читательского восприятия, понимания литературных текстов и создания собственных устных и письменных высказываний; в развитии чувства причастности к отечественной культуре и уважения к другим культурам, аксиологической сферы личности на основе высоких духовно-нравственных идеалов, воплощённых в отечественной и зарубежной литературе. Достижение указанных целей возможно при решении учебных задач, которые постепенно усложняются от 5 к 9 классу. </w:t>
      </w:r>
    </w:p>
    <w:p w:rsidR="00014D0C" w:rsidRPr="005B5535" w:rsidRDefault="003E421D" w:rsidP="005B55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Задачи, связанные с пониманием литературы как одной из основных национально-культурных ценностей народа, как особого способа познания жизни, с обеспечением культурной самоидентификации, осознанием коммуникативно-эстетических возможностей родного языка на основе изучения выдающихся произведений отечественной культуры, культуры своего народа, мировой культуры, состоят в приобщении школьников к наследию отечественной и зарубежной классической литературы и лучшим образцам современной литературы; воспитании уважения к отечественной классике как высочайшему достижению национальной культуры, способствующей воспитанию патриотизма, формированию национально-культурной идентичности и способности к диалогу культур; освоению духовного опыта человечества, национальных и общечеловеческих культурных традиций и ценностей; формированию гуманистического мировоззрения. </w:t>
      </w:r>
    </w:p>
    <w:p w:rsidR="00014D0C" w:rsidRPr="005B5535" w:rsidRDefault="003E421D" w:rsidP="005B55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Задачи, связанные с осознанием значимости чтения и изучения литературы для дальнейшего развития обучающихся, с формированием их потребности в систематическом чтении как средстве познания мира и себя в этом мире, с гармонизацией отношений человека и общества, ориентированы на воспитание и развитие мотивации к чтению художественных произведений, как изучаемых на уроках, так и прочитанных самостоятельно, что способствует накоплению позитивного опыта освоения литературных произведений, в том числе в процессе участия в различных мероприятиях, посвящённых литературе, чтению, книжной культуре. </w:t>
      </w:r>
    </w:p>
    <w:p w:rsidR="00014D0C" w:rsidRPr="005B5535" w:rsidRDefault="003E421D" w:rsidP="005B55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Задачи, связанные с воспитанием квалифицированного читателя, обладающего эстетическим вкусом, с формированием умений воспринимать, анализировать, критически оценивать и интерпретировать прочитанное, направлены на формирование у школьников системы знаний о литературе как искусстве слова, в том числе основных теоретико и историко-литературных знаний, необходимых для понимания, анализа и интерпретации художественных произведений, умения воспринимать их в историко-культурном контексте, сопоставлять с произведениями других видов искусства; развитие читательских умений, творческих способностей, эстетического вкуса. Эти задачи направлены на развитие умения выявлять проблематику произведений и их художественные особенности, комментировать авторскую позицию и выражать собственное отношение к прочитанному; воспринимать тексты художественных произведений в единстве формы и содержания, реализуя возможность их неоднозначного толкования в рамках достоверных интерпретаций; сопоставлять и сравнивать художественные произведения, их фрагменты, образы и проблемы как между собой, так и с произведениями других искусств; формировать представления о специфике литературы в ряду других искусств и об </w:t>
      </w:r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историко-литературном процессе; развивать умения поиска необходимой информации с использованием различных источников, владеть навыками их критической оценки. </w:t>
      </w:r>
    </w:p>
    <w:p w:rsidR="00014D0C" w:rsidRPr="005B5535" w:rsidRDefault="003E421D" w:rsidP="005B55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Задачи, связанные с осознанием обучающимися коммуникативно-эстетических возможностей языка на основе изучения выдающихся произведений отечественной культуры, культуры своего народа, мировой культуры,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высказываний, редактировать их, а также выразительно читать произведения, в том числе наизусть, владеть различными видами пересказа, участвовать в учебном диалоге, адекватно воспринимая чужую точку зрения и аргументированно отстаивая свою. </w:t>
      </w:r>
    </w:p>
    <w:p w:rsidR="00014D0C" w:rsidRPr="005B5535" w:rsidRDefault="00014D0C" w:rsidP="005B553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14D0C" w:rsidRPr="005B5535" w:rsidRDefault="003E421D" w:rsidP="005B553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МЕСТО УЧЕБНОГО ПРЕДМЕТА «ЛИТЕРАТУРА» В УЧЕБНОМ ПЛАНЕ</w:t>
      </w:r>
    </w:p>
    <w:p w:rsidR="00014D0C" w:rsidRPr="005B5535" w:rsidRDefault="00014D0C" w:rsidP="005B553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14D0C" w:rsidRPr="005B5535" w:rsidRDefault="003E421D" w:rsidP="005B55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>В 5, 6, 9 классах на изучение предмета отводится 3 часа в неделю, в 7 и 8 классах – 2 часа в неделю. Суммарно изучение литературы в основной школе по программам основного общего образования рассчитано на 442 часа.</w:t>
      </w:r>
    </w:p>
    <w:p w:rsidR="00014D0C" w:rsidRPr="005B5535" w:rsidRDefault="00014D0C" w:rsidP="005B5535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  <w:sectPr w:rsidR="00014D0C" w:rsidRPr="005B5535" w:rsidSect="000E4037">
          <w:pgSz w:w="11906" w:h="16383"/>
          <w:pgMar w:top="1134" w:right="850" w:bottom="1134" w:left="1701" w:header="720" w:footer="720" w:gutter="0"/>
          <w:cols w:space="720"/>
          <w:docGrid w:linePitch="299"/>
        </w:sectPr>
      </w:pPr>
    </w:p>
    <w:p w:rsidR="00014D0C" w:rsidRPr="005B5535" w:rsidRDefault="003E421D" w:rsidP="005B553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7" w:name="block-33262907"/>
      <w:bookmarkEnd w:id="6"/>
      <w:r w:rsidRPr="005B553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СОДЕРЖАНИЕ УЧЕБНОГО ПРЕДМЕТА</w:t>
      </w:r>
    </w:p>
    <w:p w:rsidR="00014D0C" w:rsidRPr="005B5535" w:rsidRDefault="00014D0C" w:rsidP="005B553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14D0C" w:rsidRPr="005B5535" w:rsidRDefault="003E421D" w:rsidP="005B553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5 КЛАСС</w:t>
      </w:r>
    </w:p>
    <w:p w:rsidR="00014D0C" w:rsidRPr="005B5535" w:rsidRDefault="00014D0C" w:rsidP="005B553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14D0C" w:rsidRPr="005B5535" w:rsidRDefault="003E421D" w:rsidP="005B55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Мифология.</w:t>
      </w:r>
    </w:p>
    <w:p w:rsidR="00014D0C" w:rsidRPr="005B5535" w:rsidRDefault="003E421D" w:rsidP="005B55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Мифы народов России и мира. </w:t>
      </w:r>
    </w:p>
    <w:p w:rsidR="00014D0C" w:rsidRPr="005B5535" w:rsidRDefault="003E421D" w:rsidP="005B55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Фольклор. </w:t>
      </w:r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Малые жанры: пословицы, поговорки, загадки. Сказки народов России и народов мира </w:t>
      </w:r>
      <w:bookmarkStart w:id="8" w:name="8038850c-b985-4899-8396-05ec2b5ebddc"/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>(не менее трёх)</w:t>
      </w:r>
      <w:bookmarkEnd w:id="8"/>
    </w:p>
    <w:p w:rsidR="00014D0C" w:rsidRPr="005B5535" w:rsidRDefault="003E421D" w:rsidP="005B55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Литература первой половины </w:t>
      </w:r>
      <w:r w:rsidRPr="005B5535">
        <w:rPr>
          <w:rFonts w:ascii="Times New Roman" w:hAnsi="Times New Roman" w:cs="Times New Roman"/>
          <w:b/>
          <w:color w:val="000000"/>
          <w:sz w:val="24"/>
          <w:szCs w:val="24"/>
        </w:rPr>
        <w:t>XIX</w:t>
      </w:r>
      <w:r w:rsidRPr="005B553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века И. А. Крылов. </w:t>
      </w:r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Басни </w:t>
      </w:r>
      <w:bookmarkStart w:id="9" w:name="f1cdb435-b3ac-4333-9983-9795e004a0c2"/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>(три по выбору). Например, «Волк на псарне», «Листы и Корни», «Свинья под Дубом», «Квартет», «Осёл и Соловей», «Ворона и Лисица».</w:t>
      </w:r>
      <w:bookmarkEnd w:id="9"/>
    </w:p>
    <w:p w:rsidR="00014D0C" w:rsidRPr="005B5535" w:rsidRDefault="003E421D" w:rsidP="005B55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А. С. Пушкин. </w:t>
      </w:r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Стихотворения </w:t>
      </w:r>
      <w:bookmarkStart w:id="10" w:name="b8731a29-438b-4b6a-a37d-ff778ded575a"/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>(не менее трёх). «Зимнее утро», «Зимний вечер», «Няне» и другие.</w:t>
      </w:r>
      <w:bookmarkEnd w:id="10"/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«Сказка о мёртвой царевне и о семи богатырях». </w:t>
      </w:r>
    </w:p>
    <w:p w:rsidR="00014D0C" w:rsidRPr="005B5535" w:rsidRDefault="003E421D" w:rsidP="005B55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М. Ю. Лермонтов.</w:t>
      </w:r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Стихотворение «Бородино». </w:t>
      </w:r>
    </w:p>
    <w:p w:rsidR="00014D0C" w:rsidRPr="005B5535" w:rsidRDefault="003E421D" w:rsidP="005B55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Н. В. Гоголь.</w:t>
      </w:r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Повесть «Ночь перед Рождеством» из сборника «Вечера на хуторе близ Диканьки». </w:t>
      </w:r>
    </w:p>
    <w:p w:rsidR="00014D0C" w:rsidRPr="005B5535" w:rsidRDefault="003E421D" w:rsidP="005B55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Литература второй половины </w:t>
      </w:r>
      <w:r w:rsidRPr="005B5535">
        <w:rPr>
          <w:rFonts w:ascii="Times New Roman" w:hAnsi="Times New Roman" w:cs="Times New Roman"/>
          <w:b/>
          <w:color w:val="000000"/>
          <w:sz w:val="24"/>
          <w:szCs w:val="24"/>
        </w:rPr>
        <w:t>XIX</w:t>
      </w:r>
      <w:r w:rsidRPr="005B553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века. </w:t>
      </w:r>
    </w:p>
    <w:p w:rsidR="00014D0C" w:rsidRPr="005B5535" w:rsidRDefault="003E421D" w:rsidP="005B55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И. С. Тургенев.</w:t>
      </w:r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Рассказ «Муму». </w:t>
      </w:r>
    </w:p>
    <w:p w:rsidR="00014D0C" w:rsidRPr="005B5535" w:rsidRDefault="003E421D" w:rsidP="005B55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Н. А. Некрасов.</w:t>
      </w:r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Стихотворения </w:t>
      </w:r>
      <w:bookmarkStart w:id="11" w:name="1d4fde75-5a86-4cea-90d5-aae01314b835"/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>(не менее двух). «Крестьянские дети», «Школьник» и другие.</w:t>
      </w:r>
      <w:bookmarkEnd w:id="11"/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Поэма «Мороз, Красный нос» (фрагмент). </w:t>
      </w:r>
    </w:p>
    <w:p w:rsidR="00014D0C" w:rsidRPr="005B5535" w:rsidRDefault="003E421D" w:rsidP="005B55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Л. Н. Толстой.</w:t>
      </w:r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Рассказ «Кавказский пленник». </w:t>
      </w:r>
    </w:p>
    <w:p w:rsidR="00014D0C" w:rsidRPr="005B5535" w:rsidRDefault="003E421D" w:rsidP="005B55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Литература </w:t>
      </w:r>
      <w:r w:rsidRPr="005B5535">
        <w:rPr>
          <w:rFonts w:ascii="Times New Roman" w:hAnsi="Times New Roman" w:cs="Times New Roman"/>
          <w:b/>
          <w:color w:val="000000"/>
          <w:sz w:val="24"/>
          <w:szCs w:val="24"/>
        </w:rPr>
        <w:t>XIX</w:t>
      </w:r>
      <w:r w:rsidRPr="005B553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–ХХ веков. </w:t>
      </w:r>
    </w:p>
    <w:p w:rsidR="00014D0C" w:rsidRPr="005B5535" w:rsidRDefault="003E421D" w:rsidP="005B55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Стихотворения отечественных поэтов </w:t>
      </w:r>
      <w:r w:rsidRPr="005B5535">
        <w:rPr>
          <w:rFonts w:ascii="Times New Roman" w:hAnsi="Times New Roman" w:cs="Times New Roman"/>
          <w:b/>
          <w:color w:val="000000"/>
          <w:sz w:val="24"/>
          <w:szCs w:val="24"/>
        </w:rPr>
        <w:t>XIX</w:t>
      </w:r>
      <w:r w:rsidRPr="005B553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–ХХ веков о родной природе и о связи человека с Родиной </w:t>
      </w:r>
      <w:bookmarkStart w:id="12" w:name="3c5dcffd-8a26-4103-9932-75cd7a8dd3e4"/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>(не менее пяти стихотворений трёх поэтов). Например, стихотворения А.К.Толстого, Ф. И. Тютчева, А. А. Фета, И. А. Бунина, А. А. Блока, С. А. Есенина, Н. М. Рубцова, Ю. П. Кузнецова.</w:t>
      </w:r>
      <w:bookmarkEnd w:id="12"/>
    </w:p>
    <w:p w:rsidR="00014D0C" w:rsidRPr="005B5535" w:rsidRDefault="003E421D" w:rsidP="005B55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Юмористические рассказы отечественных писателей </w:t>
      </w:r>
      <w:r w:rsidRPr="005B5535">
        <w:rPr>
          <w:rFonts w:ascii="Times New Roman" w:hAnsi="Times New Roman" w:cs="Times New Roman"/>
          <w:b/>
          <w:color w:val="000000"/>
          <w:sz w:val="24"/>
          <w:szCs w:val="24"/>
        </w:rPr>
        <w:t>XIX</w:t>
      </w:r>
      <w:r w:rsidRPr="005B553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– </w:t>
      </w:r>
      <w:r w:rsidRPr="005B5535">
        <w:rPr>
          <w:rFonts w:ascii="Times New Roman" w:hAnsi="Times New Roman" w:cs="Times New Roman"/>
          <w:b/>
          <w:color w:val="000000"/>
          <w:sz w:val="24"/>
          <w:szCs w:val="24"/>
        </w:rPr>
        <w:t>XX</w:t>
      </w:r>
      <w:r w:rsidRPr="005B553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веков. </w:t>
      </w:r>
    </w:p>
    <w:p w:rsidR="00014D0C" w:rsidRPr="005B5535" w:rsidRDefault="003E421D" w:rsidP="005B55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А. П. Чехов </w:t>
      </w:r>
      <w:bookmarkStart w:id="13" w:name="dbfddf02-0071-45b9-8d3c-fa1cc17b4b15"/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>(два рассказа по выбору). Например, «Лошадиная фамилия», «Мальчики», «Хирургия» и другие.</w:t>
      </w:r>
      <w:bookmarkEnd w:id="13"/>
    </w:p>
    <w:p w:rsidR="00014D0C" w:rsidRPr="005B5535" w:rsidRDefault="003E421D" w:rsidP="005B55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М. М. Зощенко </w:t>
      </w:r>
      <w:bookmarkStart w:id="14" w:name="90913393-50df-412f-ac1a-f5af225a368e"/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>(два рассказа по выбору). Например, «Галоша», «Лёля и Минька», «Ёлка», «Золотые слова», «Встреча» и другие.</w:t>
      </w:r>
      <w:bookmarkEnd w:id="14"/>
    </w:p>
    <w:p w:rsidR="00014D0C" w:rsidRPr="005B5535" w:rsidRDefault="003E421D" w:rsidP="005B55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Произведения отечественной литературы о природе и животных</w:t>
      </w:r>
      <w:bookmarkStart w:id="15" w:name="aec23ce7-13ed-416b-91bb-298806d5c90e"/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>(не менее двух). Например, А. И. Куприна, М. М. Пришвина, К. Г. Паустовского.</w:t>
      </w:r>
      <w:bookmarkEnd w:id="15"/>
    </w:p>
    <w:p w:rsidR="00014D0C" w:rsidRPr="005B5535" w:rsidRDefault="003E421D" w:rsidP="005B55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А. П. Платонов.</w:t>
      </w:r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Рассказы </w:t>
      </w:r>
      <w:bookmarkStart w:id="16" w:name="cfa39edd-5597-42b5-b07f-489d84e47a94"/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>(один по выбору). Например, «Корова», «Никита» и другие.</w:t>
      </w:r>
      <w:bookmarkEnd w:id="16"/>
    </w:p>
    <w:p w:rsidR="00014D0C" w:rsidRPr="005B5535" w:rsidRDefault="003E421D" w:rsidP="005B55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В. П. Астафьев.</w:t>
      </w:r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Рассказ «Васюткино озеро». </w:t>
      </w:r>
    </w:p>
    <w:p w:rsidR="00014D0C" w:rsidRPr="005B5535" w:rsidRDefault="003E421D" w:rsidP="005B55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Литература </w:t>
      </w:r>
      <w:r w:rsidRPr="005B5535">
        <w:rPr>
          <w:rFonts w:ascii="Times New Roman" w:hAnsi="Times New Roman" w:cs="Times New Roman"/>
          <w:b/>
          <w:color w:val="000000"/>
          <w:sz w:val="24"/>
          <w:szCs w:val="24"/>
        </w:rPr>
        <w:t>XX</w:t>
      </w:r>
      <w:r w:rsidRPr="005B553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– начала </w:t>
      </w:r>
      <w:r w:rsidRPr="005B5535">
        <w:rPr>
          <w:rFonts w:ascii="Times New Roman" w:hAnsi="Times New Roman" w:cs="Times New Roman"/>
          <w:b/>
          <w:color w:val="000000"/>
          <w:sz w:val="24"/>
          <w:szCs w:val="24"/>
        </w:rPr>
        <w:t>XXI</w:t>
      </w:r>
      <w:r w:rsidRPr="005B553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веков.</w:t>
      </w:r>
    </w:p>
    <w:p w:rsidR="00014D0C" w:rsidRPr="005B5535" w:rsidRDefault="003E421D" w:rsidP="005B55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Произведения отечественной литературы на тему «Человек на войне»</w:t>
      </w:r>
      <w:bookmarkStart w:id="17" w:name="35dcef7b-869c-4626-b557-2b2839912c37"/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>(не менее двух). Например, Л. А. Кассиль. «Дорогие мои мальчишки»; Ю. Я. Яковлев. «Девочки с Васильевского острова»; В. П. Катаев. «Сын полка», К.М.Симонов «Сын артиллериста» и другие.</w:t>
      </w:r>
      <w:bookmarkEnd w:id="17"/>
    </w:p>
    <w:p w:rsidR="00014D0C" w:rsidRPr="005B5535" w:rsidRDefault="003E421D" w:rsidP="005B55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Произведения отечественных писателей </w:t>
      </w:r>
      <w:r w:rsidRPr="005B5535">
        <w:rPr>
          <w:rFonts w:ascii="Times New Roman" w:hAnsi="Times New Roman" w:cs="Times New Roman"/>
          <w:b/>
          <w:color w:val="000000"/>
          <w:sz w:val="24"/>
          <w:szCs w:val="24"/>
        </w:rPr>
        <w:t>XIX</w:t>
      </w:r>
      <w:r w:rsidRPr="005B553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–</w:t>
      </w:r>
      <w:r w:rsidRPr="005B5535">
        <w:rPr>
          <w:rFonts w:ascii="Times New Roman" w:hAnsi="Times New Roman" w:cs="Times New Roman"/>
          <w:b/>
          <w:color w:val="000000"/>
          <w:sz w:val="24"/>
          <w:szCs w:val="24"/>
        </w:rPr>
        <w:t>XXI</w:t>
      </w:r>
      <w:r w:rsidRPr="005B553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веков на тему детства</w:t>
      </w:r>
      <w:bookmarkStart w:id="18" w:name="a5fd8ebc-c46e-41fa-818f-2757c5fc34dd"/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(не менее двух). Например, произведения В.П. Катаева, В.П. Крапивина, Ю.П. Казакова, А.Г. Алексина, В.К. Железникова, Ю.Я. Яковлева, Ю.И. Коваля, А.А. Лиханова и другие. </w:t>
      </w:r>
      <w:bookmarkEnd w:id="18"/>
    </w:p>
    <w:p w:rsidR="00014D0C" w:rsidRPr="005B5535" w:rsidRDefault="003E421D" w:rsidP="005B55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(одно по выбору). Например, К. Булычёв. «Девочка, с которой ничего не случится», «Миллион приключений» и другие (главы по выбору).</w:t>
      </w:r>
      <w:bookmarkStart w:id="19" w:name="0447e246-04d6-4654-9850-bc46c641eafe"/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(одно по выбору). Например, К. </w:t>
      </w:r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Булычёв. «Девочка, с которой ничего не случится», «Миллион приключений» и другие (главы по выбору).</w:t>
      </w:r>
      <w:bookmarkEnd w:id="19"/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Произведения приключенческого жанра отечественных писателей</w:t>
      </w:r>
    </w:p>
    <w:p w:rsidR="00014D0C" w:rsidRPr="005B5535" w:rsidRDefault="003E421D" w:rsidP="005B55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Литература народов Российской Федерации. Стихотворения </w:t>
      </w:r>
      <w:bookmarkStart w:id="20" w:name="e8c5701d-d8b6-4159-b2e0-3a6ac9c7dd15"/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>(одно по выбору). Например, Р. Г. Гамзатов. «Песня соловья»; М. Карим. «Эту песню мать мне пела».</w:t>
      </w:r>
      <w:bookmarkEnd w:id="20"/>
    </w:p>
    <w:p w:rsidR="00014D0C" w:rsidRPr="005B5535" w:rsidRDefault="003E421D" w:rsidP="005B55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Зарубежная литература. </w:t>
      </w:r>
    </w:p>
    <w:p w:rsidR="00014D0C" w:rsidRPr="005B5535" w:rsidRDefault="003E421D" w:rsidP="005B55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Х. К. Андерсен. </w:t>
      </w:r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Сказки </w:t>
      </w:r>
      <w:bookmarkStart w:id="21" w:name="2ca66737-c580-4ac4-a5b2-7f657ef38e3a"/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>(одна по выбору). Например, «Снежная королева», «Соловей» и другие.</w:t>
      </w:r>
      <w:bookmarkEnd w:id="21"/>
    </w:p>
    <w:p w:rsidR="00014D0C" w:rsidRPr="005B5535" w:rsidRDefault="003E421D" w:rsidP="005B55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Зарубежная сказочная проза</w:t>
      </w:r>
      <w:bookmarkStart w:id="22" w:name="fd694784-5635-4214-94a4-c12d0a30d199"/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>(одно произведение по выбору). Например, Л. Кэрролл. «Алиса в Стране Чудес» (главы по выбору), Дж. Р. Р. Толкин. «Хоббит, или Туда и обратно» (главы по выбору).</w:t>
      </w:r>
      <w:bookmarkEnd w:id="22"/>
    </w:p>
    <w:p w:rsidR="00014D0C" w:rsidRPr="005B5535" w:rsidRDefault="003E421D" w:rsidP="005B55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Зарубежная проза о детях и подростках </w:t>
      </w:r>
      <w:bookmarkStart w:id="23" w:name="b40b601e-d0c3-4299-89d0-394ad0dce0c8"/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>(два произведения по выбору). Например, М. Твен. «Приключения Тома Сойера» (главы по выбору); Дж. Лондон. «Сказание о Кише»; Р. Брэдбери. Рассказы. Например, «Каникулы», «Звук бегущих ног», «Зелёное утро» и другие.</w:t>
      </w:r>
      <w:bookmarkEnd w:id="23"/>
    </w:p>
    <w:p w:rsidR="00014D0C" w:rsidRPr="005B5535" w:rsidRDefault="003E421D" w:rsidP="005B55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Зарубежная приключенческая проза </w:t>
      </w:r>
      <w:bookmarkStart w:id="24" w:name="103698ad-506d-4d05-bb28-79e90ac8cd6a"/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>(два произведения по выбору). Например, Р. Л. Стивенсон. «Остров сокровищ», «Чёрная стрела» и другие.</w:t>
      </w:r>
      <w:bookmarkEnd w:id="24"/>
    </w:p>
    <w:p w:rsidR="00014D0C" w:rsidRPr="005B5535" w:rsidRDefault="003E421D" w:rsidP="005B55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Зарубежная проза о животных </w:t>
      </w:r>
      <w:bookmarkStart w:id="25" w:name="8a53c771-ce41-4f85-8a47-a227160dd957"/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>(одно-два произведения по выбору). Э. Сетон-Томпсон. «Королевская аналостанка»; Дж. Даррелл. «Говорящий свёрток»; Дж. Лондон. «Белый клык»; Дж. Р. Киплинг. «Маугли», «Рикки-Тикки-Тави» и другие.</w:t>
      </w:r>
      <w:bookmarkEnd w:id="25"/>
    </w:p>
    <w:p w:rsidR="00014D0C" w:rsidRPr="005B5535" w:rsidRDefault="00014D0C" w:rsidP="005B553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14D0C" w:rsidRPr="005B5535" w:rsidRDefault="003E421D" w:rsidP="005B553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6 КЛАСС</w:t>
      </w:r>
    </w:p>
    <w:p w:rsidR="00014D0C" w:rsidRPr="005B5535" w:rsidRDefault="00014D0C" w:rsidP="005B553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14D0C" w:rsidRPr="005B5535" w:rsidRDefault="003E421D" w:rsidP="005B55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Античная литература. </w:t>
      </w:r>
    </w:p>
    <w:p w:rsidR="00014D0C" w:rsidRPr="005B5535" w:rsidRDefault="003E421D" w:rsidP="005B55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Гомер.</w:t>
      </w:r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Поэмы. «Илиада», «Одиссея» (фрагменты). </w:t>
      </w:r>
    </w:p>
    <w:p w:rsidR="00014D0C" w:rsidRPr="005B5535" w:rsidRDefault="003E421D" w:rsidP="005B55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Фольклор. </w:t>
      </w:r>
    </w:p>
    <w:p w:rsidR="00014D0C" w:rsidRPr="005B5535" w:rsidRDefault="003E421D" w:rsidP="005B55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Русские былины </w:t>
      </w:r>
      <w:bookmarkStart w:id="26" w:name="2d1a2719-45ad-4395-a569-7b3d43745842"/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>(не менее двух). Например, «Илья Муромец и Соловей-разбойник», «Садко».</w:t>
      </w:r>
      <w:bookmarkEnd w:id="26"/>
    </w:p>
    <w:p w:rsidR="00014D0C" w:rsidRPr="005B5535" w:rsidRDefault="003E421D" w:rsidP="005B55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 xml:space="preserve">Народные песни и поэмы народов России и мира </w:t>
      </w:r>
      <w:bookmarkStart w:id="27" w:name="f7900e95-fc4b-4bc0-a061-48731519b6e7"/>
      <w:r w:rsidRPr="005B5535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(не менее трех песен и двух поэм). Например, «Ах, кабы на цветы да не морозы...», «Ах вы ветры, ветры буйные...», «Черный ворон», «Не шуми, мати зеленая дубровушка...» и другие. «Песнь о Роланде» (фрагменты), «Песнь о Нибелунгах» (фрагменты). </w:t>
      </w:r>
      <w:bookmarkEnd w:id="27"/>
    </w:p>
    <w:p w:rsidR="00014D0C" w:rsidRPr="005B5535" w:rsidRDefault="003E421D" w:rsidP="005B55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Древнерусская литература.</w:t>
      </w:r>
    </w:p>
    <w:p w:rsidR="00014D0C" w:rsidRPr="005B5535" w:rsidRDefault="003E421D" w:rsidP="005B55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>(не менее одного фрагмента). Например, «Сказание о белгородском киселе», «Сказание о походе князя Олега на Царьград», «Предание о смерти князя Олега».</w:t>
      </w:r>
      <w:bookmarkStart w:id="28" w:name="ad04843b-b512-47d3-b84b-e22df1580588"/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>(не менее одного фрагмента). Например, «Сказание о белгородском киселе», «Сказание о походе князя Олега на Царьград», «Предание о смерти князя Олега».</w:t>
      </w:r>
      <w:bookmarkEnd w:id="28"/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>«Повесть временных лет»</w:t>
      </w:r>
    </w:p>
    <w:p w:rsidR="00014D0C" w:rsidRPr="005B5535" w:rsidRDefault="003E421D" w:rsidP="005B55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Литература первой половины </w:t>
      </w:r>
      <w:r w:rsidRPr="005B5535">
        <w:rPr>
          <w:rFonts w:ascii="Times New Roman" w:hAnsi="Times New Roman" w:cs="Times New Roman"/>
          <w:b/>
          <w:color w:val="000000"/>
          <w:sz w:val="24"/>
          <w:szCs w:val="24"/>
        </w:rPr>
        <w:t>XIX</w:t>
      </w:r>
      <w:r w:rsidRPr="005B553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века. </w:t>
      </w:r>
    </w:p>
    <w:p w:rsidR="00014D0C" w:rsidRPr="005B5535" w:rsidRDefault="003E421D" w:rsidP="005B55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А. С. Пушкин.</w:t>
      </w:r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Стихотворения </w:t>
      </w:r>
      <w:bookmarkStart w:id="29" w:name="582b55ee-e1e5-46d8-8c0a-755ec48e137e"/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>(не менее трёх). «Песнь о вещем Олеге», «Зимняя дорога», «Узник», «Туча» и другие.</w:t>
      </w:r>
      <w:bookmarkEnd w:id="29"/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Роман «Дубровский».</w:t>
      </w:r>
    </w:p>
    <w:p w:rsidR="00014D0C" w:rsidRPr="005B5535" w:rsidRDefault="003E421D" w:rsidP="005B55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М. Ю. Лермонтов.</w:t>
      </w:r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Стихотворения </w:t>
      </w:r>
      <w:bookmarkStart w:id="30" w:name="e979ff73-e74d-4b41-9daa-86d17094fc9b"/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>(не менее трёх). «Три пальмы», «Листок», «Утёс» и другие.</w:t>
      </w:r>
      <w:bookmarkEnd w:id="30"/>
    </w:p>
    <w:p w:rsidR="00014D0C" w:rsidRPr="005B5535" w:rsidRDefault="003E421D" w:rsidP="005B55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А. В. Кольцов.</w:t>
      </w:r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Стихотворения </w:t>
      </w:r>
      <w:bookmarkStart w:id="31" w:name="9aa6636f-e65a-485c-aff8-0cee29fb09d5"/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>(не менее двух). Например, «Косарь», «Соловей» и другие.</w:t>
      </w:r>
      <w:bookmarkEnd w:id="31"/>
    </w:p>
    <w:p w:rsidR="00014D0C" w:rsidRPr="005B5535" w:rsidRDefault="003E421D" w:rsidP="005B55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Литература второй половины </w:t>
      </w:r>
      <w:r w:rsidRPr="005B5535">
        <w:rPr>
          <w:rFonts w:ascii="Times New Roman" w:hAnsi="Times New Roman" w:cs="Times New Roman"/>
          <w:b/>
          <w:color w:val="000000"/>
          <w:sz w:val="24"/>
          <w:szCs w:val="24"/>
        </w:rPr>
        <w:t>XIX</w:t>
      </w:r>
      <w:r w:rsidRPr="005B553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века. </w:t>
      </w:r>
    </w:p>
    <w:p w:rsidR="00014D0C" w:rsidRPr="005B5535" w:rsidRDefault="003E421D" w:rsidP="005B55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Ф. И. Тютчев. </w:t>
      </w:r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Стихотворения </w:t>
      </w:r>
      <w:bookmarkStart w:id="32" w:name="c36fcc5a-2cdd-400a-b3ee-0e5071a59ee1"/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>(не менее двух). «Есть в осени первоначальной…», «С поляны коршун поднялся…».</w:t>
      </w:r>
      <w:bookmarkEnd w:id="32"/>
    </w:p>
    <w:p w:rsidR="00014D0C" w:rsidRPr="005B5535" w:rsidRDefault="003E421D" w:rsidP="005B55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А. А. Фет.</w:t>
      </w:r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Стихотворения </w:t>
      </w:r>
      <w:bookmarkStart w:id="33" w:name="e75d9245-73fc-447a-aaf6-d7ac09f2bf3a"/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>(не менее двух). «Учись у них – у дуба, у берёзы…», «Я пришёл к тебе с приветом…».</w:t>
      </w:r>
      <w:bookmarkEnd w:id="33"/>
    </w:p>
    <w:p w:rsidR="00014D0C" w:rsidRPr="005B5535" w:rsidRDefault="003E421D" w:rsidP="005B55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И. С. Тургенев.</w:t>
      </w:r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Рассказ «Бежин луг». </w:t>
      </w:r>
    </w:p>
    <w:p w:rsidR="00014D0C" w:rsidRPr="005B5535" w:rsidRDefault="003E421D" w:rsidP="005B55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Н. С. Лесков.</w:t>
      </w:r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Сказ «Левша». </w:t>
      </w:r>
    </w:p>
    <w:p w:rsidR="00014D0C" w:rsidRPr="005B5535" w:rsidRDefault="003E421D" w:rsidP="005B55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Л. Н. Толстой.</w:t>
      </w:r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Повесть «Детство» </w:t>
      </w:r>
      <w:bookmarkStart w:id="34" w:name="977de391-a0ab-47d0-b055-bb99283dc920"/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>(главы по выбору).</w:t>
      </w:r>
      <w:bookmarkEnd w:id="34"/>
    </w:p>
    <w:p w:rsidR="00014D0C" w:rsidRPr="005B5535" w:rsidRDefault="003E421D" w:rsidP="005B55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А. П. Чехов. </w:t>
      </w:r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Рассказы </w:t>
      </w:r>
      <w:bookmarkStart w:id="35" w:name="5ccd7dea-76bb-435c-9fae-1b74ca2890ed"/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>(три по выбору). Например, «Толстый и тонкий», «Хамелеон», «Смерть чиновника» и другие.</w:t>
      </w:r>
      <w:bookmarkEnd w:id="35"/>
    </w:p>
    <w:p w:rsidR="00014D0C" w:rsidRPr="005B5535" w:rsidRDefault="003E421D" w:rsidP="005B55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А. И. Куприн. </w:t>
      </w:r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Рассказ «Чудесный доктор».</w:t>
      </w:r>
    </w:p>
    <w:p w:rsidR="00014D0C" w:rsidRPr="005B5535" w:rsidRDefault="003E421D" w:rsidP="005B55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Литература </w:t>
      </w:r>
      <w:r w:rsidRPr="005B5535">
        <w:rPr>
          <w:rFonts w:ascii="Times New Roman" w:hAnsi="Times New Roman" w:cs="Times New Roman"/>
          <w:b/>
          <w:color w:val="000000"/>
          <w:sz w:val="24"/>
          <w:szCs w:val="24"/>
        </w:rPr>
        <w:t>XX</w:t>
      </w:r>
      <w:r w:rsidRPr="005B553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- начала </w:t>
      </w:r>
      <w:r w:rsidRPr="005B5535">
        <w:rPr>
          <w:rFonts w:ascii="Times New Roman" w:hAnsi="Times New Roman" w:cs="Times New Roman"/>
          <w:b/>
          <w:color w:val="000000"/>
          <w:sz w:val="24"/>
          <w:szCs w:val="24"/>
        </w:rPr>
        <w:t>XXI</w:t>
      </w:r>
      <w:r w:rsidRPr="005B553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веков</w:t>
      </w:r>
    </w:p>
    <w:p w:rsidR="00014D0C" w:rsidRPr="005B5535" w:rsidRDefault="003E421D" w:rsidP="005B55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Стихотворения отечественных поэтов начала ХХ века </w:t>
      </w:r>
      <w:bookmarkStart w:id="36" w:name="1a89c352-1e28-490d-a532-18fd47b8e1fa"/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>(не менее двух). Например, стихотворения С. А. Есенина, В. В. Маяковского, А. А. Блока и другие.</w:t>
      </w:r>
      <w:bookmarkEnd w:id="36"/>
    </w:p>
    <w:p w:rsidR="00014D0C" w:rsidRPr="005B5535" w:rsidRDefault="003E421D" w:rsidP="005B55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Стихотворения отечественных поэтов </w:t>
      </w:r>
      <w:r w:rsidRPr="005B5535">
        <w:rPr>
          <w:rFonts w:ascii="Times New Roman" w:hAnsi="Times New Roman" w:cs="Times New Roman"/>
          <w:b/>
          <w:color w:val="000000"/>
          <w:sz w:val="24"/>
          <w:szCs w:val="24"/>
        </w:rPr>
        <w:t>XX</w:t>
      </w:r>
      <w:r w:rsidRPr="005B553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века </w:t>
      </w:r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(не менее четырёх стихотворений двух поэтов). Например, стихотворения О.Ф. Берггольц, В.С. Высоцкого, Ю.П. Мориц, Д.С. Самойлова и других. </w:t>
      </w:r>
      <w:r w:rsidRPr="005B5535">
        <w:rPr>
          <w:rFonts w:ascii="Times New Roman" w:hAnsi="Times New Roman" w:cs="Times New Roman"/>
          <w:sz w:val="24"/>
          <w:szCs w:val="24"/>
          <w:lang w:val="ru-RU"/>
        </w:rPr>
        <w:br/>
      </w:r>
      <w:bookmarkStart w:id="37" w:name="5118f498-9661-45e8-9924-bef67bfbf524"/>
      <w:bookmarkEnd w:id="37"/>
    </w:p>
    <w:p w:rsidR="00014D0C" w:rsidRPr="005B5535" w:rsidRDefault="003E421D" w:rsidP="005B55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Проза отечественных писателей конца </w:t>
      </w:r>
      <w:r w:rsidRPr="005B5535">
        <w:rPr>
          <w:rFonts w:ascii="Times New Roman" w:hAnsi="Times New Roman" w:cs="Times New Roman"/>
          <w:b/>
          <w:color w:val="000000"/>
          <w:sz w:val="24"/>
          <w:szCs w:val="24"/>
        </w:rPr>
        <w:t>XX</w:t>
      </w:r>
      <w:r w:rsidRPr="005B553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– начала </w:t>
      </w:r>
      <w:r w:rsidRPr="005B5535">
        <w:rPr>
          <w:rFonts w:ascii="Times New Roman" w:hAnsi="Times New Roman" w:cs="Times New Roman"/>
          <w:b/>
          <w:color w:val="000000"/>
          <w:sz w:val="24"/>
          <w:szCs w:val="24"/>
        </w:rPr>
        <w:t>XXI</w:t>
      </w:r>
      <w:r w:rsidRPr="005B553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века, в том числе о Великой Отечественной войне</w:t>
      </w:r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(два произведения по выбору). Например, Например, Б.Л. Васильев «Экспонат №...», Б.П. Екимов «Ночь исцеления», Э.Н. Веркин «Облачный полк» (главы) и другие. </w:t>
      </w:r>
      <w:r w:rsidRPr="005B5535">
        <w:rPr>
          <w:rFonts w:ascii="Times New Roman" w:hAnsi="Times New Roman" w:cs="Times New Roman"/>
          <w:sz w:val="24"/>
          <w:szCs w:val="24"/>
          <w:lang w:val="ru-RU"/>
        </w:rPr>
        <w:br/>
      </w:r>
      <w:bookmarkStart w:id="38" w:name="a35f0a0b-d9a0-4ac9-afd6-3c0ec32f1224"/>
      <w:bookmarkEnd w:id="38"/>
    </w:p>
    <w:p w:rsidR="00014D0C" w:rsidRPr="005B5535" w:rsidRDefault="003E421D" w:rsidP="005B55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В. Г. Распутин. </w:t>
      </w:r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Рассказ «Уроки французского». </w:t>
      </w:r>
    </w:p>
    <w:p w:rsidR="00014D0C" w:rsidRPr="005B5535" w:rsidRDefault="003E421D" w:rsidP="005B55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Произведения отечественных писателей на тему взросления человека </w:t>
      </w:r>
      <w:bookmarkStart w:id="39" w:name="7f695bb6-7ce9-46a5-96af-f43597f5f296"/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>(не менее двух). Например, Р. П. Погодин. «Кирпичные острова»; Р. И. Фраерман. «Дикая собака Динго, или Повесть о первой любви»; Ю. И. Коваль. «Самая лёгкая лодка в мире» и другие.</w:t>
      </w:r>
      <w:bookmarkEnd w:id="39"/>
    </w:p>
    <w:p w:rsidR="00014D0C" w:rsidRPr="005B5535" w:rsidRDefault="003E421D" w:rsidP="005B55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Произведения современных отечественных писателей-фантастов</w:t>
      </w:r>
      <w:bookmarkStart w:id="40" w:name="99ff4dfc-6077-4b1d-979a-efd5d464e2ea"/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Например, К. Булычев «Сто лет тому вперед» и другие. </w:t>
      </w:r>
      <w:bookmarkEnd w:id="40"/>
    </w:p>
    <w:p w:rsidR="00014D0C" w:rsidRPr="005B5535" w:rsidRDefault="003E421D" w:rsidP="005B55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Литература народов Российской Федерации. Стихотворения</w:t>
      </w:r>
      <w:bookmarkStart w:id="41" w:name="8c6e542d-3297-4f00-9d18-f11cc02b5c2a"/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(два по выбору). Например, М. Карим. «Бессмертие» (фрагменты); Г. Тукай. «Родная деревня», «Книга»; К. Кулиев. «Когда на меня навалилась беда…», «Каким бы малым ни был мой народ…», «Что б ни делалось на свете…», Р. Гамзатов «Журавли», «Мой Дагестан» и другие. </w:t>
      </w:r>
      <w:bookmarkEnd w:id="41"/>
    </w:p>
    <w:p w:rsidR="00014D0C" w:rsidRPr="005B5535" w:rsidRDefault="003E421D" w:rsidP="005B55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Зарубежная литература Д. Дефо. </w:t>
      </w:r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«Робинзон Крузо» </w:t>
      </w:r>
      <w:bookmarkStart w:id="42" w:name="c11c39d0-823d-48a6-b780-3c956bde3174"/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>(главы по выбору).</w:t>
      </w:r>
      <w:bookmarkEnd w:id="42"/>
    </w:p>
    <w:p w:rsidR="00014D0C" w:rsidRPr="005B5535" w:rsidRDefault="003E421D" w:rsidP="005B55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Дж. Свифт. </w:t>
      </w:r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«Путешествия Гулливера» </w:t>
      </w:r>
      <w:bookmarkStart w:id="43" w:name="401c2012-d122-4b9b-86de-93f36659c25d"/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>(главы по выбору).</w:t>
      </w:r>
      <w:bookmarkEnd w:id="43"/>
    </w:p>
    <w:p w:rsidR="00014D0C" w:rsidRPr="005B5535" w:rsidRDefault="003E421D" w:rsidP="005B55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Произведения зарубежных писателей на тему взросления человека</w:t>
      </w:r>
      <w:bookmarkStart w:id="44" w:name="e9c8f8f3-f048-4763-af7b-4a65b4f5147c"/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>(не менее двух). Например, Ж. Верн. «Дети капитана Гранта» (главы по выбору). Х. Ли. «Убить пересмешника» (главы по выбору) и другие.</w:t>
      </w:r>
      <w:bookmarkEnd w:id="44"/>
    </w:p>
    <w:p w:rsidR="00014D0C" w:rsidRPr="005B5535" w:rsidRDefault="00014D0C" w:rsidP="005B553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14D0C" w:rsidRPr="005B5535" w:rsidRDefault="003E421D" w:rsidP="005B553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7КЛАСС</w:t>
      </w:r>
    </w:p>
    <w:p w:rsidR="00014D0C" w:rsidRPr="005B5535" w:rsidRDefault="00014D0C" w:rsidP="005B553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14D0C" w:rsidRPr="005B5535" w:rsidRDefault="003E421D" w:rsidP="005B55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Древнерусская литература. </w:t>
      </w:r>
    </w:p>
    <w:p w:rsidR="00014D0C" w:rsidRPr="005B5535" w:rsidRDefault="003E421D" w:rsidP="005B55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Древнерусские повести</w:t>
      </w:r>
      <w:bookmarkStart w:id="45" w:name="683b575d-fc29-4554-8898-a7b5c598dbb6"/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>(одна повесть по выбору). Например, «Поучение» Владимира Мономаха (в сокращении) и другие.</w:t>
      </w:r>
      <w:bookmarkEnd w:id="45"/>
    </w:p>
    <w:p w:rsidR="00014D0C" w:rsidRPr="005B5535" w:rsidRDefault="003E421D" w:rsidP="005B55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Литература первой половины </w:t>
      </w:r>
      <w:r w:rsidRPr="005B5535">
        <w:rPr>
          <w:rFonts w:ascii="Times New Roman" w:hAnsi="Times New Roman" w:cs="Times New Roman"/>
          <w:b/>
          <w:color w:val="000000"/>
          <w:sz w:val="24"/>
          <w:szCs w:val="24"/>
        </w:rPr>
        <w:t>XIX</w:t>
      </w:r>
      <w:r w:rsidRPr="005B553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века. </w:t>
      </w:r>
    </w:p>
    <w:p w:rsidR="00014D0C" w:rsidRPr="005B5535" w:rsidRDefault="003E421D" w:rsidP="005B55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А. С. Пушкин. </w:t>
      </w:r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Стихотворения </w:t>
      </w:r>
      <w:bookmarkStart w:id="46" w:name="3741b07c-b818-4276-9c02-9452404ed662"/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>(не менее четырёх). Например, «Во глубине сибирских руд…», «19 октября» («Роняет лес багряный свой убор…»), «И. И. Пущину», «На холмах Грузии лежит ночная мгла…», и другие.</w:t>
      </w:r>
      <w:bookmarkEnd w:id="46"/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«Повести Белкина» </w:t>
      </w:r>
      <w:bookmarkStart w:id="47" w:name="f492b714-890f-4682-ac40-57999778e8e6"/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>(«Станционный смотритель» и другие).</w:t>
      </w:r>
      <w:bookmarkEnd w:id="47"/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Поэма «Полтава»</w:t>
      </w:r>
      <w:bookmarkStart w:id="48" w:name="d902c126-21ef-4167-9209-dfb4fb73593d"/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(фрагмент).</w:t>
      </w:r>
      <w:bookmarkEnd w:id="48"/>
    </w:p>
    <w:p w:rsidR="00014D0C" w:rsidRPr="005B5535" w:rsidRDefault="003E421D" w:rsidP="005B55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М. Ю. Лермонтов. </w:t>
      </w:r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Стихотворения </w:t>
      </w:r>
      <w:bookmarkStart w:id="49" w:name="117e4a82-ed0d-45ab-b4ae-813f20ad62a5"/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>(не менее четырёх). Например, «Узник», «Парус», «Тучи», «Желанье» («Отворите мне темницу…»), «Когда волнуется желтеющая нива…», «Ангел», «Молитва» («В минуту жизни трудную…») и другие.</w:t>
      </w:r>
      <w:bookmarkEnd w:id="49"/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«Песня про царя Ивана Васильевича, молодого опричника и удалого купца Калашникова». </w:t>
      </w:r>
    </w:p>
    <w:p w:rsidR="00014D0C" w:rsidRPr="005B5535" w:rsidRDefault="003E421D" w:rsidP="005B55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Н. В. Гоголь. </w:t>
      </w:r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Повесть «Тарас Бульба». </w:t>
      </w:r>
    </w:p>
    <w:p w:rsidR="00014D0C" w:rsidRPr="005B5535" w:rsidRDefault="003E421D" w:rsidP="005B55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Литература второй половины </w:t>
      </w:r>
      <w:r w:rsidRPr="005B5535">
        <w:rPr>
          <w:rFonts w:ascii="Times New Roman" w:hAnsi="Times New Roman" w:cs="Times New Roman"/>
          <w:b/>
          <w:color w:val="000000"/>
          <w:sz w:val="24"/>
          <w:szCs w:val="24"/>
        </w:rPr>
        <w:t>XIX</w:t>
      </w:r>
      <w:r w:rsidRPr="005B553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века.</w:t>
      </w:r>
    </w:p>
    <w:p w:rsidR="00014D0C" w:rsidRPr="005B5535" w:rsidRDefault="003E421D" w:rsidP="005B55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И. С. Тургенев.</w:t>
      </w:r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Рассказы из цикла «Записки охотника» </w:t>
      </w:r>
      <w:bookmarkStart w:id="50" w:name="724e0df4-38e3-41a2-b5b6-ae74cd02e3ae"/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>(два по выбору). Например, «Бирюк», «Хорь и Калиныч» и другие.</w:t>
      </w:r>
      <w:bookmarkEnd w:id="50"/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Стихотворения в прозе, </w:t>
      </w:r>
      <w:bookmarkStart w:id="51" w:name="392c8492-5b4a-402c-8f0e-10bd561de6f3"/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например, «Русский язык», «Воробей» и другие.</w:t>
      </w:r>
      <w:bookmarkEnd w:id="51"/>
    </w:p>
    <w:p w:rsidR="00014D0C" w:rsidRPr="005B5535" w:rsidRDefault="003E421D" w:rsidP="005B55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Л. Н. Толстой. </w:t>
      </w:r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Рассказ «После бала». </w:t>
      </w:r>
    </w:p>
    <w:p w:rsidR="00014D0C" w:rsidRPr="005B5535" w:rsidRDefault="003E421D" w:rsidP="005B55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Н. А. Некрасов.</w:t>
      </w:r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Стихотворения </w:t>
      </w:r>
      <w:bookmarkStart w:id="52" w:name="d49ac97a-9f24-4da7-91f2-e48f019fd3f5"/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>(не менее двух). Например, «Размышления у парадного подъезда», «Железная дорога» и другие.</w:t>
      </w:r>
      <w:bookmarkEnd w:id="52"/>
    </w:p>
    <w:p w:rsidR="00014D0C" w:rsidRPr="005B5535" w:rsidRDefault="003E421D" w:rsidP="005B55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Поэзия второй половины </w:t>
      </w:r>
      <w:r w:rsidRPr="005B5535">
        <w:rPr>
          <w:rFonts w:ascii="Times New Roman" w:hAnsi="Times New Roman" w:cs="Times New Roman"/>
          <w:b/>
          <w:color w:val="000000"/>
          <w:sz w:val="24"/>
          <w:szCs w:val="24"/>
        </w:rPr>
        <w:t>XIX</w:t>
      </w:r>
      <w:r w:rsidRPr="005B553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века.</w:t>
      </w:r>
      <w:bookmarkStart w:id="53" w:name="d84dadf2-8837-40a7-90af-c346f8dae9ab"/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>Ф. И. Тютчев, А. А. Фет, А. К. Толстой и другие (не менее двух стихотворений по выбору).</w:t>
      </w:r>
      <w:bookmarkEnd w:id="53"/>
    </w:p>
    <w:p w:rsidR="00014D0C" w:rsidRPr="005B5535" w:rsidRDefault="003E421D" w:rsidP="005B55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М. Е. Салтыков-Щедрин. </w:t>
      </w:r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Сказки </w:t>
      </w:r>
      <w:bookmarkStart w:id="54" w:name="0c9ef179-8127-40c8-873b-fdcc57270e7f"/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>(одна по выбору). Например, «Повесть о том, как один мужик двух генералов прокормил», «Дикий помещик», «Премудрый пискарь» и другие.</w:t>
      </w:r>
      <w:bookmarkEnd w:id="54"/>
    </w:p>
    <w:p w:rsidR="00014D0C" w:rsidRPr="005B5535" w:rsidRDefault="003E421D" w:rsidP="005B55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Произведения отечественных и зарубежных писателей на историческую тем</w:t>
      </w:r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</w:t>
      </w:r>
      <w:bookmarkStart w:id="55" w:name="3f08c306-d1eb-40c1-bf0e-bea855aa400c"/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>(не менее двух). Например, А. К. Толстого, Р. Сабатини, Ф. Купера.</w:t>
      </w:r>
      <w:bookmarkEnd w:id="55"/>
    </w:p>
    <w:p w:rsidR="00014D0C" w:rsidRPr="005B5535" w:rsidRDefault="003E421D" w:rsidP="005B55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Литература конца </w:t>
      </w:r>
      <w:r w:rsidRPr="005B5535">
        <w:rPr>
          <w:rFonts w:ascii="Times New Roman" w:hAnsi="Times New Roman" w:cs="Times New Roman"/>
          <w:b/>
          <w:color w:val="000000"/>
          <w:sz w:val="24"/>
          <w:szCs w:val="24"/>
        </w:rPr>
        <w:t>XIX</w:t>
      </w:r>
      <w:r w:rsidRPr="005B553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– начала </w:t>
      </w:r>
      <w:r w:rsidRPr="005B5535">
        <w:rPr>
          <w:rFonts w:ascii="Times New Roman" w:hAnsi="Times New Roman" w:cs="Times New Roman"/>
          <w:b/>
          <w:color w:val="000000"/>
          <w:sz w:val="24"/>
          <w:szCs w:val="24"/>
        </w:rPr>
        <w:t>XX</w:t>
      </w:r>
      <w:r w:rsidRPr="005B553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века. </w:t>
      </w:r>
    </w:p>
    <w:p w:rsidR="00014D0C" w:rsidRPr="005B5535" w:rsidRDefault="003E421D" w:rsidP="005B55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А. П. Чехов.</w:t>
      </w:r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Рассказы </w:t>
      </w:r>
      <w:bookmarkStart w:id="56" w:name="40c64b3a-a3eb-4d3f-8b8d-5837df728019"/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>(один по выбору). Например, «Тоска», «Злоумышленник» и другие.</w:t>
      </w:r>
      <w:bookmarkEnd w:id="56"/>
    </w:p>
    <w:p w:rsidR="00014D0C" w:rsidRPr="005B5535" w:rsidRDefault="003E421D" w:rsidP="005B55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М. Горький. </w:t>
      </w:r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Ранние рассказы </w:t>
      </w:r>
      <w:bookmarkStart w:id="57" w:name="a869f2ae-2a1e-4f4b-ba77-92f82652d3d9"/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>(одно произведение по выбору). Например, «Старуха Изергиль» (легенда о Данко), «Челкаш» и другие.</w:t>
      </w:r>
      <w:bookmarkEnd w:id="57"/>
    </w:p>
    <w:p w:rsidR="00014D0C" w:rsidRPr="005B5535" w:rsidRDefault="003E421D" w:rsidP="005B55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Сатирические произведения отечественных и зарубежных писателей </w:t>
      </w:r>
      <w:bookmarkStart w:id="58" w:name="aae30f53-7b1d-4cda-884d-589dec4393f5"/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>(не менее двух). Например, М. М. Зощенко, А. Т. Аверченко, Н. Тэффи, О. Генри, Я. Гашека.</w:t>
      </w:r>
      <w:bookmarkEnd w:id="58"/>
    </w:p>
    <w:p w:rsidR="00014D0C" w:rsidRPr="005B5535" w:rsidRDefault="003E421D" w:rsidP="005B55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Литература первой половины </w:t>
      </w:r>
      <w:r w:rsidRPr="005B5535">
        <w:rPr>
          <w:rFonts w:ascii="Times New Roman" w:hAnsi="Times New Roman" w:cs="Times New Roman"/>
          <w:b/>
          <w:color w:val="000000"/>
          <w:sz w:val="24"/>
          <w:szCs w:val="24"/>
        </w:rPr>
        <w:t>XX</w:t>
      </w:r>
      <w:r w:rsidRPr="005B553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века. </w:t>
      </w:r>
    </w:p>
    <w:p w:rsidR="00014D0C" w:rsidRPr="005B5535" w:rsidRDefault="003E421D" w:rsidP="005B55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А. С. Грин.</w:t>
      </w:r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Повести и рассказы </w:t>
      </w:r>
      <w:bookmarkStart w:id="59" w:name="b02116e4-e9ea-4e8f-af38-04f2ae71ec92"/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>(одно произведение по выбору). Например, «Алые паруса», «Зелёная лампа» и другие.</w:t>
      </w:r>
      <w:bookmarkEnd w:id="59"/>
    </w:p>
    <w:p w:rsidR="00014D0C" w:rsidRPr="005B5535" w:rsidRDefault="003E421D" w:rsidP="005B55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Отечественная поэзия первой половины </w:t>
      </w:r>
      <w:r w:rsidRPr="005B5535">
        <w:rPr>
          <w:rFonts w:ascii="Times New Roman" w:hAnsi="Times New Roman" w:cs="Times New Roman"/>
          <w:b/>
          <w:color w:val="000000"/>
          <w:sz w:val="24"/>
          <w:szCs w:val="24"/>
        </w:rPr>
        <w:t>XX</w:t>
      </w:r>
      <w:r w:rsidRPr="005B553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века.</w:t>
      </w:r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Стихотворения на тему мечты и реальности </w:t>
      </w:r>
      <w:bookmarkStart w:id="60" w:name="56b5d580-1dbd-4944-a96b-0fcb0abff146"/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>(два-три по выбору). Например, стихотворения А. А. Блока, Н. С. Гумилёва, М. И. Цветаевой и другие.</w:t>
      </w:r>
      <w:bookmarkEnd w:id="60"/>
    </w:p>
    <w:p w:rsidR="00014D0C" w:rsidRPr="005B5535" w:rsidRDefault="003E421D" w:rsidP="005B55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В. В. Маяковский.</w:t>
      </w:r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Стихотворения </w:t>
      </w:r>
      <w:bookmarkStart w:id="61" w:name="3508c828-689c-452f-ba72-3d6a17920a96"/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>(одно по выбору). Например, «Необычайное приключение, бывшее с Владимиром Маяковским летом на даче», «Хорошее отношение к лошадям» и другие.</w:t>
      </w:r>
      <w:bookmarkEnd w:id="61"/>
    </w:p>
    <w:p w:rsidR="00014D0C" w:rsidRPr="005B5535" w:rsidRDefault="003E421D" w:rsidP="005B55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М.А. Шолохов</w:t>
      </w:r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«Донские рассказы» </w:t>
      </w:r>
      <w:bookmarkStart w:id="62" w:name="bfb8e5e7-5dc0-4aa2-a0fb-f3372a190ccd"/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>(один по выбору). Например, «Родинка», «Чужая кровь» и другие.</w:t>
      </w:r>
      <w:bookmarkEnd w:id="62"/>
    </w:p>
    <w:p w:rsidR="00014D0C" w:rsidRPr="005B5535" w:rsidRDefault="003E421D" w:rsidP="005B55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А. П. Платонов. </w:t>
      </w:r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Рассказы </w:t>
      </w:r>
      <w:bookmarkStart w:id="63" w:name="58f8e791-4da1-4c7c-996e-06e9678d7abd"/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>(один по выбору). Например, «Юшка», «Неизвестный цветок» и другие.</w:t>
      </w:r>
      <w:bookmarkEnd w:id="63"/>
    </w:p>
    <w:p w:rsidR="00014D0C" w:rsidRPr="005B5535" w:rsidRDefault="003E421D" w:rsidP="005B55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Литература второй половины </w:t>
      </w:r>
      <w:r w:rsidRPr="005B5535">
        <w:rPr>
          <w:rFonts w:ascii="Times New Roman" w:hAnsi="Times New Roman" w:cs="Times New Roman"/>
          <w:b/>
          <w:color w:val="000000"/>
          <w:sz w:val="24"/>
          <w:szCs w:val="24"/>
        </w:rPr>
        <w:t>XX</w:t>
      </w:r>
      <w:r w:rsidRPr="005B5535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>–</w:t>
      </w:r>
      <w:r w:rsidRPr="005B553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начала </w:t>
      </w:r>
      <w:r w:rsidRPr="005B5535">
        <w:rPr>
          <w:rFonts w:ascii="Times New Roman" w:hAnsi="Times New Roman" w:cs="Times New Roman"/>
          <w:b/>
          <w:color w:val="000000"/>
          <w:sz w:val="24"/>
          <w:szCs w:val="24"/>
        </w:rPr>
        <w:t>XXI</w:t>
      </w:r>
      <w:r w:rsidRPr="005B553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вв.</w:t>
      </w:r>
    </w:p>
    <w:p w:rsidR="00014D0C" w:rsidRPr="005B5535" w:rsidRDefault="003E421D" w:rsidP="005B55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В. М. Шукшин. </w:t>
      </w:r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Рассказы </w:t>
      </w:r>
      <w:bookmarkStart w:id="64" w:name="a067d7de-fb70-421e-a5f5-fb299a482d23"/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>(один по выбору). Например, «Чудик», «Стенька Разин», «Критики» и другие.</w:t>
      </w:r>
      <w:bookmarkEnd w:id="64"/>
    </w:p>
    <w:p w:rsidR="00014D0C" w:rsidRPr="005B5535" w:rsidRDefault="003E421D" w:rsidP="005B55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Стихотворения отечественных поэтов второй половины </w:t>
      </w:r>
      <w:r w:rsidRPr="005B5535">
        <w:rPr>
          <w:rFonts w:ascii="Times New Roman" w:hAnsi="Times New Roman" w:cs="Times New Roman"/>
          <w:b/>
          <w:color w:val="000000"/>
          <w:sz w:val="24"/>
          <w:szCs w:val="24"/>
        </w:rPr>
        <w:t>XX</w:t>
      </w:r>
      <w:r w:rsidRPr="005B553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–начала </w:t>
      </w:r>
      <w:r w:rsidRPr="005B5535">
        <w:rPr>
          <w:rFonts w:ascii="Times New Roman" w:hAnsi="Times New Roman" w:cs="Times New Roman"/>
          <w:b/>
          <w:color w:val="000000"/>
          <w:sz w:val="24"/>
          <w:szCs w:val="24"/>
        </w:rPr>
        <w:t>XXI</w:t>
      </w:r>
      <w:r w:rsidRPr="005B553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веков </w:t>
      </w:r>
      <w:bookmarkStart w:id="65" w:name="0597886d-dd6d-4674-8ee8-e14ffd5ff356"/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>(не менее четырёх стихотворений двух поэтов). Например, стихотворения М. И. Цветаевой, Е. А. Евтушенко, Б. А. Ахмадулиной, Ю. Д. Левитанского и другие.</w:t>
      </w:r>
      <w:bookmarkEnd w:id="65"/>
    </w:p>
    <w:p w:rsidR="00014D0C" w:rsidRPr="005B5535" w:rsidRDefault="003E421D" w:rsidP="005B55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Произведения отечественных прозаиков второй половины </w:t>
      </w:r>
      <w:r w:rsidRPr="005B5535">
        <w:rPr>
          <w:rFonts w:ascii="Times New Roman" w:hAnsi="Times New Roman" w:cs="Times New Roman"/>
          <w:b/>
          <w:color w:val="000000"/>
          <w:sz w:val="24"/>
          <w:szCs w:val="24"/>
        </w:rPr>
        <w:t>XX</w:t>
      </w:r>
      <w:r w:rsidRPr="005B553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– начала </w:t>
      </w:r>
      <w:r w:rsidRPr="005B5535">
        <w:rPr>
          <w:rFonts w:ascii="Times New Roman" w:hAnsi="Times New Roman" w:cs="Times New Roman"/>
          <w:b/>
          <w:color w:val="000000"/>
          <w:sz w:val="24"/>
          <w:szCs w:val="24"/>
        </w:rPr>
        <w:t>XXI</w:t>
      </w:r>
      <w:r w:rsidRPr="005B553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века </w:t>
      </w:r>
      <w:bookmarkStart w:id="66" w:name="83a8feea-b75e-4227-8bcd-8ff9e804ba2b"/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>(не менее двух). Например, произведения Ф. А. Абрамова, В. П. Астафьева, В. И. Белова, Ф. А. Искандера и другие.</w:t>
      </w:r>
      <w:bookmarkEnd w:id="66"/>
    </w:p>
    <w:p w:rsidR="00014D0C" w:rsidRPr="005B5535" w:rsidRDefault="003E421D" w:rsidP="005B55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Зарубежная литература.</w:t>
      </w:r>
    </w:p>
    <w:p w:rsidR="00014D0C" w:rsidRPr="005B5535" w:rsidRDefault="003E421D" w:rsidP="005B55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М. де Сервантес Сааведра.</w:t>
      </w:r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Роман «Хитроумный идальго Дон Кихот Ламанчский» </w:t>
      </w:r>
      <w:bookmarkStart w:id="67" w:name="ea61fdd9-b266-4028-b605-73fad05f3a1b"/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>(главы по выбору).</w:t>
      </w:r>
      <w:bookmarkEnd w:id="67"/>
    </w:p>
    <w:p w:rsidR="00014D0C" w:rsidRPr="005B5535" w:rsidRDefault="003E421D" w:rsidP="005B55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Зарубежная новеллистика </w:t>
      </w:r>
      <w:bookmarkStart w:id="68" w:name="4c3792f6-c508-448f-810f-0a4e7935e4da"/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>(одно-два произведения по выбору). Например, П. Мериме. «Маттео Фальконе»; О. Генри. «Дары волхвов», «Последний лист».</w:t>
      </w:r>
      <w:bookmarkEnd w:id="68"/>
    </w:p>
    <w:p w:rsidR="00014D0C" w:rsidRPr="005B5535" w:rsidRDefault="003E421D" w:rsidP="005B55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А. де Сент Экзюпери.</w:t>
      </w:r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Повесть-сказка «Маленький принц».</w:t>
      </w:r>
    </w:p>
    <w:p w:rsidR="00014D0C" w:rsidRPr="005B5535" w:rsidRDefault="00014D0C" w:rsidP="005B553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14D0C" w:rsidRPr="005B5535" w:rsidRDefault="003E421D" w:rsidP="005B553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8 КЛАСС</w:t>
      </w:r>
    </w:p>
    <w:p w:rsidR="00014D0C" w:rsidRPr="005B5535" w:rsidRDefault="00014D0C" w:rsidP="005B553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14D0C" w:rsidRPr="005B5535" w:rsidRDefault="003E421D" w:rsidP="005B55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Древнерусская литература.</w:t>
      </w:r>
    </w:p>
    <w:p w:rsidR="00014D0C" w:rsidRPr="005B5535" w:rsidRDefault="003E421D" w:rsidP="005B55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Житийная литература</w:t>
      </w:r>
      <w:bookmarkStart w:id="69" w:name="985594a0-fcf7-4207-a4d1-f380ff5738df"/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>(одно произведение по выбору). Например, «Житие Сергия Радонежского», «Житие протопопа Аввакума, им самим написанное».</w:t>
      </w:r>
      <w:bookmarkEnd w:id="69"/>
    </w:p>
    <w:p w:rsidR="00014D0C" w:rsidRPr="005B5535" w:rsidRDefault="003E421D" w:rsidP="005B55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Литература </w:t>
      </w:r>
      <w:r w:rsidRPr="005B5535">
        <w:rPr>
          <w:rFonts w:ascii="Times New Roman" w:hAnsi="Times New Roman" w:cs="Times New Roman"/>
          <w:b/>
          <w:color w:val="000000"/>
          <w:sz w:val="24"/>
          <w:szCs w:val="24"/>
        </w:rPr>
        <w:t>XVIII</w:t>
      </w:r>
      <w:r w:rsidRPr="005B553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века.</w:t>
      </w:r>
    </w:p>
    <w:p w:rsidR="00014D0C" w:rsidRPr="005B5535" w:rsidRDefault="003E421D" w:rsidP="005B55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Д. И. Фонвизин. </w:t>
      </w:r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Комедия «Недоросль». </w:t>
      </w:r>
    </w:p>
    <w:p w:rsidR="00014D0C" w:rsidRPr="005B5535" w:rsidRDefault="003E421D" w:rsidP="005B55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Литература первой половины </w:t>
      </w:r>
      <w:r w:rsidRPr="005B5535">
        <w:rPr>
          <w:rFonts w:ascii="Times New Roman" w:hAnsi="Times New Roman" w:cs="Times New Roman"/>
          <w:b/>
          <w:color w:val="000000"/>
          <w:sz w:val="24"/>
          <w:szCs w:val="24"/>
        </w:rPr>
        <w:t>XIX</w:t>
      </w:r>
      <w:r w:rsidRPr="005B553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века. </w:t>
      </w:r>
    </w:p>
    <w:p w:rsidR="00014D0C" w:rsidRPr="005B5535" w:rsidRDefault="003E421D" w:rsidP="005B55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А. С. Пушкин.</w:t>
      </w:r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Стихотворения </w:t>
      </w:r>
      <w:bookmarkStart w:id="70" w:name="5b5c3fe8-b2de-4b56-86d3-e3754f0ba265"/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(не менее двух). Например, «К Чаадаеву», «Анчар» и другие. «Маленькие трагедии» (одна пьеса по выбору). Например, «Моцарт и Сальери», «Каменный гость». </w:t>
      </w:r>
      <w:bookmarkEnd w:id="70"/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Роман «Капитанская дочка». </w:t>
      </w:r>
    </w:p>
    <w:p w:rsidR="00014D0C" w:rsidRPr="005B5535" w:rsidRDefault="003E421D" w:rsidP="005B55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М. Ю. Лермонтов.</w:t>
      </w:r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Стихотворения </w:t>
      </w:r>
      <w:bookmarkStart w:id="71" w:name="1749eea8-4a2b-4b41-b15d-2fbade426127"/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>(не менее двух). Например, «Я не хочу, чтоб свет узнал…», «Из-под таинственной, холодной полумаски…», «Нищий» и другие.</w:t>
      </w:r>
      <w:bookmarkEnd w:id="71"/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Поэма «Мцыри». </w:t>
      </w:r>
    </w:p>
    <w:p w:rsidR="00014D0C" w:rsidRPr="005B5535" w:rsidRDefault="003E421D" w:rsidP="005B55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Н. В. Гоголь. </w:t>
      </w:r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Повесть «Шинель». Комедия «Ревизор». </w:t>
      </w:r>
    </w:p>
    <w:p w:rsidR="00014D0C" w:rsidRPr="005B5535" w:rsidRDefault="003E421D" w:rsidP="005B55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Литература второй половины </w:t>
      </w:r>
      <w:r w:rsidRPr="005B5535">
        <w:rPr>
          <w:rFonts w:ascii="Times New Roman" w:hAnsi="Times New Roman" w:cs="Times New Roman"/>
          <w:b/>
          <w:color w:val="000000"/>
          <w:sz w:val="24"/>
          <w:szCs w:val="24"/>
        </w:rPr>
        <w:t>XIX</w:t>
      </w:r>
      <w:r w:rsidRPr="005B553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века.</w:t>
      </w:r>
    </w:p>
    <w:p w:rsidR="00014D0C" w:rsidRPr="005B5535" w:rsidRDefault="003E421D" w:rsidP="005B55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И. С. Тургенев.</w:t>
      </w:r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Повести </w:t>
      </w:r>
      <w:bookmarkStart w:id="72" w:name="fabf9287-55ad-4e60-84d5-add7a98c2934"/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>(одна по выбору). Например, «Ася», «Первая любовь».</w:t>
      </w:r>
      <w:bookmarkEnd w:id="72"/>
    </w:p>
    <w:p w:rsidR="00014D0C" w:rsidRPr="005B5535" w:rsidRDefault="003E421D" w:rsidP="005B55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Ф. М. Достоевский. </w:t>
      </w:r>
      <w:bookmarkStart w:id="73" w:name="d4361b3a-67eb-4f10-a5c6-46aeb46ddd0f"/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>«Бедные люди», «Белые ночи» (одно произведение по выбору).</w:t>
      </w:r>
      <w:bookmarkEnd w:id="73"/>
    </w:p>
    <w:p w:rsidR="00014D0C" w:rsidRPr="005B5535" w:rsidRDefault="003E421D" w:rsidP="005B55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Л. Н. Толстой. </w:t>
      </w:r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Повести и рассказы </w:t>
      </w:r>
      <w:bookmarkStart w:id="74" w:name="1cb9fa85-1479-480f-ac52-31806803cd56"/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>(одно произведение по выбору). Например, «Отрочество» (главы).</w:t>
      </w:r>
      <w:bookmarkEnd w:id="74"/>
    </w:p>
    <w:p w:rsidR="00014D0C" w:rsidRPr="005B5535" w:rsidRDefault="003E421D" w:rsidP="005B55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Литература первой половины </w:t>
      </w:r>
      <w:r w:rsidRPr="005B5535">
        <w:rPr>
          <w:rFonts w:ascii="Times New Roman" w:hAnsi="Times New Roman" w:cs="Times New Roman"/>
          <w:b/>
          <w:color w:val="000000"/>
          <w:sz w:val="24"/>
          <w:szCs w:val="24"/>
        </w:rPr>
        <w:t>XX</w:t>
      </w:r>
      <w:r w:rsidRPr="005B553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века. </w:t>
      </w:r>
    </w:p>
    <w:p w:rsidR="00014D0C" w:rsidRPr="005B5535" w:rsidRDefault="003E421D" w:rsidP="005B55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Произведения писателей русского зарубежья</w:t>
      </w:r>
      <w:bookmarkStart w:id="75" w:name="2d584d74-2b44-43c1-bb1d-41138fc1bfb5"/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>(не менее двух по выбору). Например, произведения И. С. Шмелёва, М. А. Осоргина, В. В. Набокова, Н. Тэффи, А. Т. Аверченко и другие.</w:t>
      </w:r>
      <w:bookmarkEnd w:id="75"/>
    </w:p>
    <w:p w:rsidR="00014D0C" w:rsidRPr="005B5535" w:rsidRDefault="003E421D" w:rsidP="005B55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Поэзия первой половины ХХ века</w:t>
      </w:r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(не менее трёх стихотворений на тему «Человек и эпоха» по выбору). Например, стихотворения В. В. Маяковского, А. А. Ахматовой, М. И. Цветаевой, О. Э. Мандельштама, Б. Л. Пастернак и других. </w:t>
      </w:r>
    </w:p>
    <w:p w:rsidR="00014D0C" w:rsidRPr="005B5535" w:rsidRDefault="003E421D" w:rsidP="005B55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М. А. Булгаков</w:t>
      </w:r>
      <w:bookmarkStart w:id="76" w:name="ef531e3a-0507-4076-89cb-456c64cbca56"/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>(одна повесть по выбору). Например, «Собачье сердце» и другие.</w:t>
      </w:r>
      <w:bookmarkEnd w:id="76"/>
    </w:p>
    <w:p w:rsidR="00014D0C" w:rsidRPr="005B5535" w:rsidRDefault="003E421D" w:rsidP="005B55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Литература второй половины </w:t>
      </w:r>
      <w:r w:rsidRPr="005B5535">
        <w:rPr>
          <w:rFonts w:ascii="Times New Roman" w:hAnsi="Times New Roman" w:cs="Times New Roman"/>
          <w:b/>
          <w:color w:val="000000"/>
          <w:sz w:val="24"/>
          <w:szCs w:val="24"/>
        </w:rPr>
        <w:t>XX</w:t>
      </w:r>
      <w:r w:rsidRPr="005B5535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 xml:space="preserve">–начала </w:t>
      </w:r>
      <w:r w:rsidRPr="005B5535">
        <w:rPr>
          <w:rFonts w:ascii="Times New Roman" w:hAnsi="Times New Roman" w:cs="Times New Roman"/>
          <w:b/>
          <w:color w:val="333333"/>
          <w:sz w:val="24"/>
          <w:szCs w:val="24"/>
        </w:rPr>
        <w:t>XXI</w:t>
      </w:r>
      <w:r w:rsidRPr="005B553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века. </w:t>
      </w:r>
    </w:p>
    <w:p w:rsidR="00014D0C" w:rsidRPr="005B5535" w:rsidRDefault="003E421D" w:rsidP="005B55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А. Т. Твардовский. </w:t>
      </w:r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Поэма «Василий Тёркин» </w:t>
      </w:r>
      <w:bookmarkStart w:id="77" w:name="bf7bc9e4-c459-4e44-8cf4-6440f472144b"/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>(главы «Переправа», «Гармонь», «Два солдата», «Поединок» и другие).</w:t>
      </w:r>
      <w:bookmarkEnd w:id="77"/>
    </w:p>
    <w:p w:rsidR="00014D0C" w:rsidRPr="005B5535" w:rsidRDefault="003E421D" w:rsidP="005B55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А.Н. Толстой</w:t>
      </w:r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>. Рассказ «Русский характер».</w:t>
      </w:r>
    </w:p>
    <w:p w:rsidR="00014D0C" w:rsidRPr="005B5535" w:rsidRDefault="003E421D" w:rsidP="005B55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М. А. Шолохов.</w:t>
      </w:r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Рассказ «Судьба человека». </w:t>
      </w:r>
    </w:p>
    <w:p w:rsidR="00014D0C" w:rsidRPr="005B5535" w:rsidRDefault="003E421D" w:rsidP="005B55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А. И. Солженицын.</w:t>
      </w:r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Рассказ «Матрёнин двор». </w:t>
      </w:r>
    </w:p>
    <w:p w:rsidR="00014D0C" w:rsidRPr="005B5535" w:rsidRDefault="003E421D" w:rsidP="005B55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Произведения отечественных прозаиков второй половины </w:t>
      </w:r>
      <w:r w:rsidRPr="005B5535">
        <w:rPr>
          <w:rFonts w:ascii="Times New Roman" w:hAnsi="Times New Roman" w:cs="Times New Roman"/>
          <w:b/>
          <w:color w:val="000000"/>
          <w:sz w:val="24"/>
          <w:szCs w:val="24"/>
        </w:rPr>
        <w:t>XX</w:t>
      </w:r>
      <w:r w:rsidRPr="005B553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–начала </w:t>
      </w:r>
      <w:r w:rsidRPr="005B5535">
        <w:rPr>
          <w:rFonts w:ascii="Times New Roman" w:hAnsi="Times New Roman" w:cs="Times New Roman"/>
          <w:b/>
          <w:color w:val="000000"/>
          <w:sz w:val="24"/>
          <w:szCs w:val="24"/>
        </w:rPr>
        <w:t>XXI</w:t>
      </w:r>
      <w:r w:rsidRPr="005B553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века</w:t>
      </w:r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(не менее двух произведений). Например, произведения В.П. Астафьева, Ю.В. Бондарева, Б.П. Екимова, Е.И. Носова, А.Н. и Б.Н. Стругацких, В.Ф. Тендрякова и других. </w:t>
      </w:r>
      <w:r w:rsidRPr="005B5535">
        <w:rPr>
          <w:rFonts w:ascii="Times New Roman" w:hAnsi="Times New Roman" w:cs="Times New Roman"/>
          <w:sz w:val="24"/>
          <w:szCs w:val="24"/>
          <w:lang w:val="ru-RU"/>
        </w:rPr>
        <w:br/>
      </w:r>
      <w:bookmarkStart w:id="78" w:name="464a1461-dc27-4c8e-855e-7a4d0048dab5"/>
      <w:bookmarkEnd w:id="78"/>
    </w:p>
    <w:p w:rsidR="00014D0C" w:rsidRPr="005B5535" w:rsidRDefault="003E421D" w:rsidP="005B55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Поэзия второй половины </w:t>
      </w:r>
      <w:r w:rsidRPr="005B5535">
        <w:rPr>
          <w:rFonts w:ascii="Times New Roman" w:hAnsi="Times New Roman" w:cs="Times New Roman"/>
          <w:b/>
          <w:color w:val="000000"/>
          <w:sz w:val="24"/>
          <w:szCs w:val="24"/>
        </w:rPr>
        <w:t>XX</w:t>
      </w:r>
      <w:r w:rsidRPr="005B553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– начала </w:t>
      </w:r>
      <w:r w:rsidRPr="005B5535">
        <w:rPr>
          <w:rFonts w:ascii="Times New Roman" w:hAnsi="Times New Roman" w:cs="Times New Roman"/>
          <w:b/>
          <w:color w:val="000000"/>
          <w:sz w:val="24"/>
          <w:szCs w:val="24"/>
        </w:rPr>
        <w:t>XXI</w:t>
      </w:r>
      <w:r w:rsidRPr="005B553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веков</w:t>
      </w:r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(не менее трёх стихотворений). Например, стихотворения Н.А. Заболоцкого, М.А. Светлова, М.В. Исаковского, К.М. Симонова, А.А. Вознесенского, Е.А. Евтушенко, Р.И. Рождественского, И.А. Бродского, А.С. Кушнера и других. </w:t>
      </w:r>
      <w:r w:rsidRPr="005B5535">
        <w:rPr>
          <w:rFonts w:ascii="Times New Roman" w:hAnsi="Times New Roman" w:cs="Times New Roman"/>
          <w:sz w:val="24"/>
          <w:szCs w:val="24"/>
          <w:lang w:val="ru-RU"/>
        </w:rPr>
        <w:br/>
      </w:r>
      <w:bookmarkStart w:id="79" w:name="adb853ee-930d-4a27-923a-b9cb0245de5e"/>
      <w:bookmarkEnd w:id="79"/>
    </w:p>
    <w:p w:rsidR="00014D0C" w:rsidRPr="005B5535" w:rsidRDefault="003E421D" w:rsidP="005B5535">
      <w:pPr>
        <w:shd w:val="clear" w:color="auto" w:fill="FFFFFF"/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Зарубежная литература. У. Шекспир.</w:t>
      </w:r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Сонеты </w:t>
      </w:r>
      <w:bookmarkStart w:id="80" w:name="0d55d6d3-7190-4389-8070-261d3434d548"/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(один-два по выбору). Например, № 66 «Измучась всем, я умереть хочу…», № 130 «Её глаза на звёзды не похожи…» и другие. </w:t>
      </w:r>
      <w:bookmarkEnd w:id="80"/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Трагедия «Ромео и Джульетта» </w:t>
      </w:r>
      <w:bookmarkStart w:id="81" w:name="b53ea1d5-9b20-4ab2-824f-f7ee2f330726"/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>(фрагменты по выбору).</w:t>
      </w:r>
      <w:bookmarkEnd w:id="81"/>
    </w:p>
    <w:p w:rsidR="00014D0C" w:rsidRPr="005B5535" w:rsidRDefault="003E421D" w:rsidP="005B5535">
      <w:pPr>
        <w:shd w:val="clear" w:color="auto" w:fill="FFFFFF"/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Ж.-Б. Мольер. </w:t>
      </w:r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Комедия «Мещанин во дворянстве» </w:t>
      </w:r>
      <w:bookmarkStart w:id="82" w:name="0d430c7d-1e84-4c15-8128-09b5a0ae5b8e"/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>(фрагменты по выбору).</w:t>
      </w:r>
      <w:bookmarkEnd w:id="82"/>
    </w:p>
    <w:p w:rsidR="00014D0C" w:rsidRPr="005B5535" w:rsidRDefault="00014D0C" w:rsidP="005B553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14D0C" w:rsidRPr="005B5535" w:rsidRDefault="003E421D" w:rsidP="005B553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9 КЛАСС</w:t>
      </w:r>
    </w:p>
    <w:p w:rsidR="00014D0C" w:rsidRPr="005B5535" w:rsidRDefault="00014D0C" w:rsidP="005B553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14D0C" w:rsidRPr="005B5535" w:rsidRDefault="003E421D" w:rsidP="005B55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Древнерусская литература.</w:t>
      </w:r>
    </w:p>
    <w:p w:rsidR="00014D0C" w:rsidRPr="005B5535" w:rsidRDefault="003E421D" w:rsidP="005B55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«Слово о полку Игореве». </w:t>
      </w:r>
    </w:p>
    <w:p w:rsidR="00014D0C" w:rsidRPr="005B5535" w:rsidRDefault="003E421D" w:rsidP="005B55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Литература </w:t>
      </w:r>
      <w:r w:rsidRPr="005B5535">
        <w:rPr>
          <w:rFonts w:ascii="Times New Roman" w:hAnsi="Times New Roman" w:cs="Times New Roman"/>
          <w:b/>
          <w:color w:val="000000"/>
          <w:sz w:val="24"/>
          <w:szCs w:val="24"/>
        </w:rPr>
        <w:t>XVIII</w:t>
      </w:r>
      <w:r w:rsidRPr="005B553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века. </w:t>
      </w:r>
    </w:p>
    <w:p w:rsidR="00014D0C" w:rsidRPr="005B5535" w:rsidRDefault="003E421D" w:rsidP="005B55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М. В. Ломоносов. </w:t>
      </w:r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«Ода на день восшествия на Всероссийский престол Ея Величества Государыни Императрицы Елисаветы Петровны 1747 года» и другие стихотворения </w:t>
      </w:r>
      <w:bookmarkStart w:id="83" w:name="e8b587e6-2f8c-4690-a635-22bb3cee08ae"/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>(по выбору).</w:t>
      </w:r>
      <w:bookmarkEnd w:id="83"/>
    </w:p>
    <w:p w:rsidR="00014D0C" w:rsidRPr="005B5535" w:rsidRDefault="003E421D" w:rsidP="005B55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Г. Р. Державин. </w:t>
      </w:r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Стихотворения </w:t>
      </w:r>
      <w:bookmarkStart w:id="84" w:name="8ca8cc5e-b57b-4292-a0a2-4d5e99a37fc7"/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>(два по выбору). Например, «Властителям и судиям», «Памятник» и другие.</w:t>
      </w:r>
      <w:bookmarkEnd w:id="84"/>
    </w:p>
    <w:p w:rsidR="00014D0C" w:rsidRPr="005B5535" w:rsidRDefault="003E421D" w:rsidP="005B55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Н. М. Карамзин.</w:t>
      </w:r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Повесть «Бедная Лиза». </w:t>
      </w:r>
    </w:p>
    <w:p w:rsidR="00014D0C" w:rsidRPr="005B5535" w:rsidRDefault="003E421D" w:rsidP="005B55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Литература первой половины </w:t>
      </w:r>
      <w:r w:rsidRPr="005B5535">
        <w:rPr>
          <w:rFonts w:ascii="Times New Roman" w:hAnsi="Times New Roman" w:cs="Times New Roman"/>
          <w:b/>
          <w:color w:val="000000"/>
          <w:sz w:val="24"/>
          <w:szCs w:val="24"/>
        </w:rPr>
        <w:t>XIX</w:t>
      </w:r>
      <w:r w:rsidRPr="005B553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века. </w:t>
      </w:r>
    </w:p>
    <w:p w:rsidR="00014D0C" w:rsidRPr="005B5535" w:rsidRDefault="003E421D" w:rsidP="005B55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В. А. Жуковский.</w:t>
      </w:r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Баллады, элегии </w:t>
      </w:r>
      <w:bookmarkStart w:id="85" w:name="7eb282c3-f5ef-4e9f-86b2-734492601833"/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>(две по выбору). Например, «Светлана», «Невыразимое», «Море» и другие.</w:t>
      </w:r>
      <w:bookmarkEnd w:id="85"/>
    </w:p>
    <w:p w:rsidR="00014D0C" w:rsidRPr="005B5535" w:rsidRDefault="003E421D" w:rsidP="005B55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А. С. Грибоедов.</w:t>
      </w:r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Комедия «Горе от ума». </w:t>
      </w:r>
    </w:p>
    <w:p w:rsidR="00014D0C" w:rsidRPr="005B5535" w:rsidRDefault="003E421D" w:rsidP="005B55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Поэзия пушкинской эпохи. </w:t>
      </w:r>
      <w:bookmarkStart w:id="86" w:name="d3f3009b-2bf2-4457-85cc-996248170bfd"/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>К. Н. Батюшков, А. А. Дельвиг, Н. М. Языков, Е. А. Баратынский (не менее трёх стихотворений по выбору).</w:t>
      </w:r>
      <w:bookmarkEnd w:id="86"/>
    </w:p>
    <w:p w:rsidR="00014D0C" w:rsidRPr="005B5535" w:rsidRDefault="003E421D" w:rsidP="005B55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А. С. Пушкин.</w:t>
      </w:r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Стихотворения (не менее пяти по выбору). </w:t>
      </w:r>
      <w:bookmarkStart w:id="87" w:name="0b2f85f8-e824-4e61-a1ac-4efc7fb78a2f"/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Например, «Бесы», «Брожу ли я вдоль улиц шумных…», «…Вновь я посетил…», «Из Пиндемонти», «К морю», «К***» («Я помню чудное мгновенье…»), «Мадонна», «Осень» (отрывок), «Отцы-пустынники и жёны непорочны…», «Пора, мой друг, пора! Покоя сердце просит…», «Поэт», «Пророк», «Свободы сеятель пустынный…», «Элегия» («Безумных лет угасшее веселье…»), «Я вас любил: любовь ещё, быть может…», «Я памятник себе воздвиг нерукотворный…» и другие.</w:t>
      </w:r>
      <w:bookmarkEnd w:id="87"/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Поэма «Медный всадник». Роман в стихах «Евгений Онегин». </w:t>
      </w:r>
    </w:p>
    <w:p w:rsidR="00014D0C" w:rsidRPr="005B5535" w:rsidRDefault="003E421D" w:rsidP="005B55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М. Ю. Лермонтов.</w:t>
      </w:r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Стихотворения (не менее пяти по выбору). </w:t>
      </w:r>
      <w:bookmarkStart w:id="88" w:name="87a51fa3-c568-4583-a18a-174135483b9d"/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Например, «Выхожу один я на дорогу…», «Дума», «И скучно и грустно», «Как часто, пёстрою толпою окружён…», «Молитва» («Я, Матерь Божия, ныне с молитвою…»), «Нет, ни тебя так пылко я люблю…», «Нет, я не Байрон, я другой…», «Поэт» («Отделкой золотой блистает мой кинжал…»), «Пророк», «Родина», «Смерть Поэта», «Сон» («В полдневный жар в </w:t>
      </w:r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долине Дагестана…»), «Я жить хочу, хочу печали…» и другие.</w:t>
      </w:r>
      <w:bookmarkEnd w:id="88"/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Роман «Герой нашего времени». </w:t>
      </w:r>
    </w:p>
    <w:p w:rsidR="00014D0C" w:rsidRPr="005B5535" w:rsidRDefault="003E421D" w:rsidP="005B55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Н. В. Гоголь. </w:t>
      </w:r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Поэма «Мёртвые души». </w:t>
      </w:r>
    </w:p>
    <w:p w:rsidR="00014D0C" w:rsidRPr="005B5535" w:rsidRDefault="003E421D" w:rsidP="005B55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Зарубежная литература. </w:t>
      </w:r>
    </w:p>
    <w:p w:rsidR="00014D0C" w:rsidRPr="005B5535" w:rsidRDefault="003E421D" w:rsidP="005B55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Данте.</w:t>
      </w:r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«Божественная комедия» </w:t>
      </w:r>
      <w:bookmarkStart w:id="89" w:name="131db750-5e26-42b5-b0b5-6f68058ef787"/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>(не менее двух фрагментов по выбору).</w:t>
      </w:r>
      <w:bookmarkEnd w:id="89"/>
    </w:p>
    <w:p w:rsidR="00014D0C" w:rsidRPr="005B5535" w:rsidRDefault="003E421D" w:rsidP="005B55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У. Шекспир.</w:t>
      </w:r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Трагедия «Гамлет» </w:t>
      </w:r>
      <w:bookmarkStart w:id="90" w:name="50dcaf75-7eb3-4058-9b14-0313c9277b2d"/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>(фрагменты по выбору).</w:t>
      </w:r>
      <w:bookmarkEnd w:id="90"/>
    </w:p>
    <w:p w:rsidR="00014D0C" w:rsidRPr="005B5535" w:rsidRDefault="003E421D" w:rsidP="005B55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И.В. Гёте.</w:t>
      </w:r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Трагедия «Фауст» </w:t>
      </w:r>
      <w:bookmarkStart w:id="91" w:name="0b3534b6-8dfe-4b28-9993-091faed66786"/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>(не менее двух фрагментов по выбору).</w:t>
      </w:r>
      <w:bookmarkEnd w:id="91"/>
    </w:p>
    <w:p w:rsidR="00014D0C" w:rsidRPr="005B5535" w:rsidRDefault="003E421D" w:rsidP="005B55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Дж. Г. Байрон. </w:t>
      </w:r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Стихотворения </w:t>
      </w:r>
      <w:bookmarkStart w:id="92" w:name="e19cbdea-f76d-4b99-b400-83b11ad6923d"/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>(одно по выбору). Например, «Душа моя мрачна. Скорей, певец, скорей!..», «Прощание Наполеона» и другие.</w:t>
      </w:r>
      <w:bookmarkEnd w:id="92"/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Поэма «Паломничество Чайльд-Гарольда» </w:t>
      </w:r>
      <w:bookmarkStart w:id="93" w:name="e2190f02-8aec-4529-8d6c-41c65b65ca2e"/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>(не менее одного фрагмента по выбору).</w:t>
      </w:r>
      <w:bookmarkEnd w:id="93"/>
    </w:p>
    <w:p w:rsidR="00014D0C" w:rsidRPr="005B5535" w:rsidRDefault="003E421D" w:rsidP="005B55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Зарубежная проза первой половины </w:t>
      </w:r>
      <w:r w:rsidRPr="005B5535">
        <w:rPr>
          <w:rFonts w:ascii="Times New Roman" w:hAnsi="Times New Roman" w:cs="Times New Roman"/>
          <w:b/>
          <w:color w:val="000000"/>
          <w:sz w:val="24"/>
          <w:szCs w:val="24"/>
        </w:rPr>
        <w:t>XIX</w:t>
      </w:r>
      <w:r w:rsidRPr="005B553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в.</w:t>
      </w:r>
      <w:bookmarkStart w:id="94" w:name="2ccf1dde-3592-470f-89fb-4ebac1d8e3cf"/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>(одно произведение по выбору). Например, произведения Э.Т.А. Гофмана, В. Гюго, В. Скотта и другие.</w:t>
      </w:r>
      <w:bookmarkEnd w:id="94"/>
    </w:p>
    <w:p w:rsidR="00014D0C" w:rsidRPr="005B5535" w:rsidRDefault="00014D0C" w:rsidP="005B5535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  <w:sectPr w:rsidR="00014D0C" w:rsidRPr="005B5535" w:rsidSect="000E4037">
          <w:pgSz w:w="11906" w:h="16383"/>
          <w:pgMar w:top="1134" w:right="850" w:bottom="1134" w:left="1701" w:header="720" w:footer="720" w:gutter="0"/>
          <w:cols w:space="720"/>
          <w:docGrid w:linePitch="299"/>
        </w:sectPr>
      </w:pPr>
    </w:p>
    <w:p w:rsidR="00014D0C" w:rsidRPr="005B5535" w:rsidRDefault="003E421D" w:rsidP="005B553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95" w:name="block-33262902"/>
      <w:bookmarkEnd w:id="7"/>
      <w:r w:rsidRPr="005B553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ПЛАНИРУЕМЫЕ ОБРАЗОВАТЕЛЬНЫЕ РЕЗУЛЬТАТЫ</w:t>
      </w:r>
    </w:p>
    <w:p w:rsidR="00014D0C" w:rsidRPr="005B5535" w:rsidRDefault="00014D0C" w:rsidP="005B553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14D0C" w:rsidRPr="005B5535" w:rsidRDefault="003E421D" w:rsidP="005B55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литературы в основной школе направлено на достижение обучающимися следующих личностных, метапредметных и предметных результатов освоения учебного предмета.</w:t>
      </w:r>
    </w:p>
    <w:p w:rsidR="00014D0C" w:rsidRPr="005B5535" w:rsidRDefault="00014D0C" w:rsidP="005B553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14D0C" w:rsidRPr="005B5535" w:rsidRDefault="003E421D" w:rsidP="005B553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014D0C" w:rsidRPr="005B5535" w:rsidRDefault="00014D0C" w:rsidP="005B553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14D0C" w:rsidRPr="005B5535" w:rsidRDefault="003E421D" w:rsidP="005B55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отражёнными в произведениях русской литературы,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014D0C" w:rsidRPr="005B5535" w:rsidRDefault="003E421D" w:rsidP="005B55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деятельности, в том числе в части:</w:t>
      </w:r>
    </w:p>
    <w:p w:rsidR="00014D0C" w:rsidRPr="005B5535" w:rsidRDefault="00014D0C" w:rsidP="005B553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14D0C" w:rsidRPr="005B5535" w:rsidRDefault="003E421D" w:rsidP="005B553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5B5535">
        <w:rPr>
          <w:rFonts w:ascii="Times New Roman" w:hAnsi="Times New Roman" w:cs="Times New Roman"/>
          <w:b/>
          <w:color w:val="000000"/>
          <w:sz w:val="24"/>
          <w:szCs w:val="24"/>
        </w:rPr>
        <w:t>Гражданского воспитания:</w:t>
      </w:r>
    </w:p>
    <w:p w:rsidR="00014D0C" w:rsidRPr="005B5535" w:rsidRDefault="003E421D" w:rsidP="005B5535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готовность к выполнению обязанностей гражданина и реализации его прав, уважение прав, свобод и законных интересов других людей; </w:t>
      </w:r>
    </w:p>
    <w:p w:rsidR="00014D0C" w:rsidRPr="005B5535" w:rsidRDefault="003E421D" w:rsidP="005B5535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>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произведениях;</w:t>
      </w:r>
    </w:p>
    <w:p w:rsidR="00014D0C" w:rsidRPr="005B5535" w:rsidRDefault="003E421D" w:rsidP="005B5535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неприятие любых форм экстремизма, дискриминации;</w:t>
      </w:r>
    </w:p>
    <w:p w:rsidR="00014D0C" w:rsidRPr="005B5535" w:rsidRDefault="003E421D" w:rsidP="005B5535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понимание роли различных социальных институтов в жизни человека;</w:t>
      </w:r>
    </w:p>
    <w:p w:rsidR="00014D0C" w:rsidRPr="005B5535" w:rsidRDefault="003E421D" w:rsidP="005B5535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в том числе с опорой на примеры из литературы;</w:t>
      </w:r>
    </w:p>
    <w:p w:rsidR="00014D0C" w:rsidRPr="005B5535" w:rsidRDefault="003E421D" w:rsidP="005B5535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представление о способах противодействия коррупции;</w:t>
      </w:r>
    </w:p>
    <w:p w:rsidR="00014D0C" w:rsidRPr="005B5535" w:rsidRDefault="003E421D" w:rsidP="005B5535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к разнообразной совместной деятельности, стремление к взаимопониманию и взаимопомощи, в том числе с опорой на примеры из литературы;</w:t>
      </w:r>
    </w:p>
    <w:p w:rsidR="00014D0C" w:rsidRPr="005B5535" w:rsidRDefault="003E421D" w:rsidP="005B5535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>активное участие в школьном самоуправлении;</w:t>
      </w:r>
    </w:p>
    <w:p w:rsidR="00014D0C" w:rsidRPr="005B5535" w:rsidRDefault="003E421D" w:rsidP="005B5535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к участию в гуманитарной деятельности (волонтерство; помощь людям, нуждающимся в ней).</w:t>
      </w:r>
    </w:p>
    <w:p w:rsidR="00014D0C" w:rsidRPr="005B5535" w:rsidRDefault="00014D0C" w:rsidP="005B553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14D0C" w:rsidRPr="005B5535" w:rsidRDefault="003E421D" w:rsidP="005B553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5B5535">
        <w:rPr>
          <w:rFonts w:ascii="Times New Roman" w:hAnsi="Times New Roman" w:cs="Times New Roman"/>
          <w:b/>
          <w:color w:val="000000"/>
          <w:sz w:val="24"/>
          <w:szCs w:val="24"/>
        </w:rPr>
        <w:t>Патриотического воспитания:</w:t>
      </w:r>
    </w:p>
    <w:p w:rsidR="00014D0C" w:rsidRPr="005B5535" w:rsidRDefault="003E421D" w:rsidP="005B5535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 в </w:t>
      </w:r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контексте изучения произведений русской и зарубежной литературы, а также литератур народов РФ;</w:t>
      </w:r>
    </w:p>
    <w:p w:rsidR="00014D0C" w:rsidRPr="005B5535" w:rsidRDefault="003E421D" w:rsidP="005B5535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ценностное отношение к достижениям своей Родины – России, к науке, искусству, спорту, технологиям, боевым подвигам и трудовым достижениям народа, в том числе отражённым в художественных произведениях;</w:t>
      </w:r>
    </w:p>
    <w:p w:rsidR="00014D0C" w:rsidRPr="005B5535" w:rsidRDefault="003E421D" w:rsidP="005B5535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>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стране, обращая внимание на их воплощение в литературе.</w:t>
      </w:r>
    </w:p>
    <w:p w:rsidR="00014D0C" w:rsidRPr="005B5535" w:rsidRDefault="00014D0C" w:rsidP="005B553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14D0C" w:rsidRPr="005B5535" w:rsidRDefault="003E421D" w:rsidP="005B553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5B5535">
        <w:rPr>
          <w:rFonts w:ascii="Times New Roman" w:hAnsi="Times New Roman" w:cs="Times New Roman"/>
          <w:b/>
          <w:color w:val="000000"/>
          <w:sz w:val="24"/>
          <w:szCs w:val="24"/>
        </w:rPr>
        <w:t>Духовно-нравственного воспитания:</w:t>
      </w:r>
    </w:p>
    <w:p w:rsidR="00014D0C" w:rsidRPr="005B5535" w:rsidRDefault="003E421D" w:rsidP="005B5535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ориентация на моральные ценности и нормы в ситуациях нравственного выбора с оценкой поведения и поступков персонажей литературных произведений;</w:t>
      </w:r>
    </w:p>
    <w:p w:rsidR="00014D0C" w:rsidRPr="005B5535" w:rsidRDefault="003E421D" w:rsidP="005B5535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поступков;</w:t>
      </w:r>
    </w:p>
    <w:p w:rsidR="00014D0C" w:rsidRPr="005B5535" w:rsidRDefault="003E421D" w:rsidP="005B5535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>активное неприятие асоциальных поступков, свобода и ответственность личности в условиях индивидуального и общественного пространства.</w:t>
      </w:r>
    </w:p>
    <w:p w:rsidR="00014D0C" w:rsidRPr="005B5535" w:rsidRDefault="00014D0C" w:rsidP="005B553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14D0C" w:rsidRPr="005B5535" w:rsidRDefault="003E421D" w:rsidP="005B553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5B5535">
        <w:rPr>
          <w:rFonts w:ascii="Times New Roman" w:hAnsi="Times New Roman" w:cs="Times New Roman"/>
          <w:b/>
          <w:color w:val="000000"/>
          <w:sz w:val="24"/>
          <w:szCs w:val="24"/>
        </w:rPr>
        <w:t>Эстетического воспитания:</w:t>
      </w:r>
    </w:p>
    <w:p w:rsidR="00014D0C" w:rsidRPr="005B5535" w:rsidRDefault="003E421D" w:rsidP="005B5535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в том числе изучаемых литературных произведений;</w:t>
      </w:r>
    </w:p>
    <w:p w:rsidR="00014D0C" w:rsidRPr="005B5535" w:rsidRDefault="003E421D" w:rsidP="005B5535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важности художественной литературы и культуры как средства коммуникации и самовыражения;</w:t>
      </w:r>
    </w:p>
    <w:p w:rsidR="00014D0C" w:rsidRPr="005B5535" w:rsidRDefault="003E421D" w:rsidP="005B5535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понимание ценности отечественного и мирового искусства, роли этнических культурных традиций и народного творчества; </w:t>
      </w:r>
    </w:p>
    <w:p w:rsidR="00014D0C" w:rsidRPr="005B5535" w:rsidRDefault="003E421D" w:rsidP="005B5535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стремление к самовыражению в разных видах искусства.</w:t>
      </w:r>
    </w:p>
    <w:p w:rsidR="00014D0C" w:rsidRPr="005B5535" w:rsidRDefault="00014D0C" w:rsidP="005B553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14D0C" w:rsidRPr="005B5535" w:rsidRDefault="003E421D" w:rsidP="005B553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014D0C" w:rsidRPr="005B5535" w:rsidRDefault="003E421D" w:rsidP="005B5535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осознание ценности жизни с опорой на собственный жизненный и читательский опыт; </w:t>
      </w:r>
    </w:p>
    <w:p w:rsidR="00014D0C" w:rsidRPr="005B5535" w:rsidRDefault="003E421D" w:rsidP="005B5535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 </w:t>
      </w:r>
    </w:p>
    <w:p w:rsidR="00014D0C" w:rsidRPr="005B5535" w:rsidRDefault="003E421D" w:rsidP="005B5535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интернет-среде в процессе школьного литературного образования; </w:t>
      </w:r>
    </w:p>
    <w:p w:rsidR="00014D0C" w:rsidRPr="005B5535" w:rsidRDefault="003E421D" w:rsidP="005B5535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014D0C" w:rsidRPr="005B5535" w:rsidRDefault="003E421D" w:rsidP="005B5535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принимать себя и других, не осуждая;</w:t>
      </w:r>
    </w:p>
    <w:p w:rsidR="00014D0C" w:rsidRPr="005B5535" w:rsidRDefault="003E421D" w:rsidP="005B5535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осознавать эмоциональное состояние себя и других, опираясь на примеры из литературных произведений;</w:t>
      </w:r>
    </w:p>
    <w:p w:rsidR="00014D0C" w:rsidRPr="005B5535" w:rsidRDefault="003E421D" w:rsidP="005B5535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уметь управлять собственным эмоциональным состоянием;</w:t>
      </w:r>
    </w:p>
    <w:p w:rsidR="00014D0C" w:rsidRPr="005B5535" w:rsidRDefault="003E421D" w:rsidP="005B5535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 навыка рефлексии, признание своего права на ошибку и такого же права другого человека с оценкой поступков литературных героев.</w:t>
      </w:r>
    </w:p>
    <w:p w:rsidR="00014D0C" w:rsidRPr="005B5535" w:rsidRDefault="00014D0C" w:rsidP="005B553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14D0C" w:rsidRPr="005B5535" w:rsidRDefault="003E421D" w:rsidP="005B553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5B5535">
        <w:rPr>
          <w:rFonts w:ascii="Times New Roman" w:hAnsi="Times New Roman" w:cs="Times New Roman"/>
          <w:b/>
          <w:color w:val="000000"/>
          <w:sz w:val="24"/>
          <w:szCs w:val="24"/>
        </w:rPr>
        <w:t>Трудового воспитания:</w:t>
      </w:r>
    </w:p>
    <w:p w:rsidR="00014D0C" w:rsidRPr="005B5535" w:rsidRDefault="003E421D" w:rsidP="005B5535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 </w:t>
      </w:r>
    </w:p>
    <w:p w:rsidR="00014D0C" w:rsidRPr="005B5535" w:rsidRDefault="003E421D" w:rsidP="005B5535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интерес к практическому изучению профессий и труда различного рода, в том числе на основе применения изучаемого предметного знания и знакомства с деятельностью героев на страницах литературных произведений; </w:t>
      </w:r>
    </w:p>
    <w:p w:rsidR="00014D0C" w:rsidRPr="005B5535" w:rsidRDefault="003E421D" w:rsidP="005B5535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осознание важности обучения на протяжении всей жизни для успешной профессиональной деятельности и развитие необходимых умений для этого; </w:t>
      </w:r>
    </w:p>
    <w:p w:rsidR="00014D0C" w:rsidRPr="005B5535" w:rsidRDefault="003E421D" w:rsidP="005B5535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готовность адаптироваться в профессиональной среде; </w:t>
      </w:r>
    </w:p>
    <w:p w:rsidR="00014D0C" w:rsidRPr="005B5535" w:rsidRDefault="003E421D" w:rsidP="005B5535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уважение к труду и результатам трудовой деятельности, в том числе при изучении произведений русского фольклора и литературы; </w:t>
      </w:r>
    </w:p>
    <w:p w:rsidR="00014D0C" w:rsidRPr="005B5535" w:rsidRDefault="003E421D" w:rsidP="005B5535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осознанный выбор и построение индивидуальной траектории образования и жизненных планов с учетом личных и общественных интересов и потребностей.</w:t>
      </w:r>
    </w:p>
    <w:p w:rsidR="00014D0C" w:rsidRPr="005B5535" w:rsidRDefault="00014D0C" w:rsidP="005B553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14D0C" w:rsidRPr="005B5535" w:rsidRDefault="003E421D" w:rsidP="005B553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5B5535">
        <w:rPr>
          <w:rFonts w:ascii="Times New Roman" w:hAnsi="Times New Roman" w:cs="Times New Roman"/>
          <w:b/>
          <w:color w:val="000000"/>
          <w:sz w:val="24"/>
          <w:szCs w:val="24"/>
        </w:rPr>
        <w:t>Экологического воспитания:</w:t>
      </w:r>
    </w:p>
    <w:p w:rsidR="00014D0C" w:rsidRPr="005B5535" w:rsidRDefault="003E421D" w:rsidP="005B5535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 </w:t>
      </w:r>
    </w:p>
    <w:p w:rsidR="00014D0C" w:rsidRPr="005B5535" w:rsidRDefault="003E421D" w:rsidP="005B5535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повышение уровня экологической культуры, осознание глобального характера экологических проблем и путей их решения; </w:t>
      </w:r>
    </w:p>
    <w:p w:rsidR="00014D0C" w:rsidRPr="005B5535" w:rsidRDefault="003E421D" w:rsidP="005B5535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проблемы; </w:t>
      </w:r>
    </w:p>
    <w:p w:rsidR="00014D0C" w:rsidRPr="005B5535" w:rsidRDefault="003E421D" w:rsidP="005B5535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осознание своей роли как гражданина и потребителя в условиях взаимосвязи природной, технологической и социальной сред; </w:t>
      </w:r>
    </w:p>
    <w:p w:rsidR="00014D0C" w:rsidRPr="005B5535" w:rsidRDefault="003E421D" w:rsidP="005B5535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к участию в практической деятельности экологической направленности.</w:t>
      </w:r>
    </w:p>
    <w:p w:rsidR="00014D0C" w:rsidRPr="005B5535" w:rsidRDefault="00014D0C" w:rsidP="005B553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14D0C" w:rsidRPr="005B5535" w:rsidRDefault="003E421D" w:rsidP="005B553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5B5535">
        <w:rPr>
          <w:rFonts w:ascii="Times New Roman" w:hAnsi="Times New Roman" w:cs="Times New Roman"/>
          <w:b/>
          <w:color w:val="000000"/>
          <w:sz w:val="24"/>
          <w:szCs w:val="24"/>
        </w:rPr>
        <w:t>Ценности научного познания:</w:t>
      </w:r>
    </w:p>
    <w:p w:rsidR="00014D0C" w:rsidRPr="005B5535" w:rsidRDefault="003E421D" w:rsidP="005B5535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 с опорой на изученные и самостоятельно прочитанные литературные произведения; </w:t>
      </w:r>
    </w:p>
    <w:p w:rsidR="00014D0C" w:rsidRPr="005B5535" w:rsidRDefault="003E421D" w:rsidP="005B5535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овладение языковой и читательской культурой как средством познания мира; </w:t>
      </w:r>
    </w:p>
    <w:p w:rsidR="00014D0C" w:rsidRPr="005B5535" w:rsidRDefault="003E421D" w:rsidP="005B5535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овладение основными навыками исследовательской деятельности с учётом специфики школьного литературного образования; </w:t>
      </w:r>
    </w:p>
    <w:p w:rsidR="00014D0C" w:rsidRPr="005B5535" w:rsidRDefault="003E421D" w:rsidP="005B5535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установка на осмысление опыта, наблюдений, поступков и стремление совершенствовать пути достижения индивидуального и коллективного благополучия.</w:t>
      </w:r>
    </w:p>
    <w:p w:rsidR="00014D0C" w:rsidRPr="005B5535" w:rsidRDefault="00014D0C" w:rsidP="005B553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14D0C" w:rsidRPr="005B5535" w:rsidRDefault="003E421D" w:rsidP="005B553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результаты, обеспечивающие адаптацию обучающегося к изменяющимся условиям социальной и природной среды:</w:t>
      </w:r>
    </w:p>
    <w:p w:rsidR="00014D0C" w:rsidRPr="005B5535" w:rsidRDefault="003E421D" w:rsidP="005B5535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 </w:t>
      </w:r>
    </w:p>
    <w:p w:rsidR="00014D0C" w:rsidRPr="005B5535" w:rsidRDefault="003E421D" w:rsidP="005B5535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и оценка социальных ролей персонажей литературных произведений;</w:t>
      </w:r>
    </w:p>
    <w:p w:rsidR="00014D0C" w:rsidRPr="005B5535" w:rsidRDefault="003E421D" w:rsidP="005B5535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потребность во взаимодействии в условиях неопределённости, открытость опыту и знаниям других; </w:t>
      </w:r>
    </w:p>
    <w:p w:rsidR="00014D0C" w:rsidRPr="005B5535" w:rsidRDefault="003E421D" w:rsidP="005B5535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действии в условиях неопределенности, повышение уровня своей компетентности через практическую деятельность, в том числе умение учиться у других людей, осознавать в совместной деятельности новые знания, навыки и компетенции из опыта других; </w:t>
      </w:r>
    </w:p>
    <w:p w:rsidR="00014D0C" w:rsidRPr="005B5535" w:rsidRDefault="003E421D" w:rsidP="005B5535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выявлении и связывании образов, необходимость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 </w:t>
      </w:r>
    </w:p>
    <w:p w:rsidR="00014D0C" w:rsidRPr="005B5535" w:rsidRDefault="003E421D" w:rsidP="005B5535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умение оперировать основными понятиями, терминами и представлениями в области концепции устойчивого развития; </w:t>
      </w:r>
    </w:p>
    <w:p w:rsidR="00014D0C" w:rsidRPr="005B5535" w:rsidRDefault="003E421D" w:rsidP="005B5535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анализировать и выявлять взаимосвязи природы, общества и экономики; </w:t>
      </w:r>
    </w:p>
    <w:p w:rsidR="00014D0C" w:rsidRPr="005B5535" w:rsidRDefault="003E421D" w:rsidP="005B5535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свои действия с учётом влияния на окружающую среду, достижений целей и преодоления вызовов, возможных глобальных последствий;</w:t>
      </w:r>
    </w:p>
    <w:p w:rsidR="00014D0C" w:rsidRPr="005B5535" w:rsidRDefault="003E421D" w:rsidP="005B5535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способность осознавать стрессовую ситуацию, оценивать происходящие изменения и их последствия, опираясь на жизненный и читательский опыт; </w:t>
      </w:r>
    </w:p>
    <w:p w:rsidR="00014D0C" w:rsidRPr="005B5535" w:rsidRDefault="003E421D" w:rsidP="005B5535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воспринимать стрессовую ситуацию как вызов, требующий контрмер; </w:t>
      </w:r>
    </w:p>
    <w:p w:rsidR="00014D0C" w:rsidRPr="005B5535" w:rsidRDefault="003E421D" w:rsidP="005B5535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оценивать ситуацию стресса, корректировать принимаемые решения и действия; </w:t>
      </w:r>
    </w:p>
    <w:p w:rsidR="00014D0C" w:rsidRPr="005B5535" w:rsidRDefault="003E421D" w:rsidP="005B5535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формулировать и оценивать риски и последствия, формировать опыт, уметь находить позитивное в произошедшей ситуации; </w:t>
      </w:r>
    </w:p>
    <w:p w:rsidR="00014D0C" w:rsidRPr="005B5535" w:rsidRDefault="003E421D" w:rsidP="005B5535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>быть готовым действовать в отсутствии гарантий успеха.</w:t>
      </w:r>
    </w:p>
    <w:p w:rsidR="00014D0C" w:rsidRPr="005B5535" w:rsidRDefault="00014D0C" w:rsidP="005B553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14D0C" w:rsidRPr="005B5535" w:rsidRDefault="003E421D" w:rsidP="005B553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014D0C" w:rsidRPr="005B5535" w:rsidRDefault="00014D0C" w:rsidP="005B553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14D0C" w:rsidRPr="005B5535" w:rsidRDefault="003E421D" w:rsidP="005B55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>К концу обучения у обучающегося формируются следующие универсальные учебные действия.</w:t>
      </w:r>
    </w:p>
    <w:p w:rsidR="00014D0C" w:rsidRPr="005B5535" w:rsidRDefault="00014D0C" w:rsidP="005B553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14D0C" w:rsidRPr="005B5535" w:rsidRDefault="003E421D" w:rsidP="005B553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Универсальные учебные познавательные действия:</w:t>
      </w:r>
    </w:p>
    <w:p w:rsidR="00014D0C" w:rsidRPr="005B5535" w:rsidRDefault="00014D0C" w:rsidP="005B553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14D0C" w:rsidRPr="005B5535" w:rsidRDefault="003E421D" w:rsidP="005B55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1) Базовые логические действия:</w:t>
      </w:r>
    </w:p>
    <w:p w:rsidR="00014D0C" w:rsidRPr="005B5535" w:rsidRDefault="003E421D" w:rsidP="005B5535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и характеризовать существенные признаки объектов (художественных и учебных текстов, литературных героев и др.) и явлений (литературных направлений, этапов историко-литературного процесса);</w:t>
      </w:r>
    </w:p>
    <w:p w:rsidR="00014D0C" w:rsidRPr="005B5535" w:rsidRDefault="003E421D" w:rsidP="005B5535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устанавливать существенный признак классификации и классифицировать литературные объекты по существенному признаку, устанавливать основания для их обобщения и сравнения, определять критерии проводимого анализа;</w:t>
      </w:r>
    </w:p>
    <w:p w:rsidR="00014D0C" w:rsidRPr="005B5535" w:rsidRDefault="003E421D" w:rsidP="005B5535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>с учётом предложенной задачи выявлять закономерности и противоречия в рассматриваемых литературных фактах и наблюдениях над текстом;</w:t>
      </w:r>
    </w:p>
    <w:p w:rsidR="00014D0C" w:rsidRPr="005B5535" w:rsidRDefault="003E421D" w:rsidP="005B5535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предлагать критерии для выявления закономерностей и противоречий с учётом учебной задачи;</w:t>
      </w:r>
    </w:p>
    <w:p w:rsidR="00014D0C" w:rsidRPr="005B5535" w:rsidRDefault="003E421D" w:rsidP="005B5535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дефициты информации, данных, необходимых для решения поставленной учебной задачи;</w:t>
      </w:r>
    </w:p>
    <w:p w:rsidR="00014D0C" w:rsidRPr="005B5535" w:rsidRDefault="003E421D" w:rsidP="005B5535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причинно-следственные связи при изучении литературных явлений и процессов;</w:t>
      </w:r>
    </w:p>
    <w:p w:rsidR="00014D0C" w:rsidRPr="005B5535" w:rsidRDefault="003E421D" w:rsidP="005B5535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делать выводы с использованием дедуктивных и индуктивных умозаключений, умозаключений по аналогии;</w:t>
      </w:r>
    </w:p>
    <w:p w:rsidR="00014D0C" w:rsidRPr="005B5535" w:rsidRDefault="003E421D" w:rsidP="005B5535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формулировать гипотезы об их взаимосвязях;</w:t>
      </w:r>
    </w:p>
    <w:p w:rsidR="00014D0C" w:rsidRPr="005B5535" w:rsidRDefault="003E421D" w:rsidP="005B5535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выбирать способ решения учебной задачи при работе с разными типами текстов (сравнивать несколько вариантов решения, выбирать наиболее подходящий с учётом самостоятельно выделенных критериев).</w:t>
      </w:r>
    </w:p>
    <w:p w:rsidR="00014D0C" w:rsidRPr="005B5535" w:rsidRDefault="003E421D" w:rsidP="005B55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5B5535">
        <w:rPr>
          <w:rFonts w:ascii="Times New Roman" w:hAnsi="Times New Roman" w:cs="Times New Roman"/>
          <w:b/>
          <w:color w:val="000000"/>
          <w:sz w:val="24"/>
          <w:szCs w:val="24"/>
        </w:rPr>
        <w:t>2) Базовые исследовательские действия:</w:t>
      </w:r>
    </w:p>
    <w:p w:rsidR="00014D0C" w:rsidRPr="005B5535" w:rsidRDefault="003E421D" w:rsidP="005B5535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014D0C" w:rsidRPr="005B5535" w:rsidRDefault="003E421D" w:rsidP="005B5535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вопросы как исследовательский инструмент познания в литературном образовании;</w:t>
      </w:r>
    </w:p>
    <w:p w:rsidR="00014D0C" w:rsidRPr="005B5535" w:rsidRDefault="003E421D" w:rsidP="005B5535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формировать гипотезу об истинности собственных суждений и суждений других, аргументировать свою позицию, мнение</w:t>
      </w:r>
    </w:p>
    <w:p w:rsidR="00014D0C" w:rsidRPr="005B5535" w:rsidRDefault="003E421D" w:rsidP="005B5535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по самостоятельно составленному плану небольшое исследование по установлению особенностей литературного объекта изучения, причинно-следственных связей и зависимостей объектов между собой;</w:t>
      </w:r>
    </w:p>
    <w:p w:rsidR="00014D0C" w:rsidRPr="005B5535" w:rsidRDefault="003E421D" w:rsidP="005B5535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на применимость и достоверность информацию, полученную в ходе исследования (эксперимента);</w:t>
      </w:r>
    </w:p>
    <w:p w:rsidR="00014D0C" w:rsidRPr="005B5535" w:rsidRDefault="003E421D" w:rsidP="005B5535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формулировать обобщения и выводы по результатам проведённого наблюдения, опыта, исследования;</w:t>
      </w:r>
    </w:p>
    <w:p w:rsidR="00014D0C" w:rsidRPr="005B5535" w:rsidRDefault="003E421D" w:rsidP="005B5535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инструментами оценки достоверности полученных выводов и обобщений;</w:t>
      </w:r>
    </w:p>
    <w:p w:rsidR="00014D0C" w:rsidRPr="005B5535" w:rsidRDefault="003E421D" w:rsidP="005B5535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прогнозировать возможное дальнейшее развитие событий и их последствия в аналогичных или сходных ситуациях, а также выдвигать предположения об их развитии в новых условиях и контекстах, в том числе в литературных произведениях.</w:t>
      </w:r>
    </w:p>
    <w:p w:rsidR="00014D0C" w:rsidRPr="005B5535" w:rsidRDefault="003E421D" w:rsidP="005B55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5B5535">
        <w:rPr>
          <w:rFonts w:ascii="Times New Roman" w:hAnsi="Times New Roman" w:cs="Times New Roman"/>
          <w:b/>
          <w:color w:val="000000"/>
          <w:sz w:val="24"/>
          <w:szCs w:val="24"/>
        </w:rPr>
        <w:t>3) Работа с информацией:</w:t>
      </w:r>
    </w:p>
    <w:p w:rsidR="00014D0C" w:rsidRPr="005B5535" w:rsidRDefault="003E421D" w:rsidP="005B5535"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различные методы,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критериев;</w:t>
      </w:r>
    </w:p>
    <w:p w:rsidR="00014D0C" w:rsidRPr="005B5535" w:rsidRDefault="003E421D" w:rsidP="005B5535"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выбирать, анализировать, систематизировать и интерпретировать литературную и другую информацию различных видов и форм представления;</w:t>
      </w:r>
    </w:p>
    <w:p w:rsidR="00014D0C" w:rsidRPr="005B5535" w:rsidRDefault="003E421D" w:rsidP="005B5535"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014D0C" w:rsidRPr="005B5535" w:rsidRDefault="003E421D" w:rsidP="005B5535"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схемами, диаграммами, иной графикой и их комбинациями;</w:t>
      </w:r>
    </w:p>
    <w:p w:rsidR="00014D0C" w:rsidRPr="005B5535" w:rsidRDefault="003E421D" w:rsidP="005B5535"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надёжность литературной и другой информации по критериям, предложенным учителем или сформулированным самостоятельно;</w:t>
      </w:r>
    </w:p>
    <w:p w:rsidR="00014D0C" w:rsidRPr="005B5535" w:rsidRDefault="003E421D" w:rsidP="005B5535"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>эффективно запоминать и систематизировать эту информацию.</w:t>
      </w:r>
    </w:p>
    <w:p w:rsidR="00014D0C" w:rsidRPr="005B5535" w:rsidRDefault="003E421D" w:rsidP="005B55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Универсальные учебные коммуникативные действия:</w:t>
      </w:r>
    </w:p>
    <w:p w:rsidR="00014D0C" w:rsidRPr="005B5535" w:rsidRDefault="003E421D" w:rsidP="005B55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1) Общение:</w:t>
      </w:r>
    </w:p>
    <w:p w:rsidR="00014D0C" w:rsidRPr="005B5535" w:rsidRDefault="003E421D" w:rsidP="005B5535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 и формулировать суждения, выражать эмоции в соответствии с условиями и целями общения;</w:t>
      </w:r>
    </w:p>
    <w:p w:rsidR="00014D0C" w:rsidRPr="005B5535" w:rsidRDefault="003E421D" w:rsidP="005B5535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ситуаций, находя аналогии в литературных произведениях, и смягчать конфликты, вести переговоры;</w:t>
      </w:r>
    </w:p>
    <w:p w:rsidR="00014D0C" w:rsidRPr="005B5535" w:rsidRDefault="003E421D" w:rsidP="005B5535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выражать себя (свою точку зрения) в устных и письменных текстах;</w:t>
      </w:r>
    </w:p>
    <w:p w:rsidR="00014D0C" w:rsidRPr="005B5535" w:rsidRDefault="003E421D" w:rsidP="005B5535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намерения других, проявлять уважительное отношение к собеседнику и корректно формулировать свои возражения;</w:t>
      </w:r>
    </w:p>
    <w:p w:rsidR="00014D0C" w:rsidRPr="005B5535" w:rsidRDefault="003E421D" w:rsidP="005B5535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ходе учебного диалога и/или дискуссии задавать вопросы по существу обсуждаемой темы и высказывать идеи, нацеленные на решение учебной задачи и поддержание благожелательности общения;</w:t>
      </w:r>
    </w:p>
    <w:p w:rsidR="00014D0C" w:rsidRPr="005B5535" w:rsidRDefault="003E421D" w:rsidP="005B5535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014D0C" w:rsidRPr="005B5535" w:rsidRDefault="003E421D" w:rsidP="005B5535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публично представлять результаты выполненного опыта (литературоведческого эксперимента, исследования, проекта);</w:t>
      </w:r>
    </w:p>
    <w:p w:rsidR="00014D0C" w:rsidRPr="005B5535" w:rsidRDefault="003E421D" w:rsidP="005B5535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014D0C" w:rsidRPr="005B5535" w:rsidRDefault="003E421D" w:rsidP="005B55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5B5535">
        <w:rPr>
          <w:rFonts w:ascii="Times New Roman" w:hAnsi="Times New Roman" w:cs="Times New Roman"/>
          <w:b/>
          <w:color w:val="000000"/>
          <w:sz w:val="24"/>
          <w:szCs w:val="24"/>
        </w:rPr>
        <w:t>2) Совместная деятельность:</w:t>
      </w:r>
    </w:p>
    <w:p w:rsidR="00014D0C" w:rsidRPr="005B5535" w:rsidRDefault="003E421D" w:rsidP="005B5535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преимущества командной (парной, групповой, коллективной) и индивидуальной работы при решении конкретной проблемы на уроках литературы, обосновывать необходимость применения групповых форм взаимодействия при решении поставленной задачи;</w:t>
      </w:r>
    </w:p>
    <w:p w:rsidR="00014D0C" w:rsidRPr="005B5535" w:rsidRDefault="003E421D" w:rsidP="005B5535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цель совместной учебной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014D0C" w:rsidRPr="005B5535" w:rsidRDefault="003E421D" w:rsidP="005B5535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обобщать мнения нескольких людей;</w:t>
      </w:r>
    </w:p>
    <w:p w:rsidR="00014D0C" w:rsidRPr="005B5535" w:rsidRDefault="003E421D" w:rsidP="005B5535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готовность руководить, выполнять поручения, подчиняться; планировать организацию совместной работы на уроке литературы и во внеурочной учебной деятельности,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мнений, «мозговые штурмы» и иные);</w:t>
      </w:r>
    </w:p>
    <w:p w:rsidR="00014D0C" w:rsidRPr="005B5535" w:rsidRDefault="003E421D" w:rsidP="005B5535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выполнять свою часть работы, достигать качественного результата по своему направлению, и координировать свои действия с другими членами команды;</w:t>
      </w:r>
    </w:p>
    <w:p w:rsidR="00014D0C" w:rsidRPr="005B5535" w:rsidRDefault="003E421D" w:rsidP="005B5535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качество своего вклада в общий результат по критериям, сформулированным понимать намерения других, проявлять уважительное отношение к собеседнику и корректно формулировать свои возражения;</w:t>
      </w:r>
    </w:p>
    <w:p w:rsidR="00014D0C" w:rsidRPr="005B5535" w:rsidRDefault="003E421D" w:rsidP="005B5535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ходе учебного диалога и/или дискуссии задавать вопросы по существу обсуждаемой темы и высказывать идеи, нацеленные на решение учебной задачи и поддержание благожелательности общения;</w:t>
      </w:r>
    </w:p>
    <w:p w:rsidR="00014D0C" w:rsidRPr="005B5535" w:rsidRDefault="003E421D" w:rsidP="005B5535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014D0C" w:rsidRPr="005B5535" w:rsidRDefault="003E421D" w:rsidP="005B5535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публично представлять результаты выполненного опыта (литературоведческого эксперимента, исследования, проекта); </w:t>
      </w:r>
    </w:p>
    <w:p w:rsidR="00014D0C" w:rsidRPr="005B5535" w:rsidRDefault="003E421D" w:rsidP="005B5535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материалов;</w:t>
      </w:r>
    </w:p>
    <w:p w:rsidR="00014D0C" w:rsidRPr="005B5535" w:rsidRDefault="003E421D" w:rsidP="005B5535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участниками взаимодействия на литературных занятиях;</w:t>
      </w:r>
    </w:p>
    <w:p w:rsidR="00014D0C" w:rsidRPr="005B5535" w:rsidRDefault="003E421D" w:rsidP="005B5535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014D0C" w:rsidRPr="005B5535" w:rsidRDefault="003E421D" w:rsidP="005B553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Универсальные учебные регулятивные действия:</w:t>
      </w:r>
    </w:p>
    <w:p w:rsidR="00014D0C" w:rsidRPr="005B5535" w:rsidRDefault="003E421D" w:rsidP="005B55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1) Самоорганизация:</w:t>
      </w:r>
    </w:p>
    <w:p w:rsidR="00014D0C" w:rsidRPr="005B5535" w:rsidRDefault="003E421D" w:rsidP="005B5535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проблемы для решения в учебных и жизненных ситуациях, анализируя ситуации, изображённые в художественной литературе;</w:t>
      </w:r>
    </w:p>
    <w:p w:rsidR="00014D0C" w:rsidRPr="005B5535" w:rsidRDefault="003E421D" w:rsidP="005B5535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:rsidR="00014D0C" w:rsidRPr="005B5535" w:rsidRDefault="003E421D" w:rsidP="005B5535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составлять алгоритм решения учебной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014D0C" w:rsidRPr="005B5535" w:rsidRDefault="003E421D" w:rsidP="005B5535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план действий (план реализации намеченного алгоритма решения) и корректировать предложенный алгоритм с учётом получения новых знаний об изучаемом литературном объекте;</w:t>
      </w:r>
    </w:p>
    <w:p w:rsidR="00014D0C" w:rsidRPr="005B5535" w:rsidRDefault="003E421D" w:rsidP="005B5535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делать выбор и брать ответственность за решение.</w:t>
      </w:r>
    </w:p>
    <w:p w:rsidR="00014D0C" w:rsidRPr="005B5535" w:rsidRDefault="003E421D" w:rsidP="005B55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5B5535">
        <w:rPr>
          <w:rFonts w:ascii="Times New Roman" w:hAnsi="Times New Roman" w:cs="Times New Roman"/>
          <w:b/>
          <w:color w:val="000000"/>
          <w:sz w:val="24"/>
          <w:szCs w:val="24"/>
        </w:rPr>
        <w:t>2) Самоконтроль:</w:t>
      </w:r>
    </w:p>
    <w:p w:rsidR="00014D0C" w:rsidRPr="005B5535" w:rsidRDefault="003E421D" w:rsidP="005B5535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способами самоконтроля, самомотивации и рефлексии в школьном литературном образовании; давать адекватную оценку учебной ситуации и предлагать план её изменения;</w:t>
      </w:r>
    </w:p>
    <w:p w:rsidR="00014D0C" w:rsidRPr="005B5535" w:rsidRDefault="003E421D" w:rsidP="005B5535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014D0C" w:rsidRPr="005B5535" w:rsidRDefault="003E421D" w:rsidP="005B5535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причины достижения (недостижения) результатов деятельности, давать оценку приобретённому опыту, уметь находить позитивное в произошедшей ситуации;</w:t>
      </w:r>
    </w:p>
    <w:p w:rsidR="00014D0C" w:rsidRPr="005B5535" w:rsidRDefault="003E421D" w:rsidP="005B5535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вносить коррективы в деятельность на основе новых обстоятельств и изменившихся ситуаций, установленных ошибок, возникших трудностей; оценивать соответствие результата цели и условиям.</w:t>
      </w:r>
    </w:p>
    <w:p w:rsidR="00014D0C" w:rsidRPr="005B5535" w:rsidRDefault="003E421D" w:rsidP="005B55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5B5535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3) Эмоциональный интеллект:</w:t>
      </w:r>
    </w:p>
    <w:p w:rsidR="00014D0C" w:rsidRPr="005B5535" w:rsidRDefault="003E421D" w:rsidP="005B5535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развивать способность различать и называть собственные эмоции, управлять ими и эмоциями других;</w:t>
      </w:r>
    </w:p>
    <w:p w:rsidR="00014D0C" w:rsidRPr="005B5535" w:rsidRDefault="003E421D" w:rsidP="005B5535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и анализировать причины эмоций;</w:t>
      </w:r>
    </w:p>
    <w:p w:rsidR="00014D0C" w:rsidRPr="005B5535" w:rsidRDefault="003E421D" w:rsidP="005B5535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ставить себя на место другого человека, понимать мотивы и намерения другого, анализируя примеры из художественной литературы;</w:t>
      </w:r>
    </w:p>
    <w:p w:rsidR="00014D0C" w:rsidRPr="005B5535" w:rsidRDefault="003E421D" w:rsidP="005B5535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регулировать способ выражения своих эмоций.</w:t>
      </w:r>
    </w:p>
    <w:p w:rsidR="00014D0C" w:rsidRPr="005B5535" w:rsidRDefault="003E421D" w:rsidP="005B55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5B5535">
        <w:rPr>
          <w:rFonts w:ascii="Times New Roman" w:hAnsi="Times New Roman" w:cs="Times New Roman"/>
          <w:b/>
          <w:color w:val="000000"/>
          <w:sz w:val="24"/>
          <w:szCs w:val="24"/>
        </w:rPr>
        <w:t>4) Принятие себя и других:</w:t>
      </w:r>
    </w:p>
    <w:p w:rsidR="00014D0C" w:rsidRPr="005B5535" w:rsidRDefault="003E421D" w:rsidP="005B5535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осознанно относиться к другому человеку, его мнению, размышляя над взаимоотношениями литературных героев;</w:t>
      </w:r>
    </w:p>
    <w:p w:rsidR="00014D0C" w:rsidRPr="005B5535" w:rsidRDefault="003E421D" w:rsidP="005B5535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признавать своё право на ошибку и такое же право другого; принимать себя и других, не осуждая;</w:t>
      </w:r>
    </w:p>
    <w:p w:rsidR="00014D0C" w:rsidRPr="005B5535" w:rsidRDefault="003E421D" w:rsidP="005B5535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открытость себе и другим;</w:t>
      </w:r>
    </w:p>
    <w:p w:rsidR="00014D0C" w:rsidRPr="005B5535" w:rsidRDefault="003E421D" w:rsidP="005B5535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невозможность контролировать всё вокруг.</w:t>
      </w:r>
    </w:p>
    <w:p w:rsidR="00014D0C" w:rsidRPr="005B5535" w:rsidRDefault="00014D0C" w:rsidP="005B553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14D0C" w:rsidRPr="005B5535" w:rsidRDefault="003E421D" w:rsidP="005B553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014D0C" w:rsidRPr="005B5535" w:rsidRDefault="00014D0C" w:rsidP="005B553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14D0C" w:rsidRPr="005B5535" w:rsidRDefault="003E421D" w:rsidP="005B553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5 КЛАСС</w:t>
      </w:r>
    </w:p>
    <w:p w:rsidR="00014D0C" w:rsidRPr="005B5535" w:rsidRDefault="00014D0C" w:rsidP="005B553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14D0C" w:rsidRPr="005B5535" w:rsidRDefault="003E421D" w:rsidP="005B55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>1) 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Федерации;</w:t>
      </w:r>
    </w:p>
    <w:p w:rsidR="00014D0C" w:rsidRPr="005B5535" w:rsidRDefault="003E421D" w:rsidP="005B55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>2) понимать, что литература – это вид искусства и что художественный текст отличается от текста научного, делового, публицистического;</w:t>
      </w:r>
    </w:p>
    <w:p w:rsidR="00014D0C" w:rsidRPr="005B5535" w:rsidRDefault="003E421D" w:rsidP="005B55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>3) владеть элементарными умениями воспринимать, анализировать, интерпретировать и оценивать прочитанные произведения:</w:t>
      </w:r>
    </w:p>
    <w:p w:rsidR="00014D0C" w:rsidRPr="005B5535" w:rsidRDefault="003E421D" w:rsidP="005B5535">
      <w:pPr>
        <w:numPr>
          <w:ilvl w:val="0"/>
          <w:numId w:val="1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тему и главную мысль произведения, иметь начальные представления о родах и жанрах литературы; характеризовать героев-персонажей, давать их сравнительные характеристики; выявлять элементарные особенности языка художественного произведения, поэтической и прозаической речи;</w:t>
      </w:r>
    </w:p>
    <w:p w:rsidR="00014D0C" w:rsidRPr="005B5535" w:rsidRDefault="003E421D" w:rsidP="005B5535">
      <w:pPr>
        <w:numPr>
          <w:ilvl w:val="0"/>
          <w:numId w:val="1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смысловое наполнение теоретико-литературных понятий и учиться использовать их в процессе анализа и интерпретации произведений: художественная литература и устное народное творчество; проза и поэзия; художественный образ; литературные жанры (народная сказка, литературная сказка, рассказ, повесть, стихотворение, басня); тема, идея, проблематика; сюжет, композиция; литературный герой (персонаж), речевая характеристика персонажей; портрет, пейзаж, художественная деталь; эпитет, сравнение, метафора, олицетворение; аллегория; ритм, рифма;</w:t>
      </w:r>
    </w:p>
    <w:p w:rsidR="00014D0C" w:rsidRPr="005B5535" w:rsidRDefault="003E421D" w:rsidP="005B5535">
      <w:pPr>
        <w:numPr>
          <w:ilvl w:val="0"/>
          <w:numId w:val="1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сопоставлять темы и сюжеты произведений, образы персонажей;</w:t>
      </w:r>
    </w:p>
    <w:p w:rsidR="00014D0C" w:rsidRPr="005B5535" w:rsidRDefault="003E421D" w:rsidP="005B5535">
      <w:pPr>
        <w:numPr>
          <w:ilvl w:val="0"/>
          <w:numId w:val="1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(с учётом возраста, литературного развития обучающихся);</w:t>
      </w:r>
    </w:p>
    <w:p w:rsidR="00014D0C" w:rsidRPr="005B5535" w:rsidRDefault="003E421D" w:rsidP="005B55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4) выразительно читать, в том числе наизусть (не менее 5 поэтических произведений, не выученных ранее), передавая личное отношение к произведению (с учётом литературного развития и индивидуальных особенностей обучающихся);</w:t>
      </w:r>
    </w:p>
    <w:p w:rsidR="00014D0C" w:rsidRPr="005B5535" w:rsidRDefault="003E421D" w:rsidP="005B55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>5) пересказывать прочитанное произведение, используя подробный, сжатый, выборочный пересказ, отвечать на вопросы по прочитанному произведению и с помощью учителя формулировать вопросы к тексту;</w:t>
      </w:r>
    </w:p>
    <w:p w:rsidR="00014D0C" w:rsidRPr="005B5535" w:rsidRDefault="003E421D" w:rsidP="005B55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>6) участвовать в беседе и диалоге о прочитанном произведении, подбирать аргументы для оценки прочитанного (с учётом литературного развития обучающихся);</w:t>
      </w:r>
    </w:p>
    <w:p w:rsidR="00014D0C" w:rsidRPr="005B5535" w:rsidRDefault="003E421D" w:rsidP="005B55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>7) создавать устные и письменные высказывания разных жанров объемом не менее 70 слов (с учётом литературного развития обучающихся);</w:t>
      </w:r>
    </w:p>
    <w:p w:rsidR="00014D0C" w:rsidRPr="005B5535" w:rsidRDefault="003E421D" w:rsidP="005B55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>8) владеть начальными умениями интерпретации и оценки текстуально изученных произведений фольклора и литературы;</w:t>
      </w:r>
    </w:p>
    <w:p w:rsidR="00014D0C" w:rsidRPr="005B5535" w:rsidRDefault="003E421D" w:rsidP="005B55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>9) осознавать важность чтения и изучения произведений устного народного творчества и художественной литературы для познания мира, формирования эмоциональных и эстетических впечатлений, а также для собственного развития;</w:t>
      </w:r>
    </w:p>
    <w:p w:rsidR="00014D0C" w:rsidRPr="005B5535" w:rsidRDefault="003E421D" w:rsidP="005B55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>10) планировать с помощью учителя собственное досуговое чтение, расширять свой круг чтения, в том числе за счёт произведений современной литературы для детей и подростков;</w:t>
      </w:r>
    </w:p>
    <w:p w:rsidR="00014D0C" w:rsidRPr="005B5535" w:rsidRDefault="003E421D" w:rsidP="005B55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>11) участвовать в создании элементарных учебных проектов под руководством учителя и учиться публично представлять их результаты (с учётом литературного развития обучающихся);</w:t>
      </w:r>
    </w:p>
    <w:p w:rsidR="00014D0C" w:rsidRPr="005B5535" w:rsidRDefault="003E421D" w:rsidP="005B55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>12) владеть начальными умениями использовать словари и справочники, в том числе в электронной форме; пользоваться под руководством учителя электронными библиотеками и другими интернет-ресурсами, соблюдая правила информационной безопасности.</w:t>
      </w:r>
    </w:p>
    <w:p w:rsidR="00014D0C" w:rsidRPr="005B5535" w:rsidRDefault="00014D0C" w:rsidP="005B553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14D0C" w:rsidRPr="005B5535" w:rsidRDefault="003E421D" w:rsidP="005B553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6 КЛАСС</w:t>
      </w:r>
    </w:p>
    <w:p w:rsidR="00014D0C" w:rsidRPr="005B5535" w:rsidRDefault="00014D0C" w:rsidP="005B553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14D0C" w:rsidRPr="005B5535" w:rsidRDefault="003E421D" w:rsidP="005B55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>1) Понимать общечеловеческую и духовно-нравственную ценность литературы, осознавать её роль в воспитании любви к Родине и укреплении единства многонационального народа Российской Федерации;</w:t>
      </w:r>
    </w:p>
    <w:p w:rsidR="00014D0C" w:rsidRPr="005B5535" w:rsidRDefault="003E421D" w:rsidP="005B55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>2) понимать особенности литературы как вида словесного искусства, отличать художественный текст от текста научного, делового, публицистического;</w:t>
      </w:r>
    </w:p>
    <w:p w:rsidR="00014D0C" w:rsidRPr="005B5535" w:rsidRDefault="003E421D" w:rsidP="005B55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>3) осуществлять элементарный смысловой и эстетический анализ произведений фольклора и художественной литературы; воспринимать, анализировать, интерпретировать и оценивать прочитанное (с учётом литературного развития обучающихся);</w:t>
      </w:r>
    </w:p>
    <w:p w:rsidR="00014D0C" w:rsidRPr="005B5535" w:rsidRDefault="003E421D" w:rsidP="005B5535">
      <w:pPr>
        <w:numPr>
          <w:ilvl w:val="0"/>
          <w:numId w:val="2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тему и главную мысль произведения, основные вопросы, поднятые автором; указывать родовую и жанровую принадлежность произведения; выявлять позицию героя и авторскую позицию; характеризовать героев-персонажей, давать их сравнительные характеристики; выявлять основные особенности языка художественного произведения, поэтической и прозаической речи;</w:t>
      </w:r>
    </w:p>
    <w:p w:rsidR="00014D0C" w:rsidRPr="005B5535" w:rsidRDefault="003E421D" w:rsidP="005B5535">
      <w:pPr>
        <w:numPr>
          <w:ilvl w:val="0"/>
          <w:numId w:val="2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понимать сущность теоретико-литературных понятий и учиться использовать их в процессе анализа и интерпретации произведений, оформления собственных оценок и наблюдений: художественная литература и устное народное </w:t>
      </w:r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творчество; проза и поэзия; художественный образ; роды (лирика, эпос), жанры (рассказ, повесть, роман, басня, послание); форма и содержание литературного произведения; тема, идея, проблематика; сюжет, композиция; стадии развития действия: экспозиция, завязка, развитие действия, кульминация, развязка; повествователь, рассказчик, литературный герой (персонаж), лирический герой, речевая характеристика героя; портрет, пейзаж, художественная деталь; юмор, ирония; эпитет, метафора, сравнение; олицетворение, гипербола; антитеза, аллегория; стихотворный метр (хорей, ямб), ритм, рифма, строфа;</w:t>
      </w:r>
    </w:p>
    <w:p w:rsidR="00014D0C" w:rsidRPr="005B5535" w:rsidRDefault="003E421D" w:rsidP="005B5535">
      <w:pPr>
        <w:numPr>
          <w:ilvl w:val="0"/>
          <w:numId w:val="2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выделять в произведениях элементы художественной формы и обнаруживать связи между ними;</w:t>
      </w:r>
    </w:p>
    <w:p w:rsidR="00014D0C" w:rsidRPr="005B5535" w:rsidRDefault="003E421D" w:rsidP="005B5535">
      <w:pPr>
        <w:numPr>
          <w:ilvl w:val="0"/>
          <w:numId w:val="2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сопоставлять произведения, их фрагменты, образы персонажей, сюжеты разных литературных произведений, темы, проблемы, жанры (с учётом возраста и литературного развития обучающихся);</w:t>
      </w:r>
    </w:p>
    <w:p w:rsidR="00014D0C" w:rsidRPr="005B5535" w:rsidRDefault="003E421D" w:rsidP="005B5535">
      <w:pPr>
        <w:numPr>
          <w:ilvl w:val="0"/>
          <w:numId w:val="2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(живопись, музыка, театр, кино);</w:t>
      </w:r>
    </w:p>
    <w:p w:rsidR="00014D0C" w:rsidRPr="005B5535" w:rsidRDefault="003E421D" w:rsidP="005B55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>4) выразительно читать стихи и прозу, в том числе наизусть (не менее 7 поэтических произведений, не выученных ранее), передавая личное отношение к произведению (с учётом литературного развития, индивидуальных особенностей обучающихся);</w:t>
      </w:r>
    </w:p>
    <w:p w:rsidR="00014D0C" w:rsidRPr="005B5535" w:rsidRDefault="003E421D" w:rsidP="005B55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>5) пересказывать прочитанное произведение, используя подробный, сжатый, выборочный, творческий пересказ, отвечать на вопросы по прочитанному произведению и с помощью учителя формулировать вопросы к тексту;</w:t>
      </w:r>
    </w:p>
    <w:p w:rsidR="00014D0C" w:rsidRPr="005B5535" w:rsidRDefault="003E421D" w:rsidP="005B55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>6) участвовать в беседе и диалоге о прочитанном произведении, давать аргументированную оценку прочитанному;</w:t>
      </w:r>
    </w:p>
    <w:p w:rsidR="00014D0C" w:rsidRPr="005B5535" w:rsidRDefault="003E421D" w:rsidP="005B55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>7) создавать устные и письменные высказывания разных жанров (объёмом не менее 100 слов), писать сочинение-рассуждение по заданной теме с опорой на прочитанные произведения, аннотацию, отзыв;</w:t>
      </w:r>
    </w:p>
    <w:p w:rsidR="00014D0C" w:rsidRPr="005B5535" w:rsidRDefault="003E421D" w:rsidP="005B55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>8) владеть умениями интерпретации и оценки текстуально изученных произведений фольклора, древнерусской, русской и зарубежной литературы и современных авторов с использованием методов смыслового чтения и эстетического анализа;</w:t>
      </w:r>
    </w:p>
    <w:p w:rsidR="00014D0C" w:rsidRPr="005B5535" w:rsidRDefault="003E421D" w:rsidP="005B55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>9) осознавать важность чтения и изучения произведений устного народного творчества и художественной литературы для познания мира, формирования эмоциональных и эстетических впечатлений, а также для собственного развития;</w:t>
      </w:r>
    </w:p>
    <w:p w:rsidR="00014D0C" w:rsidRPr="005B5535" w:rsidRDefault="003E421D" w:rsidP="005B55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>10) планировать собственное досуговое чтение, обогащать свой круг чтения по рекомендациям учителя, в том числе за счёт произведений современной литературы для детей и подростков;</w:t>
      </w:r>
    </w:p>
    <w:p w:rsidR="00014D0C" w:rsidRPr="005B5535" w:rsidRDefault="003E421D" w:rsidP="005B55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>11) 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результаты;</w:t>
      </w:r>
    </w:p>
    <w:p w:rsidR="00014D0C" w:rsidRPr="005B5535" w:rsidRDefault="003E421D" w:rsidP="005B55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>12) развивать умение использовать словари и справочники, в том числе в электронной форме; пользоваться под руководством учителя электронными библиотеками и другими интернет-ресурсами, соблюдая правила информационной безопасности.</w:t>
      </w:r>
    </w:p>
    <w:p w:rsidR="00014D0C" w:rsidRPr="005B5535" w:rsidRDefault="00014D0C" w:rsidP="005B553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14D0C" w:rsidRPr="005B5535" w:rsidRDefault="003E421D" w:rsidP="005B553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 КЛАСС</w:t>
      </w:r>
    </w:p>
    <w:p w:rsidR="00014D0C" w:rsidRPr="005B5535" w:rsidRDefault="00014D0C" w:rsidP="005B553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14D0C" w:rsidRPr="005B5535" w:rsidRDefault="003E421D" w:rsidP="005B55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1) Понимать общечеловеческую и духовно-нравственную ценность литературы, осознавать её роль в воспитании любви к Родине и укреплении единства многонационального народа Российской Федерации;</w:t>
      </w:r>
    </w:p>
    <w:p w:rsidR="00014D0C" w:rsidRPr="005B5535" w:rsidRDefault="003E421D" w:rsidP="005B55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>2) понимать специфику литературы как вида словесного искусства, выявлять отличия художественного текста от текста научного, делового, публицистического;</w:t>
      </w:r>
    </w:p>
    <w:p w:rsidR="00014D0C" w:rsidRPr="005B5535" w:rsidRDefault="003E421D" w:rsidP="005B55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>3) проводить смысловой и эстетический анализ произведений фольклора и художественной литературы; воспринимать, анализировать, интерпретировать и оценивать прочитанное (с учётом литературного развития обучающихся), понимать, что в литературных произведениях отражена художественная картина мира:</w:t>
      </w:r>
    </w:p>
    <w:p w:rsidR="00014D0C" w:rsidRPr="005B5535" w:rsidRDefault="003E421D" w:rsidP="005B5535">
      <w:pPr>
        <w:numPr>
          <w:ilvl w:val="0"/>
          <w:numId w:val="2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произведение в единстве формы и содержания; определять тему, главную мысль и проблематику произведения, его родовую и жанровую принадлежность; выявлять позицию героя, рассказчика и авторскую позицию, учитывая художественные особенности произведения; характеризовать героев-персонажей, давать их сравнительные характеристики, оценивать систему персонажей; определять особенности композиции и основной конфликт произведения; объяснять своё понимание нравственно-философской, социально-исторической и эстетической проблематики произведений (с учётом литературного развития обучающихся); выявлять основные особенности языка художественного произведения, поэтической и прозаической речи; находить основные изобразительно-выразительные средства, характерные для творческой манеры писателя, определять их художественные функции;</w:t>
      </w:r>
    </w:p>
    <w:p w:rsidR="00014D0C" w:rsidRPr="005B5535" w:rsidRDefault="003E421D" w:rsidP="005B5535">
      <w:pPr>
        <w:numPr>
          <w:ilvl w:val="0"/>
          <w:numId w:val="2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сущность и элементарные смысловые функции теоретико-литературных понятий и учиться самостоятельно использовать их в процессе анализа и интерпретации произведений, оформления собственных оценок и наблюдений: художественная литература и устное народное творчество; проза и поэзия; художественный образ; роды (лирика, эпос), жанры (рассказ, повесть, роман, послание, поэма, песня); форма и содержание литературного произведения; тема, идея, проблематика; пафос (героический, патриотический, гражданский и др.); сюжет, композиция, эпиграф; стадии развития действия: экспозиция, завязка, развитие действия, кульминация, развязка; автор, повествователь, рассказчик, литературный герой (персонаж), лирический герой, речевая характеристика героя; портрет, пейзаж, интерьер, художественная деталь; юмор, ирония, сатира; эпитет, метафора, сравнение; олицетворение, гипербола; антитеза, аллегория; анафора; стихотворный метр (хорей, ямб, дактиль, амфибрахий, анапест), ритм, рифма, строфа;</w:t>
      </w:r>
    </w:p>
    <w:p w:rsidR="00014D0C" w:rsidRPr="005B5535" w:rsidRDefault="003E421D" w:rsidP="005B5535">
      <w:pPr>
        <w:numPr>
          <w:ilvl w:val="0"/>
          <w:numId w:val="2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выделять в произведениях элементы художественной формы и обнаруживать связи между ними;</w:t>
      </w:r>
    </w:p>
    <w:p w:rsidR="00014D0C" w:rsidRPr="005B5535" w:rsidRDefault="003E421D" w:rsidP="005B5535">
      <w:pPr>
        <w:numPr>
          <w:ilvl w:val="0"/>
          <w:numId w:val="2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сопоставлять произведения, их фрагменты, образы персонажей, сюжеты разных литературных произведений, темы, проблемы, жанры, художественные приёмы, особенности языка;</w:t>
      </w:r>
    </w:p>
    <w:p w:rsidR="00014D0C" w:rsidRPr="005B5535" w:rsidRDefault="003E421D" w:rsidP="005B5535">
      <w:pPr>
        <w:numPr>
          <w:ilvl w:val="0"/>
          <w:numId w:val="2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сопоставлять изученные и самостоятельно прочитанные произведения художественной литературы с произведениями других видов искусства (живопись, музыка, театр, кино);</w:t>
      </w:r>
    </w:p>
    <w:p w:rsidR="00014D0C" w:rsidRPr="005B5535" w:rsidRDefault="003E421D" w:rsidP="005B55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>4) выразительно читать стихи и прозу, в том числе наизусть (не менее 9 поэтических произведений, не выученных ранее), передавая личное отношение к произведению (с учётом литературного развития, индивидуальных особенностей обучающихся);</w:t>
      </w:r>
    </w:p>
    <w:p w:rsidR="00014D0C" w:rsidRPr="005B5535" w:rsidRDefault="003E421D" w:rsidP="005B55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5) пересказывать прочитанное произведение, используя различные виды пересказов, отвечать на вопросы по прочитанному произведению и самостоятельно формулировать вопросы к тексту; пересказывать сюжет и вычленять фабулу;</w:t>
      </w:r>
    </w:p>
    <w:p w:rsidR="00014D0C" w:rsidRPr="005B5535" w:rsidRDefault="003E421D" w:rsidP="005B55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>6) участвовать в беседе и диалоге о прочитанном произведении, соотносить собственную позицию с позицией автора, давать аргументированную оценку прочитанному;</w:t>
      </w:r>
    </w:p>
    <w:p w:rsidR="00014D0C" w:rsidRPr="005B5535" w:rsidRDefault="003E421D" w:rsidP="005B55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>7) создавать устные и письменные высказывания разных жанров (объёмом не менее 150 слов), писать сочинение-рассуждение по заданной теме с опорой на прочитанные произведения; под руководством учителя учиться исправлять и редактировать собственные письменные тексты; собирать материал и обрабатывать информацию, необходимую для составления плана, таблицы, схемы, доклада, конспекта, аннотации, эссе, литературно-творческой работы на самостоятельно или под руководством учителя выбранную литературную или публицистическую тему;</w:t>
      </w:r>
    </w:p>
    <w:p w:rsidR="00014D0C" w:rsidRPr="005B5535" w:rsidRDefault="003E421D" w:rsidP="005B55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>8) самостоятельно интерпретировать и оценивать текстуально изученные художественные произведения древнерусской, русской и зарубежной литературы и современных авторов с использованием методов смыслового чтения и эстетического анализа;</w:t>
      </w:r>
    </w:p>
    <w:p w:rsidR="00014D0C" w:rsidRPr="005B5535" w:rsidRDefault="003E421D" w:rsidP="005B55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>9) понимать важность чтения и изучения произведений фольклора и художественной литературы для самостоятельного познания мира, развития собственных эмоциональных и эстетических впечатлений;</w:t>
      </w:r>
    </w:p>
    <w:p w:rsidR="00014D0C" w:rsidRPr="005B5535" w:rsidRDefault="003E421D" w:rsidP="005B55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>10) планировать своё досуговое чтение, обогащать свой круг чтения по рекомендациям учителя и сверстников, в том числе за счёт произведений современной литературы для детей и подростков;</w:t>
      </w:r>
    </w:p>
    <w:p w:rsidR="00014D0C" w:rsidRPr="005B5535" w:rsidRDefault="003E421D" w:rsidP="005B55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>11) участвовать в коллективной и индивидуальной проектной или исследовательской деятельности и публично представлять полученные результаты;</w:t>
      </w:r>
    </w:p>
    <w:p w:rsidR="00014D0C" w:rsidRPr="005B5535" w:rsidRDefault="003E421D" w:rsidP="005B55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>12) развивать умение использовать энциклопедии, словари и справочники, в том числе в электронной форме; самостоятельно пользоваться электронными библиотеками и подбирать проверенные источники в интернет-библиотеках для выполнения учебных задач, соблюдая правила информационной безопасности.</w:t>
      </w:r>
    </w:p>
    <w:p w:rsidR="00014D0C" w:rsidRPr="005B5535" w:rsidRDefault="00014D0C" w:rsidP="005B553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14D0C" w:rsidRPr="005B5535" w:rsidRDefault="003E421D" w:rsidP="005B553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8 КЛАСС</w:t>
      </w:r>
    </w:p>
    <w:p w:rsidR="00014D0C" w:rsidRPr="005B5535" w:rsidRDefault="00014D0C" w:rsidP="005B553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14D0C" w:rsidRPr="005B5535" w:rsidRDefault="003E421D" w:rsidP="005B55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>1) Понимать духовно-нравственную ценность литературы, осознавать её роль в воспитании патриотизма и укреплении единства многонационального народа Российской Федерации;</w:t>
      </w:r>
    </w:p>
    <w:p w:rsidR="00014D0C" w:rsidRPr="005B5535" w:rsidRDefault="003E421D" w:rsidP="005B55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>2) понимать специфику литературы как вида словесного искусства, выявлять отличия художественного текста от текста научного, делового, публицистического;</w:t>
      </w:r>
    </w:p>
    <w:p w:rsidR="00014D0C" w:rsidRPr="005B5535" w:rsidRDefault="003E421D" w:rsidP="005B55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>3) проводить самостоятельный смысловой и эстетический анализ произведений художественной литературы; воспринимать, анализировать, интерпретировать и оценивать прочитанное (с учётом литературного развития обучающихся), понимать неоднозначность художественных смыслов, заложенных в литературных произведениях:</w:t>
      </w:r>
    </w:p>
    <w:p w:rsidR="00014D0C" w:rsidRPr="005B5535" w:rsidRDefault="003E421D" w:rsidP="005B5535">
      <w:pPr>
        <w:numPr>
          <w:ilvl w:val="0"/>
          <w:numId w:val="2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анализировать произведение в единстве формы и содержания; определять тематику и проблематику произведения, его родовую и жанровую принадлежность; выявлять позицию героя, повествователя, рассказчика и авторскую позицию, учитывая художественные особенности произведения и отражённые в нём реалии; характеризовать героев-персонажей, давать их </w:t>
      </w:r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сравнительные характеристики, оценивать систему образов; выявлять особенности композиции и основной конфликт произведения; характеризовать авторский пафос; выявлять и осмыслять формы авторской оценки героев, событий, характер авторских взаимоотношений с читателем как адресатом произведения; объяснять своё понимание нравственно-философской, социально-исторической и эстетической проблематики произведений (с учётом возраста и литературного развития обучающихся); выявлять языковые особенности художественного произведения, поэтической и прозаической речи; находить основные изобразительно-выразительные средства, характерные для творческой манеры и стиля писателя, определять их художественные функции;</w:t>
      </w:r>
    </w:p>
    <w:p w:rsidR="00014D0C" w:rsidRPr="005B5535" w:rsidRDefault="003E421D" w:rsidP="005B5535">
      <w:pPr>
        <w:numPr>
          <w:ilvl w:val="0"/>
          <w:numId w:val="2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овладеть сущностью и пониманием смысловых функций теоретико-литературных понятий и самостоятельно использовать их в процессе анализа и интерпретации произведений, оформления собственных оценок и наблюдений: художественная литература и устное народное творчество; проза и поэзия; художественный образ, факт, вымысел; роды (лирика, эпос, драма), жанры (рассказ, повесть, роман, баллада, послание, поэма, песня, сонет, лироэпические (поэма, баллада)); форма и содержание литературного произведения; тема, идея, проблематика; пафос (героический, патриотический, гражданский и др.); сюжет, композиция, эпиграф; стадии развития действия: экспозиция, завязка, развитие действия, кульминация, развязка; конфликт; система образов; автор, повествователь, рассказчик, литературный герой (персонаж), лирический герой, речевая характеристика героя; портрет, пейзаж, интерьер, художественная деталь, символ; юмор, ирония, сатира, сарказм, гротеск; эпитет, метафора, сравнение; олицетворение, гипербола; антитеза, аллегория; анафора; звукопись (аллитерация, ассонанс); стихотворный метр (хорей, ямб, дактиль, амфибрахий, анапест), ритм, рифма, строфа; афоризм;</w:t>
      </w:r>
    </w:p>
    <w:p w:rsidR="00014D0C" w:rsidRPr="005B5535" w:rsidRDefault="003E421D" w:rsidP="005B5535">
      <w:pPr>
        <w:numPr>
          <w:ilvl w:val="0"/>
          <w:numId w:val="2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рассматривать отдельные изученные произведения в рамках историко-литературного процесса (определять и учитывать при анализе принадлежность произведения к историческому времени, определённому литературному направлению);</w:t>
      </w:r>
    </w:p>
    <w:p w:rsidR="00014D0C" w:rsidRPr="005B5535" w:rsidRDefault="003E421D" w:rsidP="005B5535">
      <w:pPr>
        <w:numPr>
          <w:ilvl w:val="0"/>
          <w:numId w:val="2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выделять в произведениях элементы художественной формы и обнаруживать связи между ними; определять родо-жанровую специфику изученного художественного произведения;</w:t>
      </w:r>
    </w:p>
    <w:p w:rsidR="00014D0C" w:rsidRPr="005B5535" w:rsidRDefault="003E421D" w:rsidP="005B5535">
      <w:pPr>
        <w:numPr>
          <w:ilvl w:val="0"/>
          <w:numId w:val="2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сопоставлять произведения, их фрагменты, образы персонажей, литературные явления и факты, сюжеты разных литературных произведений, темы, проблемы, жанры, художественные приёмы, эпизоды текста, особенности языка;</w:t>
      </w:r>
    </w:p>
    <w:p w:rsidR="00014D0C" w:rsidRPr="005B5535" w:rsidRDefault="003E421D" w:rsidP="005B5535">
      <w:pPr>
        <w:numPr>
          <w:ilvl w:val="0"/>
          <w:numId w:val="2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сопоставлять изученные и самостоятельно прочитанные произведения художественной литературы с произведениями других видов искусства (изобразительное искусство, музыка, театр, балет, кино, фотоискусство, компьютерная графика);</w:t>
      </w:r>
    </w:p>
    <w:p w:rsidR="00014D0C" w:rsidRPr="005B5535" w:rsidRDefault="003E421D" w:rsidP="005B55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>4) выразительно читать стихи и прозу, в том числе наизусть (не менее 11 поэтических произведений, не выученных ранее), передавая личное отношение к произведению (с учётом литературного развития, индивидуальных особенностей обучающихся);</w:t>
      </w:r>
    </w:p>
    <w:p w:rsidR="00014D0C" w:rsidRPr="005B5535" w:rsidRDefault="003E421D" w:rsidP="005B55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5) пересказывать изученное и самостоятельно прочитанное произведение, используя различные виды пересказов, обстоятельно отвечать на вопросы и самостоятельно формулировать вопросы к тексту; пересказывать сюжет и вычленять фабулу;</w:t>
      </w:r>
    </w:p>
    <w:p w:rsidR="00014D0C" w:rsidRPr="005B5535" w:rsidRDefault="003E421D" w:rsidP="005B55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>6) участвовать в беседе и диалоге о прочитанном произведении, соотносить собственную позицию с позицией автора и позициями участников диалога, давать аргументированную оценку прочитанному;</w:t>
      </w:r>
    </w:p>
    <w:p w:rsidR="00014D0C" w:rsidRPr="005B5535" w:rsidRDefault="003E421D" w:rsidP="005B55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>7) создавать устные и письменные высказывания разных жанров (объёмом не менее 200 слов), писать сочинение-рассуждение по заданной теме с опорой на прочитанные произведения; исправлять и редактировать собственные письменные тексты; собирать материал и обрабатывать информацию, необходимую для составления плана, таблицы, схемы, доклада, конспекта, аннотации, эссе, отзыва, литературно-творческой работы на самостоятельно выбранную литературную или публицистическую тему, применяя различные виды цитирования;</w:t>
      </w:r>
    </w:p>
    <w:p w:rsidR="00014D0C" w:rsidRPr="005B5535" w:rsidRDefault="003E421D" w:rsidP="005B55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>8) интерпретировать и оценивать текстуально изученные и самостоятельно прочитанные художественные произведения древнерусской, классической русской и зарубежной литературы и современных авторов с использованием методов смыслового чтения и эстетического анализа;</w:t>
      </w:r>
    </w:p>
    <w:p w:rsidR="00014D0C" w:rsidRPr="005B5535" w:rsidRDefault="003E421D" w:rsidP="005B55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>9) понимать важность чтения и изучения произведений фольклора и художественной литературы как способа познания мира и окружающей действительности, источника эмоциональных и эстетических впечатлений, а также средства собственного развития;</w:t>
      </w:r>
    </w:p>
    <w:p w:rsidR="00014D0C" w:rsidRPr="005B5535" w:rsidRDefault="003E421D" w:rsidP="005B55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>10) самостоятельно планировать своё досуговое чтение, обогащать свой литературный кругозор по рекомендациям учителя и сверстников, а также проверенных интернет-ресурсов, в том числе за счёт произведений современной литературы;</w:t>
      </w:r>
    </w:p>
    <w:p w:rsidR="00014D0C" w:rsidRPr="005B5535" w:rsidRDefault="003E421D" w:rsidP="005B55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>11) участвовать в коллективной и индивидуальной проектной и исследовательской деятельности и публично представлять полученные результаты;</w:t>
      </w:r>
    </w:p>
    <w:p w:rsidR="00014D0C" w:rsidRPr="005B5535" w:rsidRDefault="003E421D" w:rsidP="005B55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>12) самостоятельно использовать энциклопедии, словари и справочники, в том числе в электронной форме; пользоваться электронными библиотеками и подбирать в Интернете проверенные источники для выполнения учебных задач; применять ИКТ, соблюдая правила информационной безопасности.</w:t>
      </w:r>
    </w:p>
    <w:p w:rsidR="00014D0C" w:rsidRPr="005B5535" w:rsidRDefault="00014D0C" w:rsidP="005B553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14D0C" w:rsidRPr="005B5535" w:rsidRDefault="003E421D" w:rsidP="005B553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9 КЛАСС</w:t>
      </w:r>
    </w:p>
    <w:p w:rsidR="00014D0C" w:rsidRPr="005B5535" w:rsidRDefault="00014D0C" w:rsidP="005B553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14D0C" w:rsidRPr="005B5535" w:rsidRDefault="003E421D" w:rsidP="005B55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>1) Понимать духовно-нравственную и культурно-эстетическую ценность литературы, осознавать её роль в формировании гражданственности и патриотизма, уважения к своей Родине и её героической истории, укреплении единства многонационального народа Российской Федерации;</w:t>
      </w:r>
    </w:p>
    <w:p w:rsidR="00014D0C" w:rsidRPr="005B5535" w:rsidRDefault="003E421D" w:rsidP="005B55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>2) понимать специфические черты литературы как вида словесного искусства, выявлять главные отличия художественного текста от текста научного, делового, публицистического;</w:t>
      </w:r>
    </w:p>
    <w:p w:rsidR="00014D0C" w:rsidRPr="005B5535" w:rsidRDefault="003E421D" w:rsidP="005B55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3) владеть умением самостоятельного смыслового и эстетического анализа произведений художественной литературы (от древнерусской до современной); анализировать литературные произведения разных жанров; воспринимать, анализировать, интерпретировать и оценивать прочитанное (с учётом литературного развития обучающихся), понимать условность художественной картины мира, отражённой в </w:t>
      </w:r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литературных произведениях с учётом неоднозначности заложенных в них художественных смыслов:</w:t>
      </w:r>
    </w:p>
    <w:p w:rsidR="00014D0C" w:rsidRPr="005B5535" w:rsidRDefault="003E421D" w:rsidP="005B5535">
      <w:pPr>
        <w:numPr>
          <w:ilvl w:val="0"/>
          <w:numId w:val="2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произведение в единстве формы и содержания; определять тематику и проблематику произведения, его родовую и жанровую принадлежность; выявлять позицию героя, повествователя, рассказчика и авторскую позицию, учитывая художественные особенности произведения и отраженные в нём реалии; характеризовать героев-персонажей, давать их сравнительные характеристики, оценивать систему образов; выявлять особенности композиции и основной конфликт произведения; характеризовать авторский пафос; выявлять и осмысливать формы авторской оценки героев, событий, характер авторских взаимоотношений с читателем как адресатом произведения; объяснять своё понимание нравственно-философской, социально-исторической и эстетической проблематики произведений (с учётом литературного развития обучающихся); выявлять языковые особенности художественного произведения, поэтической и прозаической речи; находить основные изобразительно-выразительные средства, характерные для творческой манеры писателя, определять их художественные функции, выявляя особенности авторского языка и стиля;</w:t>
      </w:r>
    </w:p>
    <w:p w:rsidR="00014D0C" w:rsidRPr="005B5535" w:rsidRDefault="003E421D" w:rsidP="005B5535">
      <w:pPr>
        <w:numPr>
          <w:ilvl w:val="0"/>
          <w:numId w:val="2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овладеть сущностью и пониманием смысловых функций теоретико-литературных понятий и самостоятельно использовать их в процессе анализа и интерпретации произведений, оформления собственных оценок и наблюдений: художественная литература и устное народное творчество; проза и поэзия; художественный образ, факт, вымысел; литературные направления (классицизм, сентиментализм, романтизм, реализм); роды (лирика, эпос, драма), жанры (рассказ, притча, повесть, роман, комедия, драма, трагедия, баллада, послание, поэма, ода, элегия, песня, отрывок, сонет, лироэпические (поэма, баллада)); форма и содержание литературного произведения; тема, идея, проблематика; пафос (героический, патриотический, гражданский и др.); сюжет, композиция, эпиграф; стадии развития действия: экспозиция, завязка, развитие действия, кульминация, развязка, эпилог; авторское/лирическое отступление; конфликт; система образов; образ автора, повествователь, рассказчик, литературный герой (персонаж), лирический герой, лирический персонаж; речевая характеристика героя; портрет, пейзаж, интерьер, художественная деталь; символ, подтекст, психологизм; реплика, диалог, монолог; ремарка; юмор, ирония, сатира, сарказм, гротеск; эпитет, метафора, метонимия, сравнение, олицетворение, гипербола, умолчание, параллелизм; антитеза, аллегория; риторический вопрос, риторическое восклицание; инверсия, анафора, повтор; художественное время и пространство; звукопись (аллитерация, ассонанс); стиль; стихотворный метр (хорей, ямб, дактиль, амфибрахий, анапест), ритм, рифма, строфа; афоризм;</w:t>
      </w:r>
    </w:p>
    <w:p w:rsidR="00014D0C" w:rsidRPr="005B5535" w:rsidRDefault="003E421D" w:rsidP="005B5535">
      <w:pPr>
        <w:numPr>
          <w:ilvl w:val="0"/>
          <w:numId w:val="2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рассматривать изученные и самостоятельно прочитанные произведения в рамках историко-литературного процесса (определять и учитывать при анализе принадлежность произведения к историческому времени, определённому литературному направлению);</w:t>
      </w:r>
    </w:p>
    <w:p w:rsidR="00014D0C" w:rsidRPr="005B5535" w:rsidRDefault="003E421D" w:rsidP="005B5535">
      <w:pPr>
        <w:numPr>
          <w:ilvl w:val="0"/>
          <w:numId w:val="2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выявлять связь между важнейшими фактами биографии писателей (в том числе А. С. Грибоедова, А. С. Пушкина, М. Ю. Лермонтова, Н. В. Гоголя) и </w:t>
      </w:r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особенностями исторической эпохи, авторского мировоззрения, проблематики произведений;</w:t>
      </w:r>
    </w:p>
    <w:p w:rsidR="00014D0C" w:rsidRPr="005B5535" w:rsidRDefault="003E421D" w:rsidP="005B5535">
      <w:pPr>
        <w:numPr>
          <w:ilvl w:val="0"/>
          <w:numId w:val="2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выделять в произведениях элементы художественной формы и обнаруживать связи между ними; определять родо-жанровую специфику изученного и самостоятельно прочитанного художественного произведения;</w:t>
      </w:r>
    </w:p>
    <w:p w:rsidR="00014D0C" w:rsidRPr="005B5535" w:rsidRDefault="003E421D" w:rsidP="005B5535">
      <w:pPr>
        <w:numPr>
          <w:ilvl w:val="0"/>
          <w:numId w:val="2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сопоставлять произведения, их фрагменты (с учётом внутритекстовых и межтекстовых связей), образы персонажей, литературные явления и факты, сюжеты разных литературных произведений, темы, проблемы, жанры, художественные приёмы, эпизоды текста, особенности языка;</w:t>
      </w:r>
    </w:p>
    <w:p w:rsidR="00014D0C" w:rsidRPr="005B5535" w:rsidRDefault="003E421D" w:rsidP="005B5535">
      <w:pPr>
        <w:numPr>
          <w:ilvl w:val="0"/>
          <w:numId w:val="2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сопоставлять изученные и самостоятельно прочитанные произведения художественной литературы с произведениями других видов искусства (изобразительное искусство, музыка, театр, балет, кино, фотоискусство, компьютерная графика);</w:t>
      </w:r>
    </w:p>
    <w:p w:rsidR="00014D0C" w:rsidRPr="005B5535" w:rsidRDefault="003E421D" w:rsidP="005B55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>4) выразительно читать стихи и прозу, в том числе наизусть (не менее 12 поэтических произведений, не выученных ранее), передавая личное отношение к произведению (с учётом литературного развития, индивидуальных особенностей обучающихся);</w:t>
      </w:r>
    </w:p>
    <w:p w:rsidR="00014D0C" w:rsidRPr="005B5535" w:rsidRDefault="003E421D" w:rsidP="005B55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>5) пересказывать изученное и самостоятельно прочитанное произведение, используя различные виды устных и письменных пересказов, обстоятельно отвечать на вопросы по прочитанному произведению и самостоятельно формулировать вопросы к тексту; пересказывать сюжет и вычленять фабулу;</w:t>
      </w:r>
    </w:p>
    <w:p w:rsidR="00014D0C" w:rsidRPr="005B5535" w:rsidRDefault="003E421D" w:rsidP="005B55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>6) участвовать в беседе и диалоге о прочитанном произведении, в учебной дискуссии на литературные темы, соотносить собственную позицию с позицией автора и мнениями участников дискуссии, давать аргументированную оценку прочитанному и отстаивать свою точку зрения, используя литературные аргументы;</w:t>
      </w:r>
    </w:p>
    <w:p w:rsidR="00014D0C" w:rsidRPr="005B5535" w:rsidRDefault="003E421D" w:rsidP="005B55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>7) создавать устные и письменные высказывания разных жанров (объёмом не менее 250 слов), писать сочинение-рассуждение по заданной теме с опорой на прочитанные произведения; представлять развёрнутый устный или письменный ответ на проблемный вопрос; исправлять и редактировать собственные и чужие письменные тексты; собирать материал и обрабатывать информацию, необходимую для составления плана, таблицы, схемы, доклада, конспекта, аннотации, эссе, отзыва, рецензии, литературно-творческой работы на самостоятельно выбранную литературную или публицистическую тему, применяя различные виды цитирования;</w:t>
      </w:r>
    </w:p>
    <w:p w:rsidR="00014D0C" w:rsidRPr="005B5535" w:rsidRDefault="003E421D" w:rsidP="005B55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>8) самостоятельно интерпретировать и оценивать текстуально изученные и самостоятельно прочитанные художественные произведения древнерусской, классической русской и зарубежной литературы и современных авторов с использованием методов смыслового чтения и эстетического анализа;</w:t>
      </w:r>
    </w:p>
    <w:p w:rsidR="00014D0C" w:rsidRPr="005B5535" w:rsidRDefault="003E421D" w:rsidP="005B55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>9) 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действительности, источника эмоциональных и эстетических впечатлений, а также средства собственного развития;</w:t>
      </w:r>
    </w:p>
    <w:p w:rsidR="00014D0C" w:rsidRPr="005B5535" w:rsidRDefault="003E421D" w:rsidP="005B55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>10) самостоятельно планировать своё досуговое чтение, обогащать свой литературный кругозор по рекомендациям учителя и сверстников, а также проверенных интернет-ресурсов, в том числе за счёт произведений современной литературы;</w:t>
      </w:r>
    </w:p>
    <w:p w:rsidR="00014D0C" w:rsidRPr="005B5535" w:rsidRDefault="003E421D" w:rsidP="005B55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>11) участвовать в коллективной и индивидуальной проектной и исследовательской деятельности и уметь публично презентовать полученные результаты;</w:t>
      </w:r>
    </w:p>
    <w:p w:rsidR="00014D0C" w:rsidRPr="005B5535" w:rsidRDefault="003E421D" w:rsidP="005B55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12) уметь самостоятельно пользоваться энциклопедиями, словарями и справочной литературой, информационно-справочными системами, в том числе в электронной форме; пользоваться каталогами библиотек, библиографическими указателями, системой поиска в Интернете; работать с электронными библиотеками и подбирать в библиотечных фондах и Интернете проверенные источники для выполнения учебных задач; применять ИКТ, соблюдая правила информационной безопасности.</w:t>
      </w:r>
    </w:p>
    <w:p w:rsidR="00014D0C" w:rsidRPr="005B5535" w:rsidRDefault="003E421D" w:rsidP="005B55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 планировании предметных результатов освоения рабочей программы следует учитывать, что формирование различных умений, навыков, компетенций происходит у разных обучающихся с разной скоростью и в разной степени, что диктует необходимость дифференцированного и индивидуального подхода к ним и применения разных стратегий и создания индивидуальных образовательных траекторий достижения этих результатов.</w:t>
      </w:r>
    </w:p>
    <w:p w:rsidR="00014D0C" w:rsidRPr="005B5535" w:rsidRDefault="00014D0C" w:rsidP="005B5535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  <w:sectPr w:rsidR="00014D0C" w:rsidRPr="005B5535" w:rsidSect="000E4037">
          <w:pgSz w:w="11906" w:h="16383"/>
          <w:pgMar w:top="1134" w:right="850" w:bottom="1134" w:left="1701" w:header="720" w:footer="720" w:gutter="0"/>
          <w:cols w:space="720"/>
          <w:docGrid w:linePitch="299"/>
        </w:sectPr>
      </w:pPr>
    </w:p>
    <w:p w:rsidR="00014D0C" w:rsidRPr="005B5535" w:rsidRDefault="003E421D" w:rsidP="005B5535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  <w:bookmarkStart w:id="96" w:name="block-33262903"/>
      <w:bookmarkEnd w:id="95"/>
      <w:r w:rsidRPr="005B5535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ТЕМАТИЧЕСКОЕ ПЛАНИРОВАНИЕ </w:t>
      </w:r>
    </w:p>
    <w:p w:rsidR="00014D0C" w:rsidRPr="005B5535" w:rsidRDefault="003E421D" w:rsidP="005B5535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5B553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87"/>
        <w:gridCol w:w="5024"/>
        <w:gridCol w:w="1535"/>
        <w:gridCol w:w="1841"/>
        <w:gridCol w:w="1910"/>
        <w:gridCol w:w="4129"/>
      </w:tblGrid>
      <w:tr w:rsidR="00014D0C" w:rsidRPr="005B5535" w:rsidTr="00327FED">
        <w:trPr>
          <w:trHeight w:val="144"/>
          <w:tblCellSpacing w:w="20" w:type="nil"/>
        </w:trPr>
        <w:tc>
          <w:tcPr>
            <w:tcW w:w="6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41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4D0C" w:rsidRPr="005B5535" w:rsidTr="00327FED">
        <w:trPr>
          <w:trHeight w:val="144"/>
          <w:tblCellSpacing w:w="20" w:type="nil"/>
        </w:trPr>
        <w:tc>
          <w:tcPr>
            <w:tcW w:w="68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4D0C" w:rsidRPr="005B5535" w:rsidRDefault="00014D0C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4D0C" w:rsidRPr="005B5535" w:rsidRDefault="00014D0C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4D0C" w:rsidRPr="005B5535" w:rsidRDefault="00014D0C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4D0C" w:rsidRPr="005B5535" w:rsidTr="000E4037">
        <w:trPr>
          <w:trHeight w:val="144"/>
          <w:tblCellSpacing w:w="20" w:type="nil"/>
        </w:trPr>
        <w:tc>
          <w:tcPr>
            <w:tcW w:w="15126" w:type="dxa"/>
            <w:gridSpan w:val="6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1.Мифология</w:t>
            </w:r>
          </w:p>
        </w:tc>
      </w:tr>
      <w:tr w:rsidR="00014D0C" w:rsidRPr="00E52823" w:rsidTr="00327FED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5024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DF29B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Мифы народов России и мира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9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80</w:t>
              </w:r>
            </w:hyperlink>
          </w:p>
        </w:tc>
      </w:tr>
      <w:tr w:rsidR="00014D0C" w:rsidRPr="005B5535" w:rsidTr="000E403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7880" w:type="dxa"/>
            <w:gridSpan w:val="3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4D0C" w:rsidRPr="005B5535" w:rsidTr="000E4037">
        <w:trPr>
          <w:trHeight w:val="144"/>
          <w:tblCellSpacing w:w="20" w:type="nil"/>
        </w:trPr>
        <w:tc>
          <w:tcPr>
            <w:tcW w:w="15126" w:type="dxa"/>
            <w:gridSpan w:val="6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2.Фольклор</w:t>
            </w:r>
          </w:p>
        </w:tc>
      </w:tr>
      <w:tr w:rsidR="00014D0C" w:rsidRPr="00E52823" w:rsidTr="00327FED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5024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DF29B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Малые жанры: пословицы, поговорки, загадки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9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80</w:t>
              </w:r>
            </w:hyperlink>
          </w:p>
        </w:tc>
      </w:tr>
      <w:tr w:rsidR="00014D0C" w:rsidRPr="00E52823" w:rsidTr="00327FED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5024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DF29B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Сказки народов России и народов мира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9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80</w:t>
              </w:r>
            </w:hyperlink>
          </w:p>
        </w:tc>
      </w:tr>
      <w:tr w:rsidR="00014D0C" w:rsidRPr="005B5535" w:rsidTr="000E403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7880" w:type="dxa"/>
            <w:gridSpan w:val="3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4D0C" w:rsidRPr="00E52823" w:rsidTr="000E4037">
        <w:trPr>
          <w:trHeight w:val="144"/>
          <w:tblCellSpacing w:w="20" w:type="nil"/>
        </w:trPr>
        <w:tc>
          <w:tcPr>
            <w:tcW w:w="15126" w:type="dxa"/>
            <w:gridSpan w:val="6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Раздел 3.Литература первой половины </w:t>
            </w:r>
            <w:r w:rsidRPr="005B553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XIX</w:t>
            </w:r>
            <w:r w:rsidRPr="005B553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века</w:t>
            </w:r>
          </w:p>
        </w:tc>
      </w:tr>
      <w:tr w:rsidR="00014D0C" w:rsidRPr="00E52823" w:rsidTr="00327FED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5024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DF29B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И. А. Крылов. Басни (три по выбору). «Волк на псарне», «Листы и Корни», «Свинья под Дубом», «Квартет», «Осёл и Соловей», «Ворона и Лисица»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9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80</w:t>
              </w:r>
            </w:hyperlink>
          </w:p>
        </w:tc>
      </w:tr>
      <w:tr w:rsidR="00014D0C" w:rsidRPr="00E52823" w:rsidTr="00327FED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5024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DF29B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А. С. Пушкин. Стихотворения (не менее трёх). «Зимнее утро», «Зимний вечер», «Няне» и др. 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«Сказка о мёртвой царевне и о семи богатырях».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9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80</w:t>
              </w:r>
            </w:hyperlink>
          </w:p>
        </w:tc>
      </w:tr>
      <w:tr w:rsidR="00014D0C" w:rsidRPr="00E52823" w:rsidTr="00327FED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5024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DF29B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М. Ю. Лермонтов. Стихотворение «Бородино»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9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80</w:t>
              </w:r>
            </w:hyperlink>
          </w:p>
        </w:tc>
      </w:tr>
      <w:tr w:rsidR="00014D0C" w:rsidRPr="00E52823" w:rsidTr="00327FED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5024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DF29B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Н. В. Гоголь. Повесть «Ночь перед Рождеством»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9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80</w:t>
              </w:r>
            </w:hyperlink>
          </w:p>
        </w:tc>
      </w:tr>
      <w:tr w:rsidR="00014D0C" w:rsidRPr="005B5535" w:rsidTr="000E403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 </w:t>
            </w:r>
          </w:p>
        </w:tc>
        <w:tc>
          <w:tcPr>
            <w:tcW w:w="7880" w:type="dxa"/>
            <w:gridSpan w:val="3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4D0C" w:rsidRPr="00E52823" w:rsidTr="000E4037">
        <w:trPr>
          <w:trHeight w:val="144"/>
          <w:tblCellSpacing w:w="20" w:type="nil"/>
        </w:trPr>
        <w:tc>
          <w:tcPr>
            <w:tcW w:w="15126" w:type="dxa"/>
            <w:gridSpan w:val="6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lastRenderedPageBreak/>
              <w:t xml:space="preserve">Раздел 4.Литература второй половины </w:t>
            </w:r>
            <w:r w:rsidRPr="005B553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XIX</w:t>
            </w:r>
            <w:r w:rsidRPr="005B553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века</w:t>
            </w:r>
          </w:p>
        </w:tc>
      </w:tr>
      <w:tr w:rsidR="00014D0C" w:rsidRPr="00E52823" w:rsidTr="00327FED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5024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DF29B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И. С. Тургенев. Рассказ «Муму»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9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80</w:t>
              </w:r>
            </w:hyperlink>
          </w:p>
        </w:tc>
      </w:tr>
      <w:tr w:rsidR="00014D0C" w:rsidRPr="00E52823" w:rsidTr="00327FED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5024" w:type="dxa"/>
            <w:tcMar>
              <w:top w:w="50" w:type="dxa"/>
              <w:left w:w="100" w:type="dxa"/>
            </w:tcMar>
            <w:vAlign w:val="center"/>
          </w:tcPr>
          <w:p w:rsidR="00014D0C" w:rsidRPr="00F67EFA" w:rsidRDefault="003E421D" w:rsidP="00DF29B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Н. А. Некрасов. Стихотворения (не менее двух). «Крестьянские дети». «Школьник» и др..</w:t>
            </w:r>
            <w:r w:rsidRPr="00F67E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Поэма «Мороз, Красный нос» (фрагмент)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7E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9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80</w:t>
              </w:r>
            </w:hyperlink>
          </w:p>
        </w:tc>
      </w:tr>
      <w:tr w:rsidR="00014D0C" w:rsidRPr="00E52823" w:rsidTr="00327FED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5024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DF29B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Л. Н. Толстой. Рассказ «Кавказский пленник»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9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80</w:t>
              </w:r>
            </w:hyperlink>
          </w:p>
        </w:tc>
      </w:tr>
      <w:tr w:rsidR="00014D0C" w:rsidRPr="005B5535" w:rsidTr="000E403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 </w:t>
            </w:r>
          </w:p>
        </w:tc>
        <w:tc>
          <w:tcPr>
            <w:tcW w:w="7880" w:type="dxa"/>
            <w:gridSpan w:val="3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4D0C" w:rsidRPr="00E52823" w:rsidTr="000E4037">
        <w:trPr>
          <w:trHeight w:val="144"/>
          <w:tblCellSpacing w:w="20" w:type="nil"/>
        </w:trPr>
        <w:tc>
          <w:tcPr>
            <w:tcW w:w="15126" w:type="dxa"/>
            <w:gridSpan w:val="6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Раздел 5.Литература </w:t>
            </w:r>
            <w:r w:rsidRPr="005B553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XIX</w:t>
            </w:r>
            <w:r w:rsidRPr="005B553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—ХХ веков</w:t>
            </w:r>
          </w:p>
        </w:tc>
      </w:tr>
      <w:tr w:rsidR="00014D0C" w:rsidRPr="00E52823" w:rsidTr="00327FED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5024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DF29B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Стихотворения отечественных поэтов 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—ХХ веков о родной природе и о связи человека с Родиной (не менее пяти). Например, стихотворения А. К. Толстого, Ф. И. Тютчева, А. А. Фета, И. А. Бунина, А. А. Блока, С. А. Есенина, Н. М. Рубцова, Ю. П. Кузнецова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9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80</w:t>
              </w:r>
            </w:hyperlink>
          </w:p>
        </w:tc>
      </w:tr>
      <w:tr w:rsidR="00014D0C" w:rsidRPr="00E52823" w:rsidTr="00327FED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5024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DF29B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Юмористические рассказы отечественных писателей 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веков. А. П. Чехов (два рассказа по выбору).Например, «Лошадиная фамилия», «Мальчики», «Хирургия» и др. М.М.Зощенко (два рассказа по выбору). Например, «Галоша», «Лёля и Минька», «Ёлка», «Золотые слова», «Встреча» и др.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9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80</w:t>
              </w:r>
            </w:hyperlink>
          </w:p>
        </w:tc>
      </w:tr>
      <w:tr w:rsidR="00014D0C" w:rsidRPr="00C77B16" w:rsidTr="00327FED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5024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DF29B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Произведения отечественной литературы о природе и животных (не менее двух). Например, произведения А. И. Куприна, М. М. Пришвина, К. Г. Паустовского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9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80</w:t>
              </w:r>
            </w:hyperlink>
          </w:p>
        </w:tc>
      </w:tr>
      <w:tr w:rsidR="00014D0C" w:rsidRPr="00C77B16" w:rsidTr="00327FED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5024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DF29B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А. П. Платонов. Рассказы (один по выбору).Например, «Корова», «Никита» и др.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9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80</w:t>
              </w:r>
            </w:hyperlink>
          </w:p>
        </w:tc>
      </w:tr>
      <w:tr w:rsidR="00014D0C" w:rsidRPr="00C77B16" w:rsidTr="00327FED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5.5</w:t>
            </w:r>
          </w:p>
        </w:tc>
        <w:tc>
          <w:tcPr>
            <w:tcW w:w="5024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DF29B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В. П. Астафьев. Рассказ «Васюткино озеро»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9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80</w:t>
              </w:r>
            </w:hyperlink>
          </w:p>
        </w:tc>
      </w:tr>
      <w:tr w:rsidR="00014D0C" w:rsidRPr="005B5535" w:rsidTr="000E403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 </w:t>
            </w:r>
          </w:p>
        </w:tc>
        <w:tc>
          <w:tcPr>
            <w:tcW w:w="7880" w:type="dxa"/>
            <w:gridSpan w:val="3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4D0C" w:rsidRPr="00C77B16" w:rsidTr="000E4037">
        <w:trPr>
          <w:trHeight w:val="144"/>
          <w:tblCellSpacing w:w="20" w:type="nil"/>
        </w:trPr>
        <w:tc>
          <w:tcPr>
            <w:tcW w:w="15126" w:type="dxa"/>
            <w:gridSpan w:val="6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Раздел 6.Литература </w:t>
            </w:r>
            <w:r w:rsidRPr="005B553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XX</w:t>
            </w:r>
            <w:r w:rsidRPr="005B553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— начала </w:t>
            </w:r>
            <w:r w:rsidRPr="005B553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XXI</w:t>
            </w:r>
            <w:r w:rsidRPr="005B553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веков</w:t>
            </w:r>
          </w:p>
        </w:tc>
      </w:tr>
      <w:tr w:rsidR="00014D0C" w:rsidRPr="00C77B16" w:rsidTr="00327FED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5024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DF29B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Произведения отечественной литературы на тему «Человек на войне» (не менее двух). Например, Л. А. Кассиль. «Дорогие мои мальчишки»; Ю. Я. Яковлев. «Девочки с Васильевского острова»; В. П. Катаев. «Сын полка», К.М.Симонов. "Сын артиллериста" и др.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9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80</w:t>
              </w:r>
            </w:hyperlink>
          </w:p>
        </w:tc>
      </w:tr>
      <w:tr w:rsidR="00014D0C" w:rsidRPr="00C77B16" w:rsidTr="00327FED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5024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DF29B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Произведения отечественных писателей 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–начала 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XXI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веков на тему детства. (не менее двух), например, произведения В. П. Катаева, В. П. Крапивина, Ю.П. Казакова, А. Г. Алексина, В. К. Железникова, Ю.Я.Яковлева, Ю. И. Коваля, А.А.Лиханова и другие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9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80</w:t>
              </w:r>
            </w:hyperlink>
          </w:p>
        </w:tc>
      </w:tr>
      <w:tr w:rsidR="00014D0C" w:rsidRPr="00C77B16" w:rsidTr="00327FED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5024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DF29B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Произведения приключенческого жанра отечественных писателей. (одно по выбору). Например, К. Булычёв «Девочка, с которой ничего не случится», «Миллион приключений» и др. 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(главы по выбору)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9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80</w:t>
              </w:r>
            </w:hyperlink>
          </w:p>
        </w:tc>
      </w:tr>
      <w:tr w:rsidR="00014D0C" w:rsidRPr="00C77B16" w:rsidTr="00327FED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5024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DF29B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Литература народов Российской Федерации. Стихотворения (одно по выбору). Например, Р. Г. Гамзатов. «Песня соловья»; М. Карим. «Эту песню мать мне пела»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9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80</w:t>
              </w:r>
            </w:hyperlink>
          </w:p>
        </w:tc>
      </w:tr>
      <w:tr w:rsidR="00014D0C" w:rsidRPr="005B5535" w:rsidTr="000E403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7880" w:type="dxa"/>
            <w:gridSpan w:val="3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4D0C" w:rsidRPr="005B5535" w:rsidTr="000E4037">
        <w:trPr>
          <w:trHeight w:val="144"/>
          <w:tblCellSpacing w:w="20" w:type="nil"/>
        </w:trPr>
        <w:tc>
          <w:tcPr>
            <w:tcW w:w="15126" w:type="dxa"/>
            <w:gridSpan w:val="6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7.Зарубежная литература</w:t>
            </w:r>
          </w:p>
        </w:tc>
      </w:tr>
      <w:tr w:rsidR="00014D0C" w:rsidRPr="00C77B16" w:rsidTr="00327FED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5024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DF29B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Х. К. Андерсен. Сказки (одна по выбору). 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Например, «Снежная королева», «Соловей»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9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80</w:t>
              </w:r>
            </w:hyperlink>
          </w:p>
        </w:tc>
      </w:tr>
      <w:tr w:rsidR="00014D0C" w:rsidRPr="00C77B16" w:rsidTr="00327FED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5024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DF29B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Зарубежная сказочная проза. (одно произведение по выбору). Например, Л.Кэрролл. «Алиса в Стране Чудес» (главы); 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Дж.Р.Р.Толкин. «Хоббит, или Туда и обратно» (главы) и др.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9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80</w:t>
              </w:r>
            </w:hyperlink>
          </w:p>
        </w:tc>
      </w:tr>
      <w:tr w:rsidR="00014D0C" w:rsidRPr="00C77B16" w:rsidTr="00327FED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7.3</w:t>
            </w:r>
          </w:p>
        </w:tc>
        <w:tc>
          <w:tcPr>
            <w:tcW w:w="5024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DF29B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Зарубежная проза о детях и подростках. (два произведения по выбору). Например, М. Твен. «Приключения Тома Сойера» (главы); Дж. Лондон. «Сказание о Кише»; Р. Брэдбери. Рассказы. Например, «Каникулы», «Звук бегущих ног», «Зелёное утро» и др.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9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80</w:t>
              </w:r>
            </w:hyperlink>
          </w:p>
        </w:tc>
      </w:tr>
      <w:tr w:rsidR="00014D0C" w:rsidRPr="00C77B16" w:rsidTr="00327FED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7.4</w:t>
            </w:r>
          </w:p>
        </w:tc>
        <w:tc>
          <w:tcPr>
            <w:tcW w:w="5024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DF29B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Зарубежная приключенческая проза. (два произведения по выбору). Например, Р. Л. Стивенсон. «Остров сокровищ», «Чёрная стрела» (главы по выбору) и др.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9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80</w:t>
              </w:r>
            </w:hyperlink>
          </w:p>
        </w:tc>
      </w:tr>
      <w:tr w:rsidR="00014D0C" w:rsidRPr="00C77B16" w:rsidTr="00327FED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7.5</w:t>
            </w:r>
          </w:p>
        </w:tc>
        <w:tc>
          <w:tcPr>
            <w:tcW w:w="5024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Зарубежная проза о животных. (одно-два произведения по выбору.)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9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80</w:t>
              </w:r>
            </w:hyperlink>
          </w:p>
        </w:tc>
      </w:tr>
      <w:tr w:rsidR="00014D0C" w:rsidRPr="005B5535" w:rsidTr="000E403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7880" w:type="dxa"/>
            <w:gridSpan w:val="3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4D0C" w:rsidRPr="00C77B16" w:rsidTr="000E403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речи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9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80</w:t>
              </w:r>
            </w:hyperlink>
          </w:p>
        </w:tc>
      </w:tr>
      <w:tr w:rsidR="00014D0C" w:rsidRPr="00C77B16" w:rsidTr="000E403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Внеклассное чтение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9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80</w:t>
              </w:r>
            </w:hyperlink>
          </w:p>
        </w:tc>
      </w:tr>
      <w:tr w:rsidR="00014D0C" w:rsidRPr="00C77B16" w:rsidTr="000E403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Итоговые контрольные работы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9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80</w:t>
              </w:r>
            </w:hyperlink>
          </w:p>
        </w:tc>
      </w:tr>
      <w:tr w:rsidR="00014D0C" w:rsidRPr="00C77B16" w:rsidTr="000E403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Резервное время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9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80</w:t>
              </w:r>
            </w:hyperlink>
          </w:p>
        </w:tc>
      </w:tr>
      <w:tr w:rsidR="00014D0C" w:rsidRPr="005B5535" w:rsidTr="000E403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4129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14D0C" w:rsidRPr="005B5535" w:rsidRDefault="00014D0C" w:rsidP="005B5535">
      <w:pPr>
        <w:spacing w:after="0"/>
        <w:jc w:val="both"/>
        <w:rPr>
          <w:rFonts w:ascii="Times New Roman" w:hAnsi="Times New Roman" w:cs="Times New Roman"/>
          <w:sz w:val="24"/>
          <w:szCs w:val="24"/>
        </w:rPr>
        <w:sectPr w:rsidR="00014D0C" w:rsidRPr="005B5535" w:rsidSect="000E4037">
          <w:pgSz w:w="16383" w:h="11906" w:orient="landscape"/>
          <w:pgMar w:top="720" w:right="720" w:bottom="720" w:left="720" w:header="720" w:footer="720" w:gutter="0"/>
          <w:cols w:space="720"/>
          <w:docGrid w:linePitch="299"/>
        </w:sectPr>
      </w:pPr>
    </w:p>
    <w:p w:rsidR="000E4037" w:rsidRPr="005B5535" w:rsidRDefault="000E4037" w:rsidP="005B5535">
      <w:pPr>
        <w:spacing w:after="0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0E4037" w:rsidRDefault="000E4037" w:rsidP="00327FED">
      <w:pPr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327FED" w:rsidRPr="005B5535" w:rsidRDefault="00327FED" w:rsidP="00327FED">
      <w:pPr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DF29BB" w:rsidRDefault="00DF29BB" w:rsidP="005B5535">
      <w:pPr>
        <w:spacing w:after="0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014D0C" w:rsidRPr="005B5535" w:rsidRDefault="003E421D" w:rsidP="005B5535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5B553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87"/>
        <w:gridCol w:w="5024"/>
        <w:gridCol w:w="1496"/>
        <w:gridCol w:w="1841"/>
        <w:gridCol w:w="1910"/>
        <w:gridCol w:w="4168"/>
      </w:tblGrid>
      <w:tr w:rsidR="00014D0C" w:rsidRPr="005B5535" w:rsidTr="00327FED">
        <w:trPr>
          <w:trHeight w:val="144"/>
          <w:tblCellSpacing w:w="20" w:type="nil"/>
        </w:trPr>
        <w:tc>
          <w:tcPr>
            <w:tcW w:w="6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 xml:space="preserve">Наименование разделов и тем программы </w:t>
            </w:r>
          </w:p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4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4D0C" w:rsidRPr="005B5535" w:rsidTr="00327FED">
        <w:trPr>
          <w:trHeight w:val="144"/>
          <w:tblCellSpacing w:w="20" w:type="nil"/>
        </w:trPr>
        <w:tc>
          <w:tcPr>
            <w:tcW w:w="68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4D0C" w:rsidRPr="005B5535" w:rsidRDefault="00014D0C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4D0C" w:rsidRPr="005B5535" w:rsidRDefault="00014D0C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 xml:space="preserve">Контрольные </w:t>
            </w:r>
            <w:r w:rsidRPr="005B553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 xml:space="preserve">работы </w:t>
            </w:r>
          </w:p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 xml:space="preserve">Практические </w:t>
            </w:r>
            <w:r w:rsidRPr="005B553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 xml:space="preserve">работы </w:t>
            </w:r>
          </w:p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4D0C" w:rsidRPr="005B5535" w:rsidRDefault="00014D0C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4D0C" w:rsidRPr="005B5535" w:rsidTr="000E4037">
        <w:trPr>
          <w:trHeight w:val="144"/>
          <w:tblCellSpacing w:w="20" w:type="nil"/>
        </w:trPr>
        <w:tc>
          <w:tcPr>
            <w:tcW w:w="15126" w:type="dxa"/>
            <w:gridSpan w:val="6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Раздел 1.Античная литература</w:t>
            </w:r>
          </w:p>
        </w:tc>
      </w:tr>
      <w:tr w:rsidR="00014D0C" w:rsidRPr="00C77B16" w:rsidTr="00327FED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5024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DF29B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Гомер. Поэмы «Илиада»,«Одиссея» (фрагменты)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8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41542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014D0C" w:rsidRPr="005B5535" w:rsidTr="000E403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7919" w:type="dxa"/>
            <w:gridSpan w:val="3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4D0C" w:rsidRPr="005B5535" w:rsidTr="000E4037">
        <w:trPr>
          <w:trHeight w:val="144"/>
          <w:tblCellSpacing w:w="20" w:type="nil"/>
        </w:trPr>
        <w:tc>
          <w:tcPr>
            <w:tcW w:w="15126" w:type="dxa"/>
            <w:gridSpan w:val="6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2.Фольклор</w:t>
            </w:r>
          </w:p>
        </w:tc>
      </w:tr>
      <w:tr w:rsidR="00014D0C" w:rsidRPr="00C77B16" w:rsidTr="00327FED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5024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DF29B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Былины (не менее двух). Например, «Илья Муромец и Соловей-разбойник», «Садко»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8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8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41542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014D0C" w:rsidRPr="00C77B16" w:rsidTr="00327FED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5024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DF29B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Народные песни и поэмы народов России и мира. (не менее трёх песен и двух поэм), «Ах, кабы на цветы да не морозы...», «Ах вы ветры, ветры буйные...», «Черный ворон «Не шуми, мати зеленая добровушка....», и другие. «Песнь о Роланде» (фрагменты), «Песнь о Нибелунгах» (фрагменты) и др.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8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9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41542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014D0C" w:rsidRPr="005B5535" w:rsidTr="000E403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7919" w:type="dxa"/>
            <w:gridSpan w:val="3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4D0C" w:rsidRPr="005B5535" w:rsidTr="000E4037">
        <w:trPr>
          <w:trHeight w:val="144"/>
          <w:tblCellSpacing w:w="20" w:type="nil"/>
        </w:trPr>
        <w:tc>
          <w:tcPr>
            <w:tcW w:w="15126" w:type="dxa"/>
            <w:gridSpan w:val="6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3.Древнерусская литература</w:t>
            </w:r>
          </w:p>
        </w:tc>
      </w:tr>
      <w:tr w:rsidR="00014D0C" w:rsidRPr="00C77B16" w:rsidTr="00327FED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5024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DF29B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«Повесть временных лет» (не менее одного фрагмента). Например, «Сказание о белгородском киселе», «Сказание о походе князя Олега на Царьград», «Предание о смерти князя Олега»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8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0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41542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014D0C" w:rsidRPr="005B5535" w:rsidTr="000E403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7919" w:type="dxa"/>
            <w:gridSpan w:val="3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4D0C" w:rsidRPr="00C77B16" w:rsidTr="000E4037">
        <w:trPr>
          <w:trHeight w:val="144"/>
          <w:tblCellSpacing w:w="20" w:type="nil"/>
        </w:trPr>
        <w:tc>
          <w:tcPr>
            <w:tcW w:w="15126" w:type="dxa"/>
            <w:gridSpan w:val="6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Раздел 4.Литература первой половины </w:t>
            </w:r>
            <w:r w:rsidRPr="005B553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XIX</w:t>
            </w:r>
            <w:r w:rsidRPr="005B553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века</w:t>
            </w:r>
          </w:p>
        </w:tc>
      </w:tr>
      <w:tr w:rsidR="00014D0C" w:rsidRPr="00C77B16" w:rsidTr="00327FED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5024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DF29B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А. С. Пушкин. Стихотворения (не менее трёх). «Песнь о вещем Олеге», «Зимняя дорога», «Узник», «Туча» и др. 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Роман «Дубровский»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8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1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41542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014D0C" w:rsidRPr="00C77B16" w:rsidTr="00327FED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5024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DF29B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М. Ю. Лермонтов. Стихотворения (не менее трёх). «Три пальмы», «Листок», «Утёс» и др.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8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2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41542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014D0C" w:rsidRPr="00C77B16" w:rsidTr="00327FED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4.3</w:t>
            </w:r>
          </w:p>
        </w:tc>
        <w:tc>
          <w:tcPr>
            <w:tcW w:w="5024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DF29B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А. В. Кольцов. Стихотворения не менее двух). 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«Косарь», «Соловей и др.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8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3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41542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014D0C" w:rsidRPr="005B5535" w:rsidTr="000E403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 </w:t>
            </w:r>
          </w:p>
        </w:tc>
        <w:tc>
          <w:tcPr>
            <w:tcW w:w="7919" w:type="dxa"/>
            <w:gridSpan w:val="3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4D0C" w:rsidRPr="00C77B16" w:rsidTr="000E4037">
        <w:trPr>
          <w:trHeight w:val="144"/>
          <w:tblCellSpacing w:w="20" w:type="nil"/>
        </w:trPr>
        <w:tc>
          <w:tcPr>
            <w:tcW w:w="15126" w:type="dxa"/>
            <w:gridSpan w:val="6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Раздел 5.Литература второй половины </w:t>
            </w:r>
            <w:r w:rsidRPr="005B553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XIX</w:t>
            </w:r>
            <w:r w:rsidRPr="005B553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века</w:t>
            </w:r>
          </w:p>
        </w:tc>
      </w:tr>
      <w:tr w:rsidR="00014D0C" w:rsidRPr="00C77B16" w:rsidTr="00327FED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5024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DF29B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Ф. И. Тютчев. Стихотворения (не менее двух). «Есть в осени первоначальной…», «С поляны коршун поднялся…»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8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4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41542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014D0C" w:rsidRPr="00C77B16" w:rsidTr="00327FED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5024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DF29B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А. А. Фет. Стихотворения (не менее двух). «Учись у них — у дуба, у берёзы…», «Я пришёл к тебе с приветом…»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8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5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41542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014D0C" w:rsidRPr="00C77B16" w:rsidTr="00327FED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5024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DF29B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И. С. Тургенев. Рассказ «Бежин луг»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8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6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41542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014D0C" w:rsidRPr="00C77B16" w:rsidTr="00327FED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5024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DF29B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Н. С. Лесков. Сказ «Левша»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8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7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41542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014D0C" w:rsidRPr="00C77B16" w:rsidTr="00327FED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5.5</w:t>
            </w:r>
          </w:p>
        </w:tc>
        <w:tc>
          <w:tcPr>
            <w:tcW w:w="5024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DF29B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Л. Н. Толстой. Повесть «Детство» (главы)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8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8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41542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014D0C" w:rsidRPr="00C77B16" w:rsidTr="00327FED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5.6</w:t>
            </w:r>
          </w:p>
        </w:tc>
        <w:tc>
          <w:tcPr>
            <w:tcW w:w="5024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DF29B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А. П. Чехов. Рассказы (три по выбору). Например, «Толстый и тонкий», «Хамелеон», «Смерть чиновника» и др.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8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9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41542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014D0C" w:rsidRPr="00C77B16" w:rsidTr="00327FED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5.7</w:t>
            </w:r>
          </w:p>
        </w:tc>
        <w:tc>
          <w:tcPr>
            <w:tcW w:w="5024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DF29B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А. И. Куприн. Рассказ «Чудесный доктор»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8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0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41542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014D0C" w:rsidRPr="005B5535" w:rsidTr="000E403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 </w:t>
            </w:r>
          </w:p>
        </w:tc>
        <w:tc>
          <w:tcPr>
            <w:tcW w:w="7919" w:type="dxa"/>
            <w:gridSpan w:val="3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4D0C" w:rsidRPr="005B5535" w:rsidTr="000E4037">
        <w:trPr>
          <w:trHeight w:val="144"/>
          <w:tblCellSpacing w:w="20" w:type="nil"/>
        </w:trPr>
        <w:tc>
          <w:tcPr>
            <w:tcW w:w="15126" w:type="dxa"/>
            <w:gridSpan w:val="6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6.Литература ХХ века</w:t>
            </w:r>
          </w:p>
        </w:tc>
      </w:tr>
      <w:tr w:rsidR="00014D0C" w:rsidRPr="00C77B16" w:rsidTr="00327FED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5024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DF29B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Стихотворения отечественных поэтов начала ХХ века. (не менее двух).Например, стихотворения С. А. Есенина, В. В. Маяковского, А. А. Блока и др.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8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1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41542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014D0C" w:rsidRPr="00C77B16" w:rsidTr="00327FED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5024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DF29B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Стихотворения отечественных поэтов 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века. (не менее четырёх стихотворений двух поэтов), Например, стихотворения О. Ф. 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Берггольц, В. С. Высоцкого, Ю. П. Мориц, Д. С. Самойлова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8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2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41542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014D0C" w:rsidRPr="00C77B16" w:rsidTr="00327FED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6.3</w:t>
            </w:r>
          </w:p>
        </w:tc>
        <w:tc>
          <w:tcPr>
            <w:tcW w:w="5024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DF29B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Проза отечественных писателей конца 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— начала 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XXI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века, в том числе о Великой Отечественной войне. (два произведения по выбору), Например, Б. Л. Васильев. «Экспонат №»; Б. П. Екимов. «Ночь исцеления»; Э.Н. Веркин «Облачный полк» (главы) и другие произведения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8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3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41542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014D0C" w:rsidRPr="00C77B16" w:rsidTr="00327FED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5024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DF29B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В. Г. Распутин. Рассказ «Уроки французского»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8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4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41542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014D0C" w:rsidRPr="00C77B16" w:rsidTr="00327FED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5024" w:type="dxa"/>
            <w:tcMar>
              <w:top w:w="50" w:type="dxa"/>
              <w:left w:w="100" w:type="dxa"/>
            </w:tcMar>
            <w:vAlign w:val="center"/>
          </w:tcPr>
          <w:p w:rsidR="00014D0C" w:rsidRPr="00DF29BB" w:rsidRDefault="003E421D" w:rsidP="00DF29B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Произведения отечественных писателей на тему взросления человека. </w:t>
            </w:r>
            <w:r w:rsidRPr="00DF29B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(не менее двух).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29B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8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5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41542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014D0C" w:rsidRPr="00C77B16" w:rsidTr="00327FED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6.6</w:t>
            </w:r>
          </w:p>
        </w:tc>
        <w:tc>
          <w:tcPr>
            <w:tcW w:w="5024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DF29B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Произведения современных отечественных писателей-фантастов.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8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6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41542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014D0C" w:rsidRPr="00C77B16" w:rsidTr="00327FED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6.7</w:t>
            </w:r>
          </w:p>
        </w:tc>
        <w:tc>
          <w:tcPr>
            <w:tcW w:w="5024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DF29B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Литература народов Российской Федерации. Стихотворения (два по выбору).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8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7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41542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014D0C" w:rsidRPr="005B5535" w:rsidTr="000E403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 </w:t>
            </w:r>
          </w:p>
        </w:tc>
        <w:tc>
          <w:tcPr>
            <w:tcW w:w="7919" w:type="dxa"/>
            <w:gridSpan w:val="3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4D0C" w:rsidRPr="005B5535" w:rsidTr="000E4037">
        <w:trPr>
          <w:trHeight w:val="144"/>
          <w:tblCellSpacing w:w="20" w:type="nil"/>
        </w:trPr>
        <w:tc>
          <w:tcPr>
            <w:tcW w:w="15126" w:type="dxa"/>
            <w:gridSpan w:val="6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7.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Зарубежная литература</w:t>
            </w:r>
          </w:p>
        </w:tc>
      </w:tr>
      <w:tr w:rsidR="00014D0C" w:rsidRPr="00C77B16" w:rsidTr="00327FED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5024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Д. Дефо. «Робинзон Крузо» (главы по выбору)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8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8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41542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014D0C" w:rsidRPr="00C77B16" w:rsidTr="00327FED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5024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Дж. Свифт. «Путешествия Гулливера» (главы по выбору)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8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9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41542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014D0C" w:rsidRPr="00C77B16" w:rsidTr="00327FED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5024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Произведения зарубежных писателей на тему взросления человека. (не менее двух).Например, Ж. Верн. «Дети капитана Гранта» (главы по выбору); Х. Ли. «Убить пересмешника» (главы по выбору) и др.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8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0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41542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014D0C" w:rsidRPr="005B5535" w:rsidTr="000E403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 </w:t>
            </w:r>
          </w:p>
        </w:tc>
        <w:tc>
          <w:tcPr>
            <w:tcW w:w="7919" w:type="dxa"/>
            <w:gridSpan w:val="3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4D0C" w:rsidRPr="00C77B16" w:rsidTr="000E403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речи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8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1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41542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014D0C" w:rsidRPr="00C77B16" w:rsidTr="000E403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Внеклассное чтение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8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2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41542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014D0C" w:rsidRPr="00C77B16" w:rsidTr="000E403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Итоговые контрольные работы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8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3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41542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014D0C" w:rsidRPr="00C77B16" w:rsidTr="000E403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Резервное время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8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4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41542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014D0C" w:rsidRPr="005B5535" w:rsidTr="000E403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4168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14D0C" w:rsidRPr="005B5535" w:rsidRDefault="00014D0C" w:rsidP="005B5535">
      <w:pPr>
        <w:spacing w:after="0"/>
        <w:jc w:val="both"/>
        <w:rPr>
          <w:rFonts w:ascii="Times New Roman" w:hAnsi="Times New Roman" w:cs="Times New Roman"/>
          <w:sz w:val="24"/>
          <w:szCs w:val="24"/>
        </w:rPr>
        <w:sectPr w:rsidR="00014D0C" w:rsidRPr="005B5535" w:rsidSect="000E4037">
          <w:type w:val="continuous"/>
          <w:pgSz w:w="16383" w:h="11906" w:orient="landscape"/>
          <w:pgMar w:top="720" w:right="720" w:bottom="720" w:left="720" w:header="720" w:footer="720" w:gutter="0"/>
          <w:cols w:space="720"/>
          <w:docGrid w:linePitch="299"/>
        </w:sectPr>
      </w:pPr>
    </w:p>
    <w:p w:rsidR="000E4037" w:rsidRPr="005B5535" w:rsidRDefault="000E4037" w:rsidP="005B5535">
      <w:pPr>
        <w:spacing w:after="0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0E4037" w:rsidRPr="005B5535" w:rsidRDefault="000E4037" w:rsidP="005B5535">
      <w:pPr>
        <w:spacing w:after="0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0E4037" w:rsidRPr="005B5535" w:rsidRDefault="000E4037" w:rsidP="005B5535">
      <w:pPr>
        <w:spacing w:after="0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0E4037" w:rsidRDefault="000E4037" w:rsidP="005B5535">
      <w:pPr>
        <w:spacing w:after="0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327FED" w:rsidRDefault="00327FED" w:rsidP="005B5535">
      <w:pPr>
        <w:spacing w:after="0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327FED" w:rsidRDefault="00327FED" w:rsidP="005B5535">
      <w:pPr>
        <w:spacing w:after="0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327FED" w:rsidRDefault="00327FED" w:rsidP="005B5535">
      <w:pPr>
        <w:spacing w:after="0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327FED" w:rsidRDefault="00327FED" w:rsidP="005B5535">
      <w:pPr>
        <w:spacing w:after="0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327FED" w:rsidRDefault="00327FED" w:rsidP="005B5535">
      <w:pPr>
        <w:spacing w:after="0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327FED" w:rsidRDefault="00327FED" w:rsidP="005B5535">
      <w:pPr>
        <w:spacing w:after="0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327FED" w:rsidRDefault="00327FED" w:rsidP="005B5535">
      <w:pPr>
        <w:spacing w:after="0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327FED" w:rsidRDefault="00327FED" w:rsidP="005B5535">
      <w:pPr>
        <w:spacing w:after="0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327FED" w:rsidRDefault="00327FED" w:rsidP="005B5535">
      <w:pPr>
        <w:spacing w:after="0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327FED" w:rsidRDefault="00327FED" w:rsidP="005B5535">
      <w:pPr>
        <w:spacing w:after="0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327FED" w:rsidRDefault="00327FED" w:rsidP="005B5535">
      <w:pPr>
        <w:spacing w:after="0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327FED" w:rsidRDefault="00327FED" w:rsidP="005B5535">
      <w:pPr>
        <w:spacing w:after="0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327FED" w:rsidRDefault="00327FED" w:rsidP="005B5535">
      <w:pPr>
        <w:spacing w:after="0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327FED" w:rsidRDefault="00327FED" w:rsidP="005B5535">
      <w:pPr>
        <w:spacing w:after="0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DF29BB" w:rsidRDefault="00DF29BB" w:rsidP="005B5535">
      <w:pPr>
        <w:spacing w:after="0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327FED" w:rsidRPr="005B5535" w:rsidRDefault="00327FED" w:rsidP="005B5535">
      <w:pPr>
        <w:spacing w:after="0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0E4037" w:rsidRDefault="000E4037" w:rsidP="005B5535">
      <w:pPr>
        <w:spacing w:after="0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A36321" w:rsidRDefault="00A36321" w:rsidP="005B5535">
      <w:pPr>
        <w:spacing w:after="0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A36321" w:rsidRPr="005B5535" w:rsidRDefault="00A36321" w:rsidP="005B5535">
      <w:pPr>
        <w:spacing w:after="0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0E4037" w:rsidRPr="005B5535" w:rsidRDefault="000E4037" w:rsidP="005B5535">
      <w:pPr>
        <w:spacing w:after="0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014D0C" w:rsidRPr="005B5535" w:rsidRDefault="003E421D" w:rsidP="005B5535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5B5535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87"/>
        <w:gridCol w:w="5024"/>
        <w:gridCol w:w="1563"/>
        <w:gridCol w:w="1841"/>
        <w:gridCol w:w="1910"/>
        <w:gridCol w:w="4101"/>
      </w:tblGrid>
      <w:tr w:rsidR="00014D0C" w:rsidRPr="005B5535" w:rsidTr="00327FED">
        <w:trPr>
          <w:trHeight w:val="144"/>
          <w:tblCellSpacing w:w="20" w:type="nil"/>
        </w:trPr>
        <w:tc>
          <w:tcPr>
            <w:tcW w:w="6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41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4D0C" w:rsidRPr="005B5535" w:rsidTr="00327FED">
        <w:trPr>
          <w:trHeight w:val="144"/>
          <w:tblCellSpacing w:w="20" w:type="nil"/>
        </w:trPr>
        <w:tc>
          <w:tcPr>
            <w:tcW w:w="68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4D0C" w:rsidRPr="005B5535" w:rsidRDefault="00014D0C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4D0C" w:rsidRPr="005B5535" w:rsidRDefault="00014D0C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4D0C" w:rsidRPr="005B5535" w:rsidRDefault="00014D0C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4D0C" w:rsidRPr="005B5535" w:rsidTr="000E4037">
        <w:trPr>
          <w:trHeight w:val="144"/>
          <w:tblCellSpacing w:w="20" w:type="nil"/>
        </w:trPr>
        <w:tc>
          <w:tcPr>
            <w:tcW w:w="15126" w:type="dxa"/>
            <w:gridSpan w:val="6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1.Древнерусская литература</w:t>
            </w:r>
          </w:p>
        </w:tc>
      </w:tr>
      <w:tr w:rsidR="00014D0C" w:rsidRPr="00C77B16" w:rsidTr="00327FED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5024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A3632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Древнерусские повести. (одна повесть по выбору). Например, «Поучение» Владимира Мономаха (в сокращении)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5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41727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014D0C" w:rsidRPr="005B5535" w:rsidTr="000E403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852" w:type="dxa"/>
            <w:gridSpan w:val="3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4D0C" w:rsidRPr="00C77B16" w:rsidTr="000E4037">
        <w:trPr>
          <w:trHeight w:val="144"/>
          <w:tblCellSpacing w:w="20" w:type="nil"/>
        </w:trPr>
        <w:tc>
          <w:tcPr>
            <w:tcW w:w="15126" w:type="dxa"/>
            <w:gridSpan w:val="6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Раздел 2.Литература первой половины </w:t>
            </w:r>
            <w:r w:rsidRPr="005B553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XIX</w:t>
            </w:r>
            <w:r w:rsidRPr="005B553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века</w:t>
            </w:r>
          </w:p>
        </w:tc>
      </w:tr>
      <w:tr w:rsidR="00014D0C" w:rsidRPr="00C77B16" w:rsidTr="00327FED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5024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A3632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А. С. Пушкин. Стихотворения (не менее четырёх).Например, «Во глубине сибирских руд…», «19 октября» («Роняет лес багряный свой убор…»), «И. И. Пущину», «На холмах Грузии лежит ночная мгла…» и др. 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«Повести Белкина» («Станционный смотритель» и др.). Поэма «Полтава» (фрагмент)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6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41727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014D0C" w:rsidRPr="00C77B16" w:rsidTr="00327FED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5024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A3632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М. Ю. Лермонтов. Стихотворения (не менее четырёх). Например, «Узник», «Парус», «Тучи», «Желанье» («Отворите мне темницу…»), «Когда волнуется желтеющая нива…», «Ангел», «Молитва» («В минуту жизни трудную…») и др. «Песня про царя Ивана Васильевича, молодого опричника и удалого купца Калашникова»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7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41727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014D0C" w:rsidRPr="00C77B16" w:rsidTr="00327FED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5024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A3632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Н. В. Гоголь. Повесть «Тарас Бульба»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8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41727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014D0C" w:rsidRPr="005B5535" w:rsidTr="000E403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 </w:t>
            </w:r>
          </w:p>
        </w:tc>
        <w:tc>
          <w:tcPr>
            <w:tcW w:w="7852" w:type="dxa"/>
            <w:gridSpan w:val="3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4D0C" w:rsidRPr="00C77B16" w:rsidTr="000E4037">
        <w:trPr>
          <w:trHeight w:val="144"/>
          <w:tblCellSpacing w:w="20" w:type="nil"/>
        </w:trPr>
        <w:tc>
          <w:tcPr>
            <w:tcW w:w="15126" w:type="dxa"/>
            <w:gridSpan w:val="6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Раздел 3.Литература второй половины </w:t>
            </w:r>
            <w:r w:rsidRPr="005B553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XIX</w:t>
            </w:r>
            <w:r w:rsidRPr="005B553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века</w:t>
            </w:r>
          </w:p>
        </w:tc>
      </w:tr>
      <w:tr w:rsidR="00014D0C" w:rsidRPr="00C77B16" w:rsidTr="00327FED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5024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A3632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И. С. Тургенев. Рассказы из цикла «Записки 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охотника» (два по выбору).Например, «Бирюк», «Хорь и Калиныч» и др. 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Стихотворения в прозе. Например, «Русский язык», «Воробей» и др.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9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41727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014D0C" w:rsidRPr="00C77B16" w:rsidTr="00327FED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3.2</w:t>
            </w:r>
          </w:p>
        </w:tc>
        <w:tc>
          <w:tcPr>
            <w:tcW w:w="5024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A3632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Л. Н. Толстой. Рассказ «После бала»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0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41727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014D0C" w:rsidRPr="00C77B16" w:rsidTr="00327FED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5024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A3632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Н. А. Некрасов. Стихотворения (не менее двух). Например, «Железная дорога», «Размышления у парадного подъезда» и др.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1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41727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014D0C" w:rsidRPr="00C77B16" w:rsidTr="00327FED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5024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A3632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Поэзия второй половины 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века. Ф. И. Тютчев, А. А. Фет, А. К. Толстой и др. 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(не менее двух стихотворений по выбору)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2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41727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014D0C" w:rsidRPr="00C77B16" w:rsidTr="00327FED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5024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A3632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М. Е. Салтыков-Щедрин. Сказки (одна по выбору).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3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41727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014D0C" w:rsidRPr="00C77B16" w:rsidTr="00327FED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5024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A3632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Произведения отечественных и зарубежных писателей на историческую тему. (не менее двух). Например, произведения А. К. Толстого, Р. Сабатини, Ф. Купера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4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41727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014D0C" w:rsidRPr="005B5535" w:rsidTr="000E403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 </w:t>
            </w:r>
          </w:p>
        </w:tc>
        <w:tc>
          <w:tcPr>
            <w:tcW w:w="7852" w:type="dxa"/>
            <w:gridSpan w:val="3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4D0C" w:rsidRPr="00C77B16" w:rsidTr="000E4037">
        <w:trPr>
          <w:trHeight w:val="144"/>
          <w:tblCellSpacing w:w="20" w:type="nil"/>
        </w:trPr>
        <w:tc>
          <w:tcPr>
            <w:tcW w:w="15126" w:type="dxa"/>
            <w:gridSpan w:val="6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Раздел 4.Литература конца </w:t>
            </w:r>
            <w:r w:rsidRPr="005B553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XIX</w:t>
            </w:r>
            <w:r w:rsidRPr="005B553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— начала </w:t>
            </w:r>
            <w:r w:rsidRPr="005B553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XX</w:t>
            </w:r>
            <w:r w:rsidRPr="005B553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века</w:t>
            </w:r>
          </w:p>
        </w:tc>
      </w:tr>
      <w:tr w:rsidR="00014D0C" w:rsidRPr="00C77B16" w:rsidTr="00327FED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5024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A3632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А. П. Чехов. Рассказы (один по выбору). Например, «Тоска», «Злоумышленник» и др.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5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41727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014D0C" w:rsidRPr="00C77B16" w:rsidTr="00327FED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5024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A3632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М. Горький. Ранние рассказы (одно произведение по выбору). Например, «Старуха Изергиль» (легенда о Данко), «Челкаш» и др.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6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41727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014D0C" w:rsidRPr="00C77B16" w:rsidTr="00327FED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5024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A3632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Сатирические произведения отечественной и зарубежной литературы. (не менее двух).Например, М. М. Зощенко, А.Т.Аверченко, Н. Тэффи, О. Генри, Я. Гашека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7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41727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014D0C" w:rsidRPr="005B5535" w:rsidTr="000E403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7852" w:type="dxa"/>
            <w:gridSpan w:val="3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4D0C" w:rsidRPr="00C77B16" w:rsidTr="000E4037">
        <w:trPr>
          <w:trHeight w:val="144"/>
          <w:tblCellSpacing w:w="20" w:type="nil"/>
        </w:trPr>
        <w:tc>
          <w:tcPr>
            <w:tcW w:w="15126" w:type="dxa"/>
            <w:gridSpan w:val="6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Раздел 5.Литература первой половины </w:t>
            </w:r>
            <w:r w:rsidRPr="005B553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XX</w:t>
            </w:r>
            <w:r w:rsidRPr="005B553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века</w:t>
            </w:r>
          </w:p>
        </w:tc>
      </w:tr>
      <w:tr w:rsidR="00014D0C" w:rsidRPr="00C77B16" w:rsidTr="00327FED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5024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A3632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А. С. Грин. Повести и рассказы (одно произведение по выбору). Например, «Алые паруса», «Зелёная лампа» и др.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8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41727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014D0C" w:rsidRPr="00C77B16" w:rsidTr="00327FED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5024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A3632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Отечественная поэзия первой половины 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века. Стихотворения на тему мечты и реальности (два-три по выбору).Например, стихотворения А. А. Блока, Н. С. Гумилёва, М. И. Цветаевой и др.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9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41727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014D0C" w:rsidRPr="00C77B16" w:rsidTr="00327FED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5024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A3632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В. В. Маяковский. Стихотворения (одно по выбору). Например, «Необычайное приключение, бывшее с Владимиром Маяковским летом на даче», «Хорошее отношение к лошадям» и др.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0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41727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014D0C" w:rsidRPr="00C77B16" w:rsidTr="00327FED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5024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A3632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М.А. Шолохов. «Донские рассказы» (один по выбору).Например, «Родинка», «Чужая кровь» и др.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1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41727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014D0C" w:rsidRPr="00C77B16" w:rsidTr="00327FED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5.5</w:t>
            </w:r>
          </w:p>
        </w:tc>
        <w:tc>
          <w:tcPr>
            <w:tcW w:w="5024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A3632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А. П. Платонов. Рассказы (один по выбору). Например, «Юшка», «Неизвестный цветок» и др.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2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41727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014D0C" w:rsidRPr="005B5535" w:rsidTr="000E403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7852" w:type="dxa"/>
            <w:gridSpan w:val="3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4D0C" w:rsidRPr="00C77B16" w:rsidTr="000E4037">
        <w:trPr>
          <w:trHeight w:val="144"/>
          <w:tblCellSpacing w:w="20" w:type="nil"/>
        </w:trPr>
        <w:tc>
          <w:tcPr>
            <w:tcW w:w="15126" w:type="dxa"/>
            <w:gridSpan w:val="6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Раздел 6.Литература второй половины </w:t>
            </w:r>
            <w:r w:rsidRPr="005B553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XX</w:t>
            </w:r>
            <w:r w:rsidRPr="005B553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века—начала </w:t>
            </w:r>
            <w:r w:rsidRPr="005B553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XXI</w:t>
            </w:r>
            <w:r w:rsidRPr="005B553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веков</w:t>
            </w:r>
          </w:p>
        </w:tc>
      </w:tr>
      <w:tr w:rsidR="00014D0C" w:rsidRPr="00C77B16" w:rsidTr="00327FED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5024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A3632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В. М. Шукшин. Рассказы (один по выбору). Например, «Чудик», «Стенька Разин», «Критики» и др.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3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41727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014D0C" w:rsidRPr="00C77B16" w:rsidTr="00327FED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5024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A3632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Стихотворения отечественных поэтов 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XXI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веков. (не менее четырёх стихотворений двух поэтов): например, стихотворения М. И. Цветаевой, Е. А. Евтушенко, Б. А. Ахмадулиной, Б.Ш. Окуджавы, Ю. Д. 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Левитанского и др.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4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41727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014D0C" w:rsidRPr="00C77B16" w:rsidTr="00327FED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6.3</w:t>
            </w:r>
          </w:p>
        </w:tc>
        <w:tc>
          <w:tcPr>
            <w:tcW w:w="5024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A3632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Произведения отечественных прозаиков второй половины 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— начала 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XXI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века. (не менее двух).Например, произведения Ф. А. Абрамова, В. П. Астафьева, В. И. Белова, Ф. А. Искандера и др.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5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41727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014D0C" w:rsidRPr="005B5535" w:rsidTr="000E403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7852" w:type="dxa"/>
            <w:gridSpan w:val="3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4D0C" w:rsidRPr="005B5535" w:rsidTr="000E4037">
        <w:trPr>
          <w:trHeight w:val="144"/>
          <w:tblCellSpacing w:w="20" w:type="nil"/>
        </w:trPr>
        <w:tc>
          <w:tcPr>
            <w:tcW w:w="15126" w:type="dxa"/>
            <w:gridSpan w:val="6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7.Зарубежная литература</w:t>
            </w:r>
          </w:p>
        </w:tc>
      </w:tr>
      <w:tr w:rsidR="00014D0C" w:rsidRPr="00C77B16" w:rsidTr="00327FED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5024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A3632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М. де Сервантес Сааведра. Роман «Хитроумный идальго Дон Кихот Ламанчский» (главы по выбору).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6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41727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014D0C" w:rsidRPr="00C77B16" w:rsidTr="00327FED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5024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A3632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Зарубежная новеллистика. (одно-два произведения по выбору). Например, П. Мериме.«Маттео Фальконе»; О. Генри. 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«Дары волхвов», «Последний лист».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7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41727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014D0C" w:rsidRPr="00C77B16" w:rsidTr="00327FED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5024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A3632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А. де Сент Экзюпери. Повесть-сказка «Маленький принц»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8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41727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014D0C" w:rsidRPr="005B5535" w:rsidTr="000E403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7852" w:type="dxa"/>
            <w:gridSpan w:val="3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4D0C" w:rsidRPr="00C77B16" w:rsidTr="000E403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речи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9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41727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014D0C" w:rsidRPr="00C77B16" w:rsidTr="000E403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Внеклассное чтение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0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41727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014D0C" w:rsidRPr="00C77B16" w:rsidTr="000E403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Итоговые контрольные работы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1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41727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014D0C" w:rsidRPr="00C77B16" w:rsidTr="000E403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Резервное время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2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41727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014D0C" w:rsidRPr="005B5535" w:rsidTr="000E403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4101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14D0C" w:rsidRPr="005B5535" w:rsidRDefault="00014D0C" w:rsidP="005B5535">
      <w:pPr>
        <w:spacing w:after="0"/>
        <w:jc w:val="both"/>
        <w:rPr>
          <w:rFonts w:ascii="Times New Roman" w:hAnsi="Times New Roman" w:cs="Times New Roman"/>
          <w:sz w:val="24"/>
          <w:szCs w:val="24"/>
        </w:rPr>
        <w:sectPr w:rsidR="00014D0C" w:rsidRPr="005B5535" w:rsidSect="000E4037">
          <w:type w:val="continuous"/>
          <w:pgSz w:w="16383" w:h="11906" w:orient="landscape"/>
          <w:pgMar w:top="720" w:right="720" w:bottom="720" w:left="720" w:header="720" w:footer="720" w:gutter="0"/>
          <w:cols w:space="720"/>
          <w:docGrid w:linePitch="299"/>
        </w:sectPr>
      </w:pPr>
    </w:p>
    <w:p w:rsidR="000E4037" w:rsidRPr="005B5535" w:rsidRDefault="000E4037" w:rsidP="005B5535">
      <w:pPr>
        <w:spacing w:after="0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327FED" w:rsidRDefault="00327FED" w:rsidP="005B5535">
      <w:pPr>
        <w:spacing w:after="0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327FED" w:rsidRPr="005B5535" w:rsidRDefault="00327FED" w:rsidP="005B5535">
      <w:pPr>
        <w:spacing w:after="0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0E4037" w:rsidRPr="005B5535" w:rsidRDefault="000E4037" w:rsidP="005B5535">
      <w:pPr>
        <w:spacing w:after="0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014D0C" w:rsidRPr="005B5535" w:rsidRDefault="003E421D" w:rsidP="005B5535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5B5535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87"/>
        <w:gridCol w:w="5024"/>
        <w:gridCol w:w="1548"/>
        <w:gridCol w:w="1841"/>
        <w:gridCol w:w="1910"/>
        <w:gridCol w:w="4116"/>
      </w:tblGrid>
      <w:tr w:rsidR="00014D0C" w:rsidRPr="005B5535" w:rsidTr="00327FED">
        <w:trPr>
          <w:trHeight w:val="144"/>
          <w:tblCellSpacing w:w="20" w:type="nil"/>
        </w:trPr>
        <w:tc>
          <w:tcPr>
            <w:tcW w:w="6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41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4D0C" w:rsidRPr="005B5535" w:rsidTr="00327FED">
        <w:trPr>
          <w:trHeight w:val="144"/>
          <w:tblCellSpacing w:w="20" w:type="nil"/>
        </w:trPr>
        <w:tc>
          <w:tcPr>
            <w:tcW w:w="68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4D0C" w:rsidRPr="005B5535" w:rsidRDefault="00014D0C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4D0C" w:rsidRPr="005B5535" w:rsidRDefault="00014D0C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4D0C" w:rsidRPr="005B5535" w:rsidRDefault="00014D0C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4D0C" w:rsidRPr="005B5535" w:rsidTr="000E4037">
        <w:trPr>
          <w:trHeight w:val="144"/>
          <w:tblCellSpacing w:w="20" w:type="nil"/>
        </w:trPr>
        <w:tc>
          <w:tcPr>
            <w:tcW w:w="15126" w:type="dxa"/>
            <w:gridSpan w:val="6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1.Древнерусская литература</w:t>
            </w:r>
          </w:p>
        </w:tc>
      </w:tr>
      <w:tr w:rsidR="00014D0C" w:rsidRPr="00C77B16" w:rsidTr="00327FED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5024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A3632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Житийная литература (одно произведение по выбору). Например, «Житие Сергия Радонежского», «Житие протопопа Аввакума, им самим написанное»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6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3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4196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be</w:t>
              </w:r>
            </w:hyperlink>
          </w:p>
        </w:tc>
      </w:tr>
      <w:tr w:rsidR="00014D0C" w:rsidRPr="005B5535" w:rsidTr="000E403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7867" w:type="dxa"/>
            <w:gridSpan w:val="3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4D0C" w:rsidRPr="005B5535" w:rsidTr="000E4037">
        <w:trPr>
          <w:trHeight w:val="144"/>
          <w:tblCellSpacing w:w="20" w:type="nil"/>
        </w:trPr>
        <w:tc>
          <w:tcPr>
            <w:tcW w:w="15126" w:type="dxa"/>
            <w:gridSpan w:val="6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2.Литература XVIII века</w:t>
            </w:r>
          </w:p>
        </w:tc>
      </w:tr>
      <w:tr w:rsidR="00014D0C" w:rsidRPr="00C77B16" w:rsidTr="00327FED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5024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A3632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Д. И. Фонвизин. Комедия «Недоросль»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6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4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4196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be</w:t>
              </w:r>
            </w:hyperlink>
          </w:p>
        </w:tc>
      </w:tr>
      <w:tr w:rsidR="00014D0C" w:rsidRPr="005B5535" w:rsidTr="000E403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7867" w:type="dxa"/>
            <w:gridSpan w:val="3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4D0C" w:rsidRPr="00C77B16" w:rsidTr="000E4037">
        <w:trPr>
          <w:trHeight w:val="144"/>
          <w:tblCellSpacing w:w="20" w:type="nil"/>
        </w:trPr>
        <w:tc>
          <w:tcPr>
            <w:tcW w:w="15126" w:type="dxa"/>
            <w:gridSpan w:val="6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Раздел 3.Литература первой половины </w:t>
            </w:r>
            <w:r w:rsidRPr="005B553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XIX</w:t>
            </w:r>
            <w:r w:rsidRPr="005B553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века</w:t>
            </w:r>
          </w:p>
        </w:tc>
      </w:tr>
      <w:tr w:rsidR="00014D0C" w:rsidRPr="00C77B16" w:rsidTr="00327FED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5024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A3632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А. С. Пушкин. Стихотворения (не менее двух). Например, «К Чаадаеву», «Анчар» и др. «Маленькие трагедии» (одна пьеса по выбору). Например,«Моцарт и Сальери», «Каменный гость». Роман «Капитанская дочка»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6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5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4196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be</w:t>
              </w:r>
            </w:hyperlink>
          </w:p>
        </w:tc>
      </w:tr>
      <w:tr w:rsidR="00014D0C" w:rsidRPr="00C77B16" w:rsidTr="00327FED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5024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A3632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М. Ю. Лермонтов. Стихотворения (не менее двух).Например, «Я не хочу, чтоб свет узнал…», «Из-под таинственной, холодной полумаски…», «Нищий» и др. 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Поэма «Мцыри»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6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6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4196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be</w:t>
              </w:r>
            </w:hyperlink>
          </w:p>
        </w:tc>
      </w:tr>
      <w:tr w:rsidR="00014D0C" w:rsidRPr="00C77B16" w:rsidTr="00327FED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5024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A3632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Н. В. Гоголь. Повесть «Шинель», Комедия «Ревизор»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6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7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4196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be</w:t>
              </w:r>
            </w:hyperlink>
          </w:p>
        </w:tc>
      </w:tr>
      <w:tr w:rsidR="00014D0C" w:rsidRPr="005B5535" w:rsidTr="000E403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 </w:t>
            </w:r>
          </w:p>
        </w:tc>
        <w:tc>
          <w:tcPr>
            <w:tcW w:w="7867" w:type="dxa"/>
            <w:gridSpan w:val="3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4D0C" w:rsidRPr="00C77B16" w:rsidTr="000E4037">
        <w:trPr>
          <w:trHeight w:val="144"/>
          <w:tblCellSpacing w:w="20" w:type="nil"/>
        </w:trPr>
        <w:tc>
          <w:tcPr>
            <w:tcW w:w="15126" w:type="dxa"/>
            <w:gridSpan w:val="6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lastRenderedPageBreak/>
              <w:t xml:space="preserve">Раздел 4.Литература второй половины </w:t>
            </w:r>
            <w:r w:rsidRPr="005B553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XIX</w:t>
            </w:r>
            <w:r w:rsidRPr="005B553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века</w:t>
            </w:r>
          </w:p>
        </w:tc>
      </w:tr>
      <w:tr w:rsidR="00014D0C" w:rsidRPr="00C77B16" w:rsidTr="00327FED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5024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A3632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И. С. Тургенев. Повести (одна по выбору). 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Например, «Ася»,«Первая любовь»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6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8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4196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be</w:t>
              </w:r>
            </w:hyperlink>
          </w:p>
        </w:tc>
      </w:tr>
      <w:tr w:rsidR="00014D0C" w:rsidRPr="00C77B16" w:rsidTr="00327FED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5024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A3632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Ф. М. Достоевский. «Бедные люди», «Белые ночи» (одно произведение по выбору)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6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9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4196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be</w:t>
              </w:r>
            </w:hyperlink>
          </w:p>
        </w:tc>
      </w:tr>
      <w:tr w:rsidR="00014D0C" w:rsidRPr="00C77B16" w:rsidTr="00327FED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5024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A3632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Л. Н. Толстой. Повести и рассказы (одно произведение по выбору). 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Например, «Отрочество» (главы)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6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0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4196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be</w:t>
              </w:r>
            </w:hyperlink>
          </w:p>
        </w:tc>
      </w:tr>
      <w:tr w:rsidR="00014D0C" w:rsidRPr="005B5535" w:rsidTr="000E403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7867" w:type="dxa"/>
            <w:gridSpan w:val="3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4D0C" w:rsidRPr="00C77B16" w:rsidTr="000E4037">
        <w:trPr>
          <w:trHeight w:val="144"/>
          <w:tblCellSpacing w:w="20" w:type="nil"/>
        </w:trPr>
        <w:tc>
          <w:tcPr>
            <w:tcW w:w="15126" w:type="dxa"/>
            <w:gridSpan w:val="6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Раздел 5.Литература первой половины </w:t>
            </w:r>
            <w:r w:rsidRPr="005B553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XX</w:t>
            </w:r>
            <w:r w:rsidRPr="005B553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века</w:t>
            </w:r>
          </w:p>
        </w:tc>
      </w:tr>
      <w:tr w:rsidR="00014D0C" w:rsidRPr="00C77B16" w:rsidTr="00327FED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5024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A3632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Произведения писателей русского зарубежья (не менее двух по выбору).Например, произведения И. С. Шмелёва, М. А. Осоргина, В. В. Набокова, Н. Тэффи, А. Т. Аверченко и др.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6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1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4196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be</w:t>
              </w:r>
            </w:hyperlink>
          </w:p>
        </w:tc>
      </w:tr>
      <w:tr w:rsidR="00014D0C" w:rsidRPr="00C77B16" w:rsidTr="00327FED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5024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A3632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Поэзия первой половины ХХ века (не менее трёх стихотворений на тему «Человек и эпоха».Например, стихотворения В. В. Маяковского, М. И. Цветаевой, А.А. Ахматовой, О. Э. Мандельштама, Б. Л. Пастернака и др.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6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2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4196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be</w:t>
              </w:r>
            </w:hyperlink>
          </w:p>
        </w:tc>
      </w:tr>
      <w:tr w:rsidR="00014D0C" w:rsidRPr="00C77B16" w:rsidTr="00327FED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5024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A3632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М. А. Булгаков (одна повесть по выбору). Например, «Собачье сердце» и др.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6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3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4196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be</w:t>
              </w:r>
            </w:hyperlink>
          </w:p>
        </w:tc>
      </w:tr>
      <w:tr w:rsidR="00014D0C" w:rsidRPr="005B5535" w:rsidTr="000E403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7867" w:type="dxa"/>
            <w:gridSpan w:val="3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4D0C" w:rsidRPr="00C77B16" w:rsidTr="000E4037">
        <w:trPr>
          <w:trHeight w:val="144"/>
          <w:tblCellSpacing w:w="20" w:type="nil"/>
        </w:trPr>
        <w:tc>
          <w:tcPr>
            <w:tcW w:w="15126" w:type="dxa"/>
            <w:gridSpan w:val="6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Раздел 6.Литература второй половины </w:t>
            </w:r>
            <w:r w:rsidRPr="005B553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XX</w:t>
            </w:r>
            <w:r w:rsidRPr="005B553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века</w:t>
            </w:r>
          </w:p>
        </w:tc>
      </w:tr>
      <w:tr w:rsidR="00014D0C" w:rsidRPr="00C77B16" w:rsidTr="00327FED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5024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A3632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А. Т. Твардовский. Поэма «Василий Тёркин» (главы «Переправа», «Гармонь», «Два солдата», «Поединок» и др.)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6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4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4196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be</w:t>
              </w:r>
            </w:hyperlink>
          </w:p>
        </w:tc>
      </w:tr>
      <w:tr w:rsidR="00014D0C" w:rsidRPr="00C77B16" w:rsidTr="00327FED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5024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A3632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А.Н. Толстой. Рассказ «Русский характер»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6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5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4196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be</w:t>
              </w:r>
            </w:hyperlink>
          </w:p>
        </w:tc>
      </w:tr>
      <w:tr w:rsidR="00014D0C" w:rsidRPr="00C77B16" w:rsidTr="00327FED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6.3</w:t>
            </w:r>
          </w:p>
        </w:tc>
        <w:tc>
          <w:tcPr>
            <w:tcW w:w="5024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A3632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М. А. Шолохов. Рассказ «Судьба человека»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6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6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4196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be</w:t>
              </w:r>
            </w:hyperlink>
          </w:p>
        </w:tc>
      </w:tr>
      <w:tr w:rsidR="00014D0C" w:rsidRPr="00C77B16" w:rsidTr="00327FED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5024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A3632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А. И. Солженицын. Рассказ «Матрёнин двор»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6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7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4196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be</w:t>
              </w:r>
            </w:hyperlink>
          </w:p>
        </w:tc>
      </w:tr>
      <w:tr w:rsidR="00014D0C" w:rsidRPr="00C77B16" w:rsidTr="00327FED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5024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A3632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Произведения отечественных прозаиков второй половины 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— начала 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XXI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века (не менее двух).Например, произведения В.П. Астафьева, Ю.В. Бондарева, Б.П. Екимова, Е.И. Носова, А.Н. и Б.Н. Стругацких, В.Ф. Тендрякова и др.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6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8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4196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be</w:t>
              </w:r>
            </w:hyperlink>
          </w:p>
        </w:tc>
      </w:tr>
      <w:tr w:rsidR="00014D0C" w:rsidRPr="00C77B16" w:rsidTr="00327FED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6.6</w:t>
            </w:r>
          </w:p>
        </w:tc>
        <w:tc>
          <w:tcPr>
            <w:tcW w:w="5024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A3632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Произведения отечественных и зарубежных прозаиков второй половины 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XXI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века (не менее трех стихотворений двух поэтов). Например, стихотворения Н.А. Заболоцкого, М.А. Светлова, М.В. Исаковского, К.М. Симонова, А.А. Вознесенского, Е.А. Евтушенко, Р.И. Рождественского, И.А. Бродского, А.С. Кушнер и др.)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6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9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4196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be</w:t>
              </w:r>
            </w:hyperlink>
          </w:p>
        </w:tc>
      </w:tr>
      <w:tr w:rsidR="00014D0C" w:rsidRPr="005B5535" w:rsidTr="000E403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 </w:t>
            </w:r>
          </w:p>
        </w:tc>
        <w:tc>
          <w:tcPr>
            <w:tcW w:w="7867" w:type="dxa"/>
            <w:gridSpan w:val="3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4D0C" w:rsidRPr="005B5535" w:rsidTr="000E4037">
        <w:trPr>
          <w:trHeight w:val="144"/>
          <w:tblCellSpacing w:w="20" w:type="nil"/>
        </w:trPr>
        <w:tc>
          <w:tcPr>
            <w:tcW w:w="15126" w:type="dxa"/>
            <w:gridSpan w:val="6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7.Зарубежная литература</w:t>
            </w:r>
          </w:p>
        </w:tc>
      </w:tr>
      <w:tr w:rsidR="00014D0C" w:rsidRPr="00C77B16" w:rsidTr="00327FED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5024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A3632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У. Шекспир. Сонеты (один-два по выбору). Например, № 66 «Измучась всем, я умереть хочу…», № 130 «Её глаза на звёзды не похожи…» и др. 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Трагедия «Ромео и Джульетта» (фрагменты по выбору).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6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0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4196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be</w:t>
              </w:r>
            </w:hyperlink>
          </w:p>
        </w:tc>
      </w:tr>
      <w:tr w:rsidR="00014D0C" w:rsidRPr="00C77B16" w:rsidTr="00327FED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5024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A3632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Ж.Б. Мольер. Комедия «Мещанин во дворянстве» (фрагменты по выбору)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6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1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4196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be</w:t>
              </w:r>
            </w:hyperlink>
          </w:p>
        </w:tc>
      </w:tr>
      <w:tr w:rsidR="00014D0C" w:rsidRPr="005B5535" w:rsidTr="000E403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7867" w:type="dxa"/>
            <w:gridSpan w:val="3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4D0C" w:rsidRPr="00C77B16" w:rsidTr="000E403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речи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6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2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4196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be</w:t>
              </w:r>
            </w:hyperlink>
          </w:p>
        </w:tc>
      </w:tr>
      <w:tr w:rsidR="00014D0C" w:rsidRPr="00C77B16" w:rsidTr="000E403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Внеклассное чтение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6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3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4196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be</w:t>
              </w:r>
            </w:hyperlink>
          </w:p>
        </w:tc>
      </w:tr>
      <w:tr w:rsidR="00014D0C" w:rsidRPr="00C77B16" w:rsidTr="000E403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Итоговые контрольные работы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6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4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4196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be</w:t>
              </w:r>
            </w:hyperlink>
          </w:p>
        </w:tc>
      </w:tr>
      <w:tr w:rsidR="00014D0C" w:rsidRPr="00C77B16" w:rsidTr="000E403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Резервное время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6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5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4196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be</w:t>
              </w:r>
            </w:hyperlink>
          </w:p>
        </w:tc>
      </w:tr>
      <w:tr w:rsidR="00014D0C" w:rsidRPr="005B5535" w:rsidTr="000E403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4116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14D0C" w:rsidRPr="005B5535" w:rsidRDefault="00014D0C" w:rsidP="005B5535">
      <w:pPr>
        <w:spacing w:after="0"/>
        <w:jc w:val="both"/>
        <w:rPr>
          <w:rFonts w:ascii="Times New Roman" w:hAnsi="Times New Roman" w:cs="Times New Roman"/>
          <w:sz w:val="24"/>
          <w:szCs w:val="24"/>
        </w:rPr>
        <w:sectPr w:rsidR="00014D0C" w:rsidRPr="005B5535" w:rsidSect="000E4037">
          <w:type w:val="continuous"/>
          <w:pgSz w:w="16383" w:h="11906" w:orient="landscape"/>
          <w:pgMar w:top="720" w:right="720" w:bottom="720" w:left="720" w:header="720" w:footer="720" w:gutter="0"/>
          <w:cols w:space="720"/>
          <w:docGrid w:linePitch="299"/>
        </w:sectPr>
      </w:pPr>
    </w:p>
    <w:p w:rsidR="000E4037" w:rsidRPr="005B5535" w:rsidRDefault="000E4037" w:rsidP="005B5535">
      <w:pPr>
        <w:spacing w:after="0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0E4037" w:rsidRPr="005B5535" w:rsidRDefault="000E4037" w:rsidP="005B5535">
      <w:pPr>
        <w:spacing w:after="0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0E4037" w:rsidRDefault="000E4037" w:rsidP="005B5535">
      <w:pPr>
        <w:spacing w:after="0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327FED" w:rsidRDefault="00327FED" w:rsidP="005B5535">
      <w:pPr>
        <w:spacing w:after="0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327FED" w:rsidRDefault="00327FED" w:rsidP="005B5535">
      <w:pPr>
        <w:spacing w:after="0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327FED" w:rsidRDefault="00327FED" w:rsidP="005B5535">
      <w:pPr>
        <w:spacing w:after="0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327FED" w:rsidRDefault="00327FED" w:rsidP="005B5535">
      <w:pPr>
        <w:spacing w:after="0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327FED" w:rsidRDefault="00327FED" w:rsidP="005B5535">
      <w:pPr>
        <w:spacing w:after="0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327FED" w:rsidRDefault="00327FED" w:rsidP="005B5535">
      <w:pPr>
        <w:spacing w:after="0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327FED" w:rsidRDefault="00327FED" w:rsidP="005B5535">
      <w:pPr>
        <w:spacing w:after="0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327FED" w:rsidRDefault="00327FED" w:rsidP="005B5535">
      <w:pPr>
        <w:spacing w:after="0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327FED" w:rsidRDefault="00327FED" w:rsidP="005B5535">
      <w:pPr>
        <w:spacing w:after="0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327FED" w:rsidRDefault="00327FED" w:rsidP="005B5535">
      <w:pPr>
        <w:spacing w:after="0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327FED" w:rsidRDefault="00327FED" w:rsidP="005B5535">
      <w:pPr>
        <w:spacing w:after="0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327FED" w:rsidRPr="005B5535" w:rsidRDefault="00327FED" w:rsidP="005B5535">
      <w:pPr>
        <w:spacing w:after="0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0E4037" w:rsidRDefault="000E4037" w:rsidP="00327FED">
      <w:pPr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327FED" w:rsidRDefault="00327FED" w:rsidP="00327FED">
      <w:pPr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327FED" w:rsidRDefault="00327FED" w:rsidP="00327FED">
      <w:pPr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327FED" w:rsidRDefault="00327FED" w:rsidP="00327FED">
      <w:pPr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327FED" w:rsidRDefault="00327FED" w:rsidP="00327FED">
      <w:pPr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327FED" w:rsidRDefault="00327FED" w:rsidP="00327FED">
      <w:pPr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327FED" w:rsidRDefault="00327FED" w:rsidP="00327FED">
      <w:pPr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327FED" w:rsidRDefault="00327FED" w:rsidP="00327FED">
      <w:pPr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327FED" w:rsidRDefault="00327FED" w:rsidP="00327FED">
      <w:pPr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327FED" w:rsidRDefault="00327FED" w:rsidP="00327FED">
      <w:pPr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327FED" w:rsidRPr="005B5535" w:rsidRDefault="00327FED" w:rsidP="00327FED">
      <w:pPr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014D0C" w:rsidRPr="005B5535" w:rsidRDefault="003E421D" w:rsidP="005B5535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5B5535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87"/>
        <w:gridCol w:w="5024"/>
        <w:gridCol w:w="1535"/>
        <w:gridCol w:w="1841"/>
        <w:gridCol w:w="1910"/>
        <w:gridCol w:w="4129"/>
      </w:tblGrid>
      <w:tr w:rsidR="00014D0C" w:rsidRPr="005B5535" w:rsidTr="00327FED">
        <w:trPr>
          <w:trHeight w:val="144"/>
          <w:tblCellSpacing w:w="20" w:type="nil"/>
        </w:trPr>
        <w:tc>
          <w:tcPr>
            <w:tcW w:w="6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41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4D0C" w:rsidRPr="005B5535" w:rsidTr="00327FED">
        <w:trPr>
          <w:trHeight w:val="144"/>
          <w:tblCellSpacing w:w="20" w:type="nil"/>
        </w:trPr>
        <w:tc>
          <w:tcPr>
            <w:tcW w:w="68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4D0C" w:rsidRPr="005B5535" w:rsidRDefault="00014D0C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4D0C" w:rsidRPr="005B5535" w:rsidRDefault="00014D0C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4D0C" w:rsidRPr="005B5535" w:rsidRDefault="00014D0C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4D0C" w:rsidRPr="005B5535" w:rsidTr="000E4037">
        <w:trPr>
          <w:trHeight w:val="144"/>
          <w:tblCellSpacing w:w="20" w:type="nil"/>
        </w:trPr>
        <w:tc>
          <w:tcPr>
            <w:tcW w:w="15126" w:type="dxa"/>
            <w:gridSpan w:val="6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1.Древнерусская литература</w:t>
            </w:r>
          </w:p>
        </w:tc>
      </w:tr>
      <w:tr w:rsidR="00014D0C" w:rsidRPr="00C77B16" w:rsidTr="00327FED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5024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A3632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«Слово о полку Игореве»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9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6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720</w:t>
              </w:r>
            </w:hyperlink>
          </w:p>
        </w:tc>
      </w:tr>
      <w:tr w:rsidR="00014D0C" w:rsidRPr="005B5535" w:rsidTr="000E403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7880" w:type="dxa"/>
            <w:gridSpan w:val="3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4D0C" w:rsidRPr="005B5535" w:rsidTr="000E4037">
        <w:trPr>
          <w:trHeight w:val="144"/>
          <w:tblCellSpacing w:w="20" w:type="nil"/>
        </w:trPr>
        <w:tc>
          <w:tcPr>
            <w:tcW w:w="15126" w:type="dxa"/>
            <w:gridSpan w:val="6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2.Литература XVIII века</w:t>
            </w:r>
          </w:p>
        </w:tc>
      </w:tr>
      <w:tr w:rsidR="00014D0C" w:rsidRPr="00C77B16" w:rsidTr="00327FED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5024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A3632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М. В. Ломоносов. «Ода на день восшествия на Всероссийский престол Ея Величества Государыни Императрицы Елисаветы Петровны 1747 года» и другие стихотворения (по выбору)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9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7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720</w:t>
              </w:r>
            </w:hyperlink>
          </w:p>
        </w:tc>
      </w:tr>
      <w:tr w:rsidR="00014D0C" w:rsidRPr="00C77B16" w:rsidTr="00327FED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5024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A3632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Г. Р. Державин. Стихотворения (два по выбору).Например, «Властителям и судиям», «Памятник» и др.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9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8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720</w:t>
              </w:r>
            </w:hyperlink>
          </w:p>
        </w:tc>
      </w:tr>
      <w:tr w:rsidR="00014D0C" w:rsidRPr="00C77B16" w:rsidTr="00327FED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5024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A3632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Н. М. Карамзин. Повесть «Бедная Лиза»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9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9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720</w:t>
              </w:r>
            </w:hyperlink>
          </w:p>
        </w:tc>
      </w:tr>
      <w:tr w:rsidR="00014D0C" w:rsidRPr="005B5535" w:rsidTr="000E403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7880" w:type="dxa"/>
            <w:gridSpan w:val="3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4D0C" w:rsidRPr="00C77B16" w:rsidTr="000E4037">
        <w:trPr>
          <w:trHeight w:val="144"/>
          <w:tblCellSpacing w:w="20" w:type="nil"/>
        </w:trPr>
        <w:tc>
          <w:tcPr>
            <w:tcW w:w="15126" w:type="dxa"/>
            <w:gridSpan w:val="6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Раздел 3.Литература первой половины </w:t>
            </w:r>
            <w:r w:rsidRPr="005B553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XIX</w:t>
            </w:r>
            <w:r w:rsidRPr="005B553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века</w:t>
            </w:r>
          </w:p>
        </w:tc>
      </w:tr>
      <w:tr w:rsidR="00014D0C" w:rsidRPr="00C77B16" w:rsidTr="00327FED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5024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A3632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В. А. Жуковский. Баллады, элегии. (две по выбору). Например, «Светлана», «Невыразимое», «Море» и др.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9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0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720</w:t>
              </w:r>
            </w:hyperlink>
          </w:p>
        </w:tc>
      </w:tr>
      <w:tr w:rsidR="00014D0C" w:rsidRPr="00C77B16" w:rsidTr="00327FED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5024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A3632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А. С. Грибоедов. Комедия «Горе от ума»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9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1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720</w:t>
              </w:r>
            </w:hyperlink>
          </w:p>
        </w:tc>
      </w:tr>
      <w:tr w:rsidR="00014D0C" w:rsidRPr="00C77B16" w:rsidTr="00327FED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5024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A3632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Поэзия пушкинской эпохи. К. Н. Батюшков, А. А. Дельвиг, Н.М.Языков, Е. А. Баратынский (не менее трёх стихотворений по 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выбору)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9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2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720</w:t>
              </w:r>
            </w:hyperlink>
          </w:p>
        </w:tc>
      </w:tr>
      <w:tr w:rsidR="00014D0C" w:rsidRPr="00C77B16" w:rsidTr="00327FED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3.4</w:t>
            </w:r>
          </w:p>
        </w:tc>
        <w:tc>
          <w:tcPr>
            <w:tcW w:w="5024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A3632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А. С. Пушкин. Стихотворения (не менее пяти по выбору).Например, «Бесы», «Брожу ли я вдоль улиц шумных…», «...Вновь я посетил…», «Из Пиндемонти», «К морю», «К***» («Я помню чудное мгновенье…»), «Мадонна», «Осень» (отрывок), «Отцы-пустынники и жёны непорочны…», «Пора, мой друг, пора! Покоя сердце просит…», «Поэт», «Пророк», «Свободы сеятель пустынный…», «Элегия» («Безумных лет угасшее веселье…»), «Я вас любил: любовь ещё, быть может…», «Я памятник себе воздвиг нерукотворный…» и др. 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Поэма «Медный всадник». Роман в стихах «Евгений Онегин»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9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3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720</w:t>
              </w:r>
            </w:hyperlink>
          </w:p>
        </w:tc>
      </w:tr>
      <w:tr w:rsidR="00014D0C" w:rsidRPr="00C77B16" w:rsidTr="00327FED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5024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A3632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М. Ю. Лермонтов. Стихотворения (не менее пяти по выбору).Например, «Выхожу один я на дорогу…», «Дума», «И скучно и грустно», «Как часто, пёстрою толпою окружён…», «Молитва» («Я, Матерь Божия, ныне с молитвою…»), «Нет, не тебя так пылко я люблю…», «Нет, я не Байрон, я другой…», «Поэт» («Отделкой золотой блистает мой кинжал…»), «Пророк», «Родина», «Смерть Поэта», «Сон» («В полдневный жар в долине Дагестана…»), «Я жить хочу, хочу печали…» и др. 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Роман «Герой нашего времени»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9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4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720</w:t>
              </w:r>
            </w:hyperlink>
          </w:p>
        </w:tc>
      </w:tr>
      <w:tr w:rsidR="00014D0C" w:rsidRPr="00C77B16" w:rsidTr="00327FED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5024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A3632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Н. В. Гоголь. Поэма «Мёртвые души»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9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5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720</w:t>
              </w:r>
            </w:hyperlink>
          </w:p>
        </w:tc>
      </w:tr>
      <w:tr w:rsidR="00014D0C" w:rsidRPr="005B5535" w:rsidTr="000E403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49 </w:t>
            </w:r>
          </w:p>
        </w:tc>
        <w:tc>
          <w:tcPr>
            <w:tcW w:w="7880" w:type="dxa"/>
            <w:gridSpan w:val="3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4D0C" w:rsidRPr="005B5535" w:rsidTr="000E4037">
        <w:trPr>
          <w:trHeight w:val="144"/>
          <w:tblCellSpacing w:w="20" w:type="nil"/>
        </w:trPr>
        <w:tc>
          <w:tcPr>
            <w:tcW w:w="15126" w:type="dxa"/>
            <w:gridSpan w:val="6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4.Зарубежная литература</w:t>
            </w:r>
          </w:p>
        </w:tc>
      </w:tr>
      <w:tr w:rsidR="00014D0C" w:rsidRPr="00C77B16" w:rsidTr="00327FED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4.1</w:t>
            </w:r>
          </w:p>
        </w:tc>
        <w:tc>
          <w:tcPr>
            <w:tcW w:w="5024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A3632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Данте. «Божественная комедия» (не менее двух фрагментов по выбору)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9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6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720</w:t>
              </w:r>
            </w:hyperlink>
          </w:p>
        </w:tc>
      </w:tr>
      <w:tr w:rsidR="00014D0C" w:rsidRPr="00C77B16" w:rsidTr="00327FED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5024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A3632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У. Шекспир. Трагедия «Гамлет» (фрагменты по выбору)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9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7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720</w:t>
              </w:r>
            </w:hyperlink>
          </w:p>
        </w:tc>
      </w:tr>
      <w:tr w:rsidR="00014D0C" w:rsidRPr="00C77B16" w:rsidTr="00327FED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5024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A3632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И.В. Гёте. Трагедия «Фауст» (не менее двух фрагментов по выбору).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9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8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720</w:t>
              </w:r>
            </w:hyperlink>
          </w:p>
        </w:tc>
      </w:tr>
      <w:tr w:rsidR="00014D0C" w:rsidRPr="00C77B16" w:rsidTr="00327FED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5024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A3632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Дж. Г. Байрон. Стихотворения (одно по выбору). Например, «Душа моя мрачна. Скорей, певец, скорей!..», «Прощание Наполеона» и др. Поэма «Паломничество Чайльд-Гарольда» (не менее одного фрагмент по выбору)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9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9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720</w:t>
              </w:r>
            </w:hyperlink>
          </w:p>
        </w:tc>
      </w:tr>
      <w:tr w:rsidR="00014D0C" w:rsidRPr="00C77B16" w:rsidTr="00327FED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5024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A3632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Зарубежная проза первой половины 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 (одно произведение по выбору). Например, произведения Э. Т. А. Гофмана, В. Гюго, В. Скотта и др.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9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0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720</w:t>
              </w:r>
            </w:hyperlink>
          </w:p>
        </w:tc>
      </w:tr>
      <w:tr w:rsidR="00014D0C" w:rsidRPr="005B5535" w:rsidTr="000E403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 </w:t>
            </w:r>
          </w:p>
        </w:tc>
        <w:tc>
          <w:tcPr>
            <w:tcW w:w="7880" w:type="dxa"/>
            <w:gridSpan w:val="3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4D0C" w:rsidRPr="00C77B16" w:rsidTr="000E403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речи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9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1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720</w:t>
              </w:r>
            </w:hyperlink>
          </w:p>
        </w:tc>
      </w:tr>
      <w:tr w:rsidR="00014D0C" w:rsidRPr="00C77B16" w:rsidTr="000E403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Внеклассное чтение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9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2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720</w:t>
              </w:r>
            </w:hyperlink>
          </w:p>
        </w:tc>
      </w:tr>
      <w:tr w:rsidR="00014D0C" w:rsidRPr="00C77B16" w:rsidTr="000E403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Итоговые контрольные работы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9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3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720</w:t>
              </w:r>
            </w:hyperlink>
          </w:p>
        </w:tc>
      </w:tr>
      <w:tr w:rsidR="00014D0C" w:rsidRPr="00C77B16" w:rsidTr="000E403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Резервное время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9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4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720</w:t>
              </w:r>
            </w:hyperlink>
          </w:p>
        </w:tc>
      </w:tr>
      <w:tr w:rsidR="00014D0C" w:rsidRPr="005B5535" w:rsidTr="000E403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4129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14D0C" w:rsidRPr="005B5535" w:rsidRDefault="00014D0C" w:rsidP="005B5535">
      <w:pPr>
        <w:spacing w:after="0"/>
        <w:jc w:val="both"/>
        <w:rPr>
          <w:rFonts w:ascii="Times New Roman" w:hAnsi="Times New Roman" w:cs="Times New Roman"/>
          <w:sz w:val="24"/>
          <w:szCs w:val="24"/>
        </w:rPr>
        <w:sectPr w:rsidR="00014D0C" w:rsidRPr="005B5535" w:rsidSect="000E4037">
          <w:type w:val="continuous"/>
          <w:pgSz w:w="16383" w:h="11906" w:orient="landscape"/>
          <w:pgMar w:top="720" w:right="720" w:bottom="720" w:left="720" w:header="720" w:footer="720" w:gutter="0"/>
          <w:cols w:space="720"/>
          <w:docGrid w:linePitch="299"/>
        </w:sectPr>
      </w:pPr>
    </w:p>
    <w:p w:rsidR="00014D0C" w:rsidRPr="005B5535" w:rsidRDefault="00014D0C" w:rsidP="005B5535">
      <w:pPr>
        <w:spacing w:after="0"/>
        <w:jc w:val="both"/>
        <w:rPr>
          <w:rFonts w:ascii="Times New Roman" w:hAnsi="Times New Roman" w:cs="Times New Roman"/>
          <w:sz w:val="24"/>
          <w:szCs w:val="24"/>
        </w:rPr>
        <w:sectPr w:rsidR="00014D0C" w:rsidRPr="005B5535" w:rsidSect="000E4037">
          <w:type w:val="continuous"/>
          <w:pgSz w:w="16383" w:h="11906" w:orient="landscape"/>
          <w:pgMar w:top="720" w:right="720" w:bottom="720" w:left="720" w:header="720" w:footer="720" w:gutter="0"/>
          <w:cols w:space="720"/>
          <w:docGrid w:linePitch="299"/>
        </w:sectPr>
      </w:pPr>
    </w:p>
    <w:p w:rsidR="00014D0C" w:rsidRPr="000850A9" w:rsidRDefault="003E421D" w:rsidP="000850A9">
      <w:pPr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bookmarkStart w:id="97" w:name="block-33262904"/>
      <w:bookmarkEnd w:id="96"/>
      <w:r w:rsidRPr="005B5535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ПОУРОЧНОЕ ПЛАНИРОВАНИЕ </w:t>
      </w:r>
    </w:p>
    <w:p w:rsidR="00014D0C" w:rsidRPr="005B5535" w:rsidRDefault="003E421D" w:rsidP="005B5535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5B553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18"/>
        <w:gridCol w:w="4871"/>
        <w:gridCol w:w="955"/>
        <w:gridCol w:w="2147"/>
        <w:gridCol w:w="1910"/>
        <w:gridCol w:w="1460"/>
        <w:gridCol w:w="3090"/>
      </w:tblGrid>
      <w:tr w:rsidR="00014D0C" w:rsidRPr="005B5535" w:rsidTr="00C77B16">
        <w:trPr>
          <w:trHeight w:val="144"/>
          <w:tblCellSpacing w:w="20" w:type="nil"/>
        </w:trPr>
        <w:tc>
          <w:tcPr>
            <w:tcW w:w="7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6" w:type="dxa"/>
            <w:gridSpan w:val="3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46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4D0C" w:rsidRPr="005B5535" w:rsidTr="00C77B16">
        <w:trPr>
          <w:trHeight w:val="144"/>
          <w:tblCellSpacing w:w="20" w:type="nil"/>
        </w:trPr>
        <w:tc>
          <w:tcPr>
            <w:tcW w:w="70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4D0C" w:rsidRPr="005B5535" w:rsidRDefault="00014D0C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4D0C" w:rsidRPr="005B5535" w:rsidRDefault="00014D0C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1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4D0C" w:rsidRPr="005B5535" w:rsidRDefault="00014D0C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4D0C" w:rsidRPr="005B5535" w:rsidRDefault="00014D0C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7B16" w:rsidRPr="00C77B16" w:rsidTr="00C77B16">
        <w:trPr>
          <w:trHeight w:val="144"/>
          <w:tblCellSpacing w:w="20" w:type="nil"/>
        </w:trPr>
        <w:tc>
          <w:tcPr>
            <w:tcW w:w="702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868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Развитие речи. Книга в жизни человека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61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5" w:type="dxa"/>
            <w:tcMar>
              <w:top w:w="50" w:type="dxa"/>
              <w:left w:w="100" w:type="dxa"/>
            </w:tcMar>
          </w:tcPr>
          <w:p w:rsidR="00C77B16" w:rsidRPr="00C77B16" w:rsidRDefault="00C77B16" w:rsidP="00C77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B16">
              <w:rPr>
                <w:rFonts w:ascii="Times New Roman" w:hAnsi="Times New Roman" w:cs="Times New Roman"/>
                <w:sz w:val="24"/>
                <w:szCs w:val="24"/>
              </w:rPr>
              <w:t>02.09.2024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5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19572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C77B16" w:rsidRPr="00C77B16" w:rsidTr="00C77B16">
        <w:trPr>
          <w:trHeight w:val="144"/>
          <w:tblCellSpacing w:w="20" w:type="nil"/>
        </w:trPr>
        <w:tc>
          <w:tcPr>
            <w:tcW w:w="702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868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Легенды и мифы Древней Греции. Понятие о мифе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61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5" w:type="dxa"/>
            <w:tcMar>
              <w:top w:w="50" w:type="dxa"/>
              <w:left w:w="100" w:type="dxa"/>
            </w:tcMar>
          </w:tcPr>
          <w:p w:rsidR="00C77B16" w:rsidRPr="00C77B16" w:rsidRDefault="00C77B16" w:rsidP="00C77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B16">
              <w:rPr>
                <w:rFonts w:ascii="Times New Roman" w:hAnsi="Times New Roman" w:cs="Times New Roman"/>
                <w:sz w:val="24"/>
                <w:szCs w:val="24"/>
              </w:rPr>
              <w:t>04.09.2024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6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195838</w:t>
              </w:r>
            </w:hyperlink>
          </w:p>
        </w:tc>
      </w:tr>
      <w:tr w:rsidR="00C77B16" w:rsidRPr="00C77B16" w:rsidTr="00C77B16">
        <w:trPr>
          <w:trHeight w:val="144"/>
          <w:tblCellSpacing w:w="20" w:type="nil"/>
        </w:trPr>
        <w:tc>
          <w:tcPr>
            <w:tcW w:w="702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868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Подвиги Геракла: «Скотный двор царя Авгия»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61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5" w:type="dxa"/>
            <w:tcMar>
              <w:top w:w="50" w:type="dxa"/>
              <w:left w:w="100" w:type="dxa"/>
            </w:tcMar>
          </w:tcPr>
          <w:p w:rsidR="00C77B16" w:rsidRPr="00C77B16" w:rsidRDefault="00C77B16" w:rsidP="00C77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B16">
              <w:rPr>
                <w:rFonts w:ascii="Times New Roman" w:hAnsi="Times New Roman" w:cs="Times New Roman"/>
                <w:sz w:val="24"/>
                <w:szCs w:val="24"/>
              </w:rPr>
              <w:t>06.09.2024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7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195946</w:t>
              </w:r>
            </w:hyperlink>
          </w:p>
        </w:tc>
      </w:tr>
      <w:tr w:rsidR="00C77B16" w:rsidRPr="00C77B16" w:rsidTr="00C77B16">
        <w:trPr>
          <w:trHeight w:val="144"/>
          <w:tblCellSpacing w:w="20" w:type="nil"/>
        </w:trPr>
        <w:tc>
          <w:tcPr>
            <w:tcW w:w="702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68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«Яблоки Гесперид» и другие подвиги Геракла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61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5" w:type="dxa"/>
            <w:tcMar>
              <w:top w:w="50" w:type="dxa"/>
              <w:left w:w="100" w:type="dxa"/>
            </w:tcMar>
          </w:tcPr>
          <w:p w:rsidR="00C77B16" w:rsidRPr="00C77B16" w:rsidRDefault="00C77B16" w:rsidP="00C77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B16">
              <w:rPr>
                <w:rFonts w:ascii="Times New Roman" w:hAnsi="Times New Roman" w:cs="Times New Roman"/>
                <w:sz w:val="24"/>
                <w:szCs w:val="24"/>
              </w:rPr>
              <w:t>09.09.2024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8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195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C77B16" w:rsidRPr="00C77B16" w:rsidTr="00C77B16">
        <w:trPr>
          <w:trHeight w:val="144"/>
          <w:tblCellSpacing w:w="20" w:type="nil"/>
        </w:trPr>
        <w:tc>
          <w:tcPr>
            <w:tcW w:w="702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868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Фольклор. Малые жанры: пословицы, поговорки, загадки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61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5" w:type="dxa"/>
            <w:tcMar>
              <w:top w:w="50" w:type="dxa"/>
              <w:left w:w="100" w:type="dxa"/>
            </w:tcMar>
          </w:tcPr>
          <w:p w:rsidR="00C77B16" w:rsidRPr="00C77B16" w:rsidRDefault="00C77B16" w:rsidP="00C77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B16">
              <w:rPr>
                <w:rFonts w:ascii="Times New Roman" w:hAnsi="Times New Roman" w:cs="Times New Roman"/>
                <w:sz w:val="24"/>
                <w:szCs w:val="24"/>
              </w:rPr>
              <w:t>11.09.2024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9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195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C77B16" w:rsidRPr="00C77B16" w:rsidTr="00C77B16">
        <w:trPr>
          <w:trHeight w:val="144"/>
          <w:tblCellSpacing w:w="20" w:type="nil"/>
        </w:trPr>
        <w:tc>
          <w:tcPr>
            <w:tcW w:w="702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868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Внеклассное чтение. Мифы народов России и мира. Переложение мифов разными авторами. Геродот. 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«Легенда об Арионе»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61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5" w:type="dxa"/>
            <w:tcMar>
              <w:top w:w="50" w:type="dxa"/>
              <w:left w:w="100" w:type="dxa"/>
            </w:tcMar>
          </w:tcPr>
          <w:p w:rsidR="00C77B16" w:rsidRPr="00C77B16" w:rsidRDefault="00C77B16" w:rsidP="00C77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B16">
              <w:rPr>
                <w:rFonts w:ascii="Times New Roman" w:hAnsi="Times New Roman" w:cs="Times New Roman"/>
                <w:sz w:val="24"/>
                <w:szCs w:val="24"/>
              </w:rPr>
              <w:t>13.09.2024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0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195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02</w:t>
              </w:r>
            </w:hyperlink>
          </w:p>
        </w:tc>
      </w:tr>
      <w:tr w:rsidR="00C77B16" w:rsidRPr="00C77B16" w:rsidTr="00C77B16">
        <w:trPr>
          <w:trHeight w:val="144"/>
          <w:tblCellSpacing w:w="20" w:type="nil"/>
        </w:trPr>
        <w:tc>
          <w:tcPr>
            <w:tcW w:w="702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868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Колыбельные песни, пестушки, приговорки, скороговорки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61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5" w:type="dxa"/>
            <w:tcMar>
              <w:top w:w="50" w:type="dxa"/>
              <w:left w:w="100" w:type="dxa"/>
            </w:tcMar>
          </w:tcPr>
          <w:p w:rsidR="00C77B16" w:rsidRPr="00C77B16" w:rsidRDefault="00C77B16" w:rsidP="00C77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B16">
              <w:rPr>
                <w:rFonts w:ascii="Times New Roman" w:hAnsi="Times New Roman" w:cs="Times New Roman"/>
                <w:sz w:val="24"/>
                <w:szCs w:val="24"/>
              </w:rPr>
              <w:t>16.09.2024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1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195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28</w:t>
              </w:r>
            </w:hyperlink>
          </w:p>
        </w:tc>
      </w:tr>
      <w:tr w:rsidR="00C77B16" w:rsidRPr="00C77B16" w:rsidTr="00C77B16">
        <w:trPr>
          <w:trHeight w:val="144"/>
          <w:tblCellSpacing w:w="20" w:type="nil"/>
        </w:trPr>
        <w:tc>
          <w:tcPr>
            <w:tcW w:w="702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868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Сказки народов России и народов мира. Сказки о животных, волшебные, бытовые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61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5" w:type="dxa"/>
            <w:tcMar>
              <w:top w:w="50" w:type="dxa"/>
              <w:left w:w="100" w:type="dxa"/>
            </w:tcMar>
          </w:tcPr>
          <w:p w:rsidR="00C77B16" w:rsidRPr="00C77B16" w:rsidRDefault="00C77B16" w:rsidP="00C77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B16">
              <w:rPr>
                <w:rFonts w:ascii="Times New Roman" w:hAnsi="Times New Roman" w:cs="Times New Roman"/>
                <w:sz w:val="24"/>
                <w:szCs w:val="24"/>
              </w:rPr>
              <w:t>18.09.2024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2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196062</w:t>
              </w:r>
            </w:hyperlink>
          </w:p>
        </w:tc>
      </w:tr>
      <w:tr w:rsidR="00C77B16" w:rsidRPr="00C77B16" w:rsidTr="00C77B16">
        <w:trPr>
          <w:trHeight w:val="144"/>
          <w:tblCellSpacing w:w="20" w:type="nil"/>
        </w:trPr>
        <w:tc>
          <w:tcPr>
            <w:tcW w:w="702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868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Русские народные сказки. Животные-помощники и чудесные противники в сказке "Царевна-лягушка"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61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5" w:type="dxa"/>
            <w:tcMar>
              <w:top w:w="50" w:type="dxa"/>
              <w:left w:w="100" w:type="dxa"/>
            </w:tcMar>
          </w:tcPr>
          <w:p w:rsidR="00C77B16" w:rsidRPr="00C77B16" w:rsidRDefault="00C77B16" w:rsidP="00C77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B16">
              <w:rPr>
                <w:rFonts w:ascii="Times New Roman" w:hAnsi="Times New Roman" w:cs="Times New Roman"/>
                <w:sz w:val="24"/>
                <w:szCs w:val="24"/>
              </w:rPr>
              <w:t>20.09.2024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3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196170</w:t>
              </w:r>
            </w:hyperlink>
          </w:p>
        </w:tc>
      </w:tr>
      <w:tr w:rsidR="00C77B16" w:rsidRPr="00C77B16" w:rsidTr="00C77B16">
        <w:trPr>
          <w:trHeight w:val="144"/>
          <w:tblCellSpacing w:w="20" w:type="nil"/>
        </w:trPr>
        <w:tc>
          <w:tcPr>
            <w:tcW w:w="702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868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Главные герои волшебных сказок Василиса Премудрая и Иван-царевич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61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5" w:type="dxa"/>
            <w:tcMar>
              <w:top w:w="50" w:type="dxa"/>
              <w:left w:w="100" w:type="dxa"/>
            </w:tcMar>
          </w:tcPr>
          <w:p w:rsidR="00C77B16" w:rsidRPr="00C77B16" w:rsidRDefault="00C77B16" w:rsidP="00C77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B16">
              <w:rPr>
                <w:rFonts w:ascii="Times New Roman" w:hAnsi="Times New Roman" w:cs="Times New Roman"/>
                <w:sz w:val="24"/>
                <w:szCs w:val="24"/>
              </w:rPr>
              <w:t>23.09.2024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4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19629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C77B16" w:rsidRPr="00C77B16" w:rsidTr="00C77B16">
        <w:trPr>
          <w:trHeight w:val="144"/>
          <w:tblCellSpacing w:w="20" w:type="nil"/>
        </w:trPr>
        <w:tc>
          <w:tcPr>
            <w:tcW w:w="702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868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Поэзия волшебной сказки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61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5" w:type="dxa"/>
            <w:tcMar>
              <w:top w:w="50" w:type="dxa"/>
              <w:left w:w="100" w:type="dxa"/>
            </w:tcMar>
          </w:tcPr>
          <w:p w:rsidR="00C77B16" w:rsidRPr="00C77B16" w:rsidRDefault="00C77B16" w:rsidP="00C77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B16">
              <w:rPr>
                <w:rFonts w:ascii="Times New Roman" w:hAnsi="Times New Roman" w:cs="Times New Roman"/>
                <w:sz w:val="24"/>
                <w:szCs w:val="24"/>
              </w:rPr>
              <w:t>25.09.2024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5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196418</w:t>
              </w:r>
            </w:hyperlink>
          </w:p>
        </w:tc>
      </w:tr>
      <w:tr w:rsidR="00C77B16" w:rsidRPr="00C77B16" w:rsidTr="00C77B16">
        <w:trPr>
          <w:trHeight w:val="144"/>
          <w:tblCellSpacing w:w="20" w:type="nil"/>
        </w:trPr>
        <w:tc>
          <w:tcPr>
            <w:tcW w:w="702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12</w:t>
            </w:r>
          </w:p>
        </w:tc>
        <w:tc>
          <w:tcPr>
            <w:tcW w:w="4868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Сказки о животных «Журавль и цапля». Бытовые сказки «Солдатская шинель»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61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5" w:type="dxa"/>
            <w:tcMar>
              <w:top w:w="50" w:type="dxa"/>
              <w:left w:w="100" w:type="dxa"/>
            </w:tcMar>
          </w:tcPr>
          <w:p w:rsidR="00C77B16" w:rsidRPr="00C77B16" w:rsidRDefault="00C77B16" w:rsidP="00C77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B16">
              <w:rPr>
                <w:rFonts w:ascii="Times New Roman" w:hAnsi="Times New Roman" w:cs="Times New Roman"/>
                <w:sz w:val="24"/>
                <w:szCs w:val="24"/>
              </w:rPr>
              <w:t>27.09.2024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6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19658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C77B16" w:rsidRPr="00C77B16" w:rsidTr="00C77B16">
        <w:trPr>
          <w:trHeight w:val="144"/>
          <w:tblCellSpacing w:w="20" w:type="nil"/>
        </w:trPr>
        <w:tc>
          <w:tcPr>
            <w:tcW w:w="702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868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Резервный урок. Духовно-нравственный опыт народных сказок. 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Итоговый урок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61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5" w:type="dxa"/>
            <w:tcMar>
              <w:top w:w="50" w:type="dxa"/>
              <w:left w:w="100" w:type="dxa"/>
            </w:tcMar>
          </w:tcPr>
          <w:p w:rsidR="00C77B16" w:rsidRPr="00C77B16" w:rsidRDefault="00C77B16" w:rsidP="00C77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B16">
              <w:rPr>
                <w:rFonts w:ascii="Times New Roman" w:hAnsi="Times New Roman" w:cs="Times New Roman"/>
                <w:sz w:val="24"/>
                <w:szCs w:val="24"/>
              </w:rPr>
              <w:t>30.09.2024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7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19671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C77B16" w:rsidRPr="00C77B16" w:rsidTr="00C77B16">
        <w:trPr>
          <w:trHeight w:val="144"/>
          <w:tblCellSpacing w:w="20" w:type="nil"/>
        </w:trPr>
        <w:tc>
          <w:tcPr>
            <w:tcW w:w="702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868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Роды и жанры литературы и их основные признаки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61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5" w:type="dxa"/>
            <w:tcMar>
              <w:top w:w="50" w:type="dxa"/>
              <w:left w:w="100" w:type="dxa"/>
            </w:tcMar>
          </w:tcPr>
          <w:p w:rsidR="00C77B16" w:rsidRPr="00C77B16" w:rsidRDefault="00C77B16" w:rsidP="00C77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B16">
              <w:rPr>
                <w:rFonts w:ascii="Times New Roman" w:hAnsi="Times New Roman" w:cs="Times New Roman"/>
                <w:sz w:val="24"/>
                <w:szCs w:val="24"/>
              </w:rPr>
              <w:t>02.10.2024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8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19685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C77B16" w:rsidRPr="00C77B16" w:rsidTr="00C77B16">
        <w:trPr>
          <w:trHeight w:val="144"/>
          <w:tblCellSpacing w:w="20" w:type="nil"/>
        </w:trPr>
        <w:tc>
          <w:tcPr>
            <w:tcW w:w="702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868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Внеклассное чтение. Жанр басни в мировой литературе. 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Эзоп, Лафонтен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61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5" w:type="dxa"/>
            <w:tcMar>
              <w:top w:w="50" w:type="dxa"/>
              <w:left w:w="100" w:type="dxa"/>
            </w:tcMar>
          </w:tcPr>
          <w:p w:rsidR="00C77B16" w:rsidRPr="00C77B16" w:rsidRDefault="00C77B16" w:rsidP="00C77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B16">
              <w:rPr>
                <w:rFonts w:ascii="Times New Roman" w:hAnsi="Times New Roman" w:cs="Times New Roman"/>
                <w:sz w:val="24"/>
                <w:szCs w:val="24"/>
              </w:rPr>
              <w:t>04.10.2024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9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196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C77B16" w:rsidRPr="00C77B16" w:rsidTr="00C77B16">
        <w:trPr>
          <w:trHeight w:val="144"/>
          <w:tblCellSpacing w:w="20" w:type="nil"/>
        </w:trPr>
        <w:tc>
          <w:tcPr>
            <w:tcW w:w="702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868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Внеклассное чтение. Русские баснописцы 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XVIII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века. А. П. Сумароков «Кокушка». И. И. Дмитриев «Муха».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61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5" w:type="dxa"/>
            <w:tcMar>
              <w:top w:w="50" w:type="dxa"/>
              <w:left w:w="100" w:type="dxa"/>
            </w:tcMar>
          </w:tcPr>
          <w:p w:rsidR="00C77B16" w:rsidRPr="00C77B16" w:rsidRDefault="00C77B16" w:rsidP="00C77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B16">
              <w:rPr>
                <w:rFonts w:ascii="Times New Roman" w:hAnsi="Times New Roman" w:cs="Times New Roman"/>
                <w:sz w:val="24"/>
                <w:szCs w:val="24"/>
              </w:rPr>
              <w:t>07.10.2024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0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196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bfc</w:t>
              </w:r>
            </w:hyperlink>
          </w:p>
        </w:tc>
      </w:tr>
      <w:tr w:rsidR="00C77B16" w:rsidRPr="00C77B16" w:rsidTr="00C77B16">
        <w:trPr>
          <w:trHeight w:val="144"/>
          <w:tblCellSpacing w:w="20" w:type="nil"/>
        </w:trPr>
        <w:tc>
          <w:tcPr>
            <w:tcW w:w="702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868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И. А. Крылов - великий русский баснописец. Басни (три по выбору). «Волк на псарне», «Листы и Корни», «Свинья под Дубом», «Квартет», «Осёл и Соловей», «Ворона и Лисица»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61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5" w:type="dxa"/>
            <w:tcMar>
              <w:top w:w="50" w:type="dxa"/>
              <w:left w:w="100" w:type="dxa"/>
            </w:tcMar>
          </w:tcPr>
          <w:p w:rsidR="00C77B16" w:rsidRPr="00C77B16" w:rsidRDefault="00C77B16" w:rsidP="00C77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B16">
              <w:rPr>
                <w:rFonts w:ascii="Times New Roman" w:hAnsi="Times New Roman" w:cs="Times New Roman"/>
                <w:sz w:val="24"/>
                <w:szCs w:val="24"/>
              </w:rPr>
              <w:t>09.10.2024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1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196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daa</w:t>
              </w:r>
            </w:hyperlink>
          </w:p>
        </w:tc>
      </w:tr>
      <w:tr w:rsidR="00C77B16" w:rsidRPr="00C77B16" w:rsidTr="00C77B16">
        <w:trPr>
          <w:trHeight w:val="144"/>
          <w:tblCellSpacing w:w="20" w:type="nil"/>
        </w:trPr>
        <w:tc>
          <w:tcPr>
            <w:tcW w:w="702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868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И. А. Крылов. Историческая основа басен. Герои произведения, их речь. "Волк на псарне"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61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5" w:type="dxa"/>
            <w:tcMar>
              <w:top w:w="50" w:type="dxa"/>
              <w:left w:w="100" w:type="dxa"/>
            </w:tcMar>
          </w:tcPr>
          <w:p w:rsidR="00C77B16" w:rsidRPr="00C77B16" w:rsidRDefault="00C77B16" w:rsidP="00C77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B16">
              <w:rPr>
                <w:rFonts w:ascii="Times New Roman" w:hAnsi="Times New Roman" w:cs="Times New Roman"/>
                <w:sz w:val="24"/>
                <w:szCs w:val="24"/>
              </w:rPr>
              <w:t>11.10.2024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2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196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C77B16" w:rsidRPr="00C77B16" w:rsidTr="00C77B16">
        <w:trPr>
          <w:trHeight w:val="144"/>
          <w:tblCellSpacing w:w="20" w:type="nil"/>
        </w:trPr>
        <w:tc>
          <w:tcPr>
            <w:tcW w:w="702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868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И. А. Крылов. Аллегория в басне. Нравственные уроки произведений «Листы и Корни», «Свинья под Дубом»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61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5" w:type="dxa"/>
            <w:tcMar>
              <w:top w:w="50" w:type="dxa"/>
              <w:left w:w="100" w:type="dxa"/>
            </w:tcMar>
          </w:tcPr>
          <w:p w:rsidR="00C77B16" w:rsidRPr="00C77B16" w:rsidRDefault="00C77B16" w:rsidP="00C77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B16">
              <w:rPr>
                <w:rFonts w:ascii="Times New Roman" w:hAnsi="Times New Roman" w:cs="Times New Roman"/>
                <w:sz w:val="24"/>
                <w:szCs w:val="24"/>
              </w:rPr>
              <w:t>14.10.2024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3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196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fee</w:t>
              </w:r>
            </w:hyperlink>
          </w:p>
        </w:tc>
      </w:tr>
      <w:tr w:rsidR="00C77B16" w:rsidRPr="00C77B16" w:rsidTr="00C77B16">
        <w:trPr>
          <w:trHeight w:val="144"/>
          <w:tblCellSpacing w:w="20" w:type="nil"/>
        </w:trPr>
        <w:tc>
          <w:tcPr>
            <w:tcW w:w="702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868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И. А. Крылов. Художественные средства изображения в баснях. 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Эзопов язык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61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5" w:type="dxa"/>
            <w:tcMar>
              <w:top w:w="50" w:type="dxa"/>
              <w:left w:w="100" w:type="dxa"/>
            </w:tcMar>
          </w:tcPr>
          <w:p w:rsidR="00C77B16" w:rsidRPr="00C77B16" w:rsidRDefault="00C77B16" w:rsidP="00C77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B16">
              <w:rPr>
                <w:rFonts w:ascii="Times New Roman" w:hAnsi="Times New Roman" w:cs="Times New Roman"/>
                <w:sz w:val="24"/>
                <w:szCs w:val="24"/>
              </w:rPr>
              <w:t>16.10.2024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4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1970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fc</w:t>
              </w:r>
            </w:hyperlink>
          </w:p>
        </w:tc>
      </w:tr>
      <w:tr w:rsidR="00C77B16" w:rsidRPr="00C77B16" w:rsidTr="00C77B16">
        <w:trPr>
          <w:trHeight w:val="144"/>
          <w:tblCellSpacing w:w="20" w:type="nil"/>
        </w:trPr>
        <w:tc>
          <w:tcPr>
            <w:tcW w:w="702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4868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А. С. Пушкин. Образы русской природы в произведениях поэта (не менее трёх). 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«Зимнее утро», «Зимний вечер», «Няне» и др.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61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5" w:type="dxa"/>
            <w:tcMar>
              <w:top w:w="50" w:type="dxa"/>
              <w:left w:w="100" w:type="dxa"/>
            </w:tcMar>
          </w:tcPr>
          <w:p w:rsidR="00C77B16" w:rsidRPr="00C77B16" w:rsidRDefault="00C77B16" w:rsidP="00C77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B16">
              <w:rPr>
                <w:rFonts w:ascii="Times New Roman" w:hAnsi="Times New Roman" w:cs="Times New Roman"/>
                <w:sz w:val="24"/>
                <w:szCs w:val="24"/>
              </w:rPr>
              <w:t>18.10.2024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5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19720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C77B16" w:rsidRPr="00C77B16" w:rsidTr="00C77B16">
        <w:trPr>
          <w:trHeight w:val="144"/>
          <w:tblCellSpacing w:w="20" w:type="nil"/>
        </w:trPr>
        <w:tc>
          <w:tcPr>
            <w:tcW w:w="702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4868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А. С. Пушкин. Лирический герой в стихотворениях поэта. 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 няни.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61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5" w:type="dxa"/>
            <w:tcMar>
              <w:top w:w="50" w:type="dxa"/>
              <w:left w:w="100" w:type="dxa"/>
            </w:tcMar>
          </w:tcPr>
          <w:p w:rsidR="00C77B16" w:rsidRPr="00C77B16" w:rsidRDefault="00C77B16" w:rsidP="00C77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B16">
              <w:rPr>
                <w:rFonts w:ascii="Times New Roman" w:hAnsi="Times New Roman" w:cs="Times New Roman"/>
                <w:sz w:val="24"/>
                <w:szCs w:val="24"/>
              </w:rPr>
              <w:t>21.10.2024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6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197354</w:t>
              </w:r>
            </w:hyperlink>
          </w:p>
        </w:tc>
      </w:tr>
      <w:tr w:rsidR="00C77B16" w:rsidRPr="00C77B16" w:rsidTr="00C77B16">
        <w:trPr>
          <w:trHeight w:val="144"/>
          <w:tblCellSpacing w:w="20" w:type="nil"/>
        </w:trPr>
        <w:tc>
          <w:tcPr>
            <w:tcW w:w="702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23</w:t>
            </w:r>
          </w:p>
        </w:tc>
        <w:tc>
          <w:tcPr>
            <w:tcW w:w="4868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А. С. Пушкин. «Сказка о мёртвой царевне и о семи богатырях». 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Сюжет сказки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61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5" w:type="dxa"/>
            <w:tcMar>
              <w:top w:w="50" w:type="dxa"/>
              <w:left w:w="100" w:type="dxa"/>
            </w:tcMar>
          </w:tcPr>
          <w:p w:rsidR="00C77B16" w:rsidRPr="00C77B16" w:rsidRDefault="00C77B16" w:rsidP="00C77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B16">
              <w:rPr>
                <w:rFonts w:ascii="Times New Roman" w:hAnsi="Times New Roman" w:cs="Times New Roman"/>
                <w:sz w:val="24"/>
                <w:szCs w:val="24"/>
              </w:rPr>
              <w:t>23.10.2024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7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1974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C77B16" w:rsidRPr="00C77B16" w:rsidTr="00C77B16">
        <w:trPr>
          <w:trHeight w:val="144"/>
          <w:tblCellSpacing w:w="20" w:type="nil"/>
        </w:trPr>
        <w:tc>
          <w:tcPr>
            <w:tcW w:w="702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4868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А. С. Пушкин. «Сказка о мёртвой царевне и о семи богатырях». 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Главные и второстепенные герои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61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5" w:type="dxa"/>
            <w:tcMar>
              <w:top w:w="50" w:type="dxa"/>
              <w:left w:w="100" w:type="dxa"/>
            </w:tcMar>
          </w:tcPr>
          <w:p w:rsidR="00C77B16" w:rsidRPr="00C77B16" w:rsidRDefault="00C77B16" w:rsidP="00C77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B16">
              <w:rPr>
                <w:rFonts w:ascii="Times New Roman" w:hAnsi="Times New Roman" w:cs="Times New Roman"/>
                <w:sz w:val="24"/>
                <w:szCs w:val="24"/>
              </w:rPr>
              <w:t>25.10.2024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8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197610</w:t>
              </w:r>
            </w:hyperlink>
          </w:p>
        </w:tc>
      </w:tr>
      <w:tr w:rsidR="00C77B16" w:rsidRPr="00C77B16" w:rsidTr="00C77B16">
        <w:trPr>
          <w:trHeight w:val="144"/>
          <w:tblCellSpacing w:w="20" w:type="nil"/>
        </w:trPr>
        <w:tc>
          <w:tcPr>
            <w:tcW w:w="702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4868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А. С. Пушкин. «Сказка о мёртвой царевне и о семи богатырях». 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Волшебство в сказке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61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5" w:type="dxa"/>
            <w:tcMar>
              <w:top w:w="50" w:type="dxa"/>
              <w:left w:w="100" w:type="dxa"/>
            </w:tcMar>
          </w:tcPr>
          <w:p w:rsidR="00C77B16" w:rsidRPr="00C77B16" w:rsidRDefault="00C77B16" w:rsidP="00C77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B16">
              <w:rPr>
                <w:rFonts w:ascii="Times New Roman" w:hAnsi="Times New Roman" w:cs="Times New Roman"/>
                <w:sz w:val="24"/>
                <w:szCs w:val="24"/>
              </w:rPr>
              <w:t>06.11.2024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9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197728</w:t>
              </w:r>
            </w:hyperlink>
          </w:p>
        </w:tc>
      </w:tr>
      <w:tr w:rsidR="00C77B16" w:rsidRPr="00C77B16" w:rsidTr="00C77B16">
        <w:trPr>
          <w:trHeight w:val="144"/>
          <w:tblCellSpacing w:w="20" w:type="nil"/>
        </w:trPr>
        <w:tc>
          <w:tcPr>
            <w:tcW w:w="702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868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А. С. Пушкин. «Сказка о мёртвой царевне и о семи богатырях». Язык сказки. Писательское мастерство поэта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61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5" w:type="dxa"/>
            <w:tcMar>
              <w:top w:w="50" w:type="dxa"/>
              <w:left w:w="100" w:type="dxa"/>
            </w:tcMar>
          </w:tcPr>
          <w:p w:rsidR="00C77B16" w:rsidRPr="00C77B16" w:rsidRDefault="00C77B16" w:rsidP="00C77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B16">
              <w:rPr>
                <w:rFonts w:ascii="Times New Roman" w:hAnsi="Times New Roman" w:cs="Times New Roman"/>
                <w:sz w:val="24"/>
                <w:szCs w:val="24"/>
              </w:rPr>
              <w:t>08.11.2024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0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197840</w:t>
              </w:r>
            </w:hyperlink>
          </w:p>
        </w:tc>
      </w:tr>
      <w:tr w:rsidR="00C77B16" w:rsidRPr="00C77B16" w:rsidTr="00C77B16">
        <w:trPr>
          <w:trHeight w:val="144"/>
          <w:tblCellSpacing w:w="20" w:type="nil"/>
        </w:trPr>
        <w:tc>
          <w:tcPr>
            <w:tcW w:w="702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868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М. Ю. Лермонтов. Стихотворение «Бородино»: история создания, тема, идея, композиция стихотворения, образ рассказчика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61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5" w:type="dxa"/>
            <w:tcMar>
              <w:top w:w="50" w:type="dxa"/>
              <w:left w:w="100" w:type="dxa"/>
            </w:tcMar>
          </w:tcPr>
          <w:p w:rsidR="00C77B16" w:rsidRPr="00C77B16" w:rsidRDefault="00C77B16" w:rsidP="00C77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B16">
              <w:rPr>
                <w:rFonts w:ascii="Times New Roman" w:hAnsi="Times New Roman" w:cs="Times New Roman"/>
                <w:sz w:val="24"/>
                <w:szCs w:val="24"/>
              </w:rPr>
              <w:t>11.11.2024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1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197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bb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C77B16" w:rsidRPr="00C77B16" w:rsidTr="00C77B16">
        <w:trPr>
          <w:trHeight w:val="144"/>
          <w:tblCellSpacing w:w="20" w:type="nil"/>
        </w:trPr>
        <w:tc>
          <w:tcPr>
            <w:tcW w:w="702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4868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М. Ю. Лермонтов. Стихотворение «Бородино»: патриотический пафос, художественные средства изображения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61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5" w:type="dxa"/>
            <w:tcMar>
              <w:top w:w="50" w:type="dxa"/>
              <w:left w:w="100" w:type="dxa"/>
            </w:tcMar>
          </w:tcPr>
          <w:p w:rsidR="00C77B16" w:rsidRPr="00C77B16" w:rsidRDefault="00C77B16" w:rsidP="00C77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B16">
              <w:rPr>
                <w:rFonts w:ascii="Times New Roman" w:hAnsi="Times New Roman" w:cs="Times New Roman"/>
                <w:sz w:val="24"/>
                <w:szCs w:val="24"/>
              </w:rPr>
              <w:t>13.11.2024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2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197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C77B16" w:rsidRPr="00C77B16" w:rsidTr="00C77B16">
        <w:trPr>
          <w:trHeight w:val="144"/>
          <w:tblCellSpacing w:w="20" w:type="nil"/>
        </w:trPr>
        <w:tc>
          <w:tcPr>
            <w:tcW w:w="702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4868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Н. В. Гоголь. Повесть «Ночь перед Рождеством». Жанровые особенности произведения. Сюжет. Персонажи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61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5" w:type="dxa"/>
            <w:tcMar>
              <w:top w:w="50" w:type="dxa"/>
              <w:left w:w="100" w:type="dxa"/>
            </w:tcMar>
          </w:tcPr>
          <w:p w:rsidR="00C77B16" w:rsidRPr="00C77B16" w:rsidRDefault="00C77B16" w:rsidP="00C77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B16">
              <w:rPr>
                <w:rFonts w:ascii="Times New Roman" w:hAnsi="Times New Roman" w:cs="Times New Roman"/>
                <w:sz w:val="24"/>
                <w:szCs w:val="24"/>
              </w:rPr>
              <w:t>15.11.2024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3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197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58</w:t>
              </w:r>
            </w:hyperlink>
          </w:p>
        </w:tc>
      </w:tr>
      <w:tr w:rsidR="00C77B16" w:rsidRPr="00C77B16" w:rsidTr="00C77B16">
        <w:trPr>
          <w:trHeight w:val="144"/>
          <w:tblCellSpacing w:w="20" w:type="nil"/>
        </w:trPr>
        <w:tc>
          <w:tcPr>
            <w:tcW w:w="702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4868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Н. В. Гоголь. Повесть "Ночь перед Рождеством". Сочетание комического и лирического. Язык произведения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61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5" w:type="dxa"/>
            <w:tcMar>
              <w:top w:w="50" w:type="dxa"/>
              <w:left w:w="100" w:type="dxa"/>
            </w:tcMar>
          </w:tcPr>
          <w:p w:rsidR="00C77B16" w:rsidRPr="00C77B16" w:rsidRDefault="00C77B16" w:rsidP="00C77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B16">
              <w:rPr>
                <w:rFonts w:ascii="Times New Roman" w:hAnsi="Times New Roman" w:cs="Times New Roman"/>
                <w:sz w:val="24"/>
                <w:szCs w:val="24"/>
              </w:rPr>
              <w:t>18.11.2024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4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197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C77B16" w:rsidRPr="00C77B16" w:rsidTr="00C77B16">
        <w:trPr>
          <w:trHeight w:val="144"/>
          <w:tblCellSpacing w:w="20" w:type="nil"/>
        </w:trPr>
        <w:tc>
          <w:tcPr>
            <w:tcW w:w="702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4868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Н. В. Гоголь. Реальность и фантастика в повестях писателя "Заколдованное место"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61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5" w:type="dxa"/>
            <w:tcMar>
              <w:top w:w="50" w:type="dxa"/>
              <w:left w:w="100" w:type="dxa"/>
            </w:tcMar>
          </w:tcPr>
          <w:p w:rsidR="00C77B16" w:rsidRPr="00C77B16" w:rsidRDefault="00C77B16" w:rsidP="00C77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B16">
              <w:rPr>
                <w:rFonts w:ascii="Times New Roman" w:hAnsi="Times New Roman" w:cs="Times New Roman"/>
                <w:sz w:val="24"/>
                <w:szCs w:val="24"/>
              </w:rPr>
              <w:t>20.11.2024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5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198128</w:t>
              </w:r>
            </w:hyperlink>
          </w:p>
        </w:tc>
      </w:tr>
      <w:tr w:rsidR="00C77B16" w:rsidRPr="00C77B16" w:rsidTr="00C77B16">
        <w:trPr>
          <w:trHeight w:val="144"/>
          <w:tblCellSpacing w:w="20" w:type="nil"/>
        </w:trPr>
        <w:tc>
          <w:tcPr>
            <w:tcW w:w="702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4868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Н. В. Гоголь. Народная поэзия и юмор в повестях писателя «Заколдованное место»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61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5" w:type="dxa"/>
            <w:tcMar>
              <w:top w:w="50" w:type="dxa"/>
              <w:left w:w="100" w:type="dxa"/>
            </w:tcMar>
          </w:tcPr>
          <w:p w:rsidR="00C77B16" w:rsidRPr="00C77B16" w:rsidRDefault="00C77B16" w:rsidP="00C77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B16">
              <w:rPr>
                <w:rFonts w:ascii="Times New Roman" w:hAnsi="Times New Roman" w:cs="Times New Roman"/>
                <w:sz w:val="24"/>
                <w:szCs w:val="24"/>
              </w:rPr>
              <w:t>22.11.2024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6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198268</w:t>
              </w:r>
            </w:hyperlink>
          </w:p>
        </w:tc>
      </w:tr>
      <w:tr w:rsidR="00C77B16" w:rsidRPr="00C77B16" w:rsidTr="00C77B16">
        <w:trPr>
          <w:trHeight w:val="144"/>
          <w:tblCellSpacing w:w="20" w:type="nil"/>
        </w:trPr>
        <w:tc>
          <w:tcPr>
            <w:tcW w:w="702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4868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И. С. Тургенев. Рассказ «Муму»: история создания, прототипы героев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61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5" w:type="dxa"/>
            <w:tcMar>
              <w:top w:w="50" w:type="dxa"/>
              <w:left w:w="100" w:type="dxa"/>
            </w:tcMar>
          </w:tcPr>
          <w:p w:rsidR="00C77B16" w:rsidRPr="00C77B16" w:rsidRDefault="00C77B16" w:rsidP="00C77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B16">
              <w:rPr>
                <w:rFonts w:ascii="Times New Roman" w:hAnsi="Times New Roman" w:cs="Times New Roman"/>
                <w:sz w:val="24"/>
                <w:szCs w:val="24"/>
              </w:rPr>
              <w:t>25.11.2024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7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198754</w:t>
              </w:r>
            </w:hyperlink>
          </w:p>
        </w:tc>
      </w:tr>
      <w:tr w:rsidR="00C77B16" w:rsidRPr="00C77B16" w:rsidTr="00C77B16">
        <w:trPr>
          <w:trHeight w:val="144"/>
          <w:tblCellSpacing w:w="20" w:type="nil"/>
        </w:trPr>
        <w:tc>
          <w:tcPr>
            <w:tcW w:w="702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34</w:t>
            </w:r>
          </w:p>
        </w:tc>
        <w:tc>
          <w:tcPr>
            <w:tcW w:w="4868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И. С. Тургенев. Рассказ «Муму»: проблематика произведения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61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5" w:type="dxa"/>
            <w:tcMar>
              <w:top w:w="50" w:type="dxa"/>
              <w:left w:w="100" w:type="dxa"/>
            </w:tcMar>
          </w:tcPr>
          <w:p w:rsidR="00C77B16" w:rsidRPr="00C77B16" w:rsidRDefault="00C77B16" w:rsidP="00C77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B16">
              <w:rPr>
                <w:rFonts w:ascii="Times New Roman" w:hAnsi="Times New Roman" w:cs="Times New Roman"/>
                <w:sz w:val="24"/>
                <w:szCs w:val="24"/>
              </w:rPr>
              <w:t>27.11.2024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8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198876</w:t>
              </w:r>
            </w:hyperlink>
          </w:p>
        </w:tc>
      </w:tr>
      <w:tr w:rsidR="00C77B16" w:rsidRPr="00C77B16" w:rsidTr="00C77B16">
        <w:trPr>
          <w:trHeight w:val="144"/>
          <w:tblCellSpacing w:w="20" w:type="nil"/>
        </w:trPr>
        <w:tc>
          <w:tcPr>
            <w:tcW w:w="702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4868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И. С. Тургенев. Рассказ «Муму»: сюжет и композиция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61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5" w:type="dxa"/>
            <w:tcMar>
              <w:top w:w="50" w:type="dxa"/>
              <w:left w:w="100" w:type="dxa"/>
            </w:tcMar>
          </w:tcPr>
          <w:p w:rsidR="00C77B16" w:rsidRPr="00C77B16" w:rsidRDefault="00C77B16" w:rsidP="00C77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B16">
              <w:rPr>
                <w:rFonts w:ascii="Times New Roman" w:hAnsi="Times New Roman" w:cs="Times New Roman"/>
                <w:sz w:val="24"/>
                <w:szCs w:val="24"/>
              </w:rPr>
              <w:t>29.11.2024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9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19898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C77B16" w:rsidRPr="00C77B16" w:rsidTr="00C77B16">
        <w:trPr>
          <w:trHeight w:val="144"/>
          <w:tblCellSpacing w:w="20" w:type="nil"/>
        </w:trPr>
        <w:tc>
          <w:tcPr>
            <w:tcW w:w="702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4868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И. С. Тургенев. Рассказ «Муму»: система образов. 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 Герасима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61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5" w:type="dxa"/>
            <w:tcMar>
              <w:top w:w="50" w:type="dxa"/>
              <w:left w:w="100" w:type="dxa"/>
            </w:tcMar>
          </w:tcPr>
          <w:p w:rsidR="00C77B16" w:rsidRPr="00C77B16" w:rsidRDefault="00C77B16" w:rsidP="00C77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B16">
              <w:rPr>
                <w:rFonts w:ascii="Times New Roman" w:hAnsi="Times New Roman" w:cs="Times New Roman"/>
                <w:sz w:val="24"/>
                <w:szCs w:val="24"/>
              </w:rPr>
              <w:t>02.12.2024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0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198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aba</w:t>
              </w:r>
            </w:hyperlink>
          </w:p>
        </w:tc>
      </w:tr>
      <w:tr w:rsidR="00C77B16" w:rsidRPr="00C77B16" w:rsidTr="00C77B16">
        <w:trPr>
          <w:trHeight w:val="144"/>
          <w:tblCellSpacing w:w="20" w:type="nil"/>
        </w:trPr>
        <w:tc>
          <w:tcPr>
            <w:tcW w:w="702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4868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Развитие речи. И. С. Тургенев. Рассказ «Муму». Роль интерьера в произведении. 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Каморка Герасима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61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5" w:type="dxa"/>
            <w:tcMar>
              <w:top w:w="50" w:type="dxa"/>
              <w:left w:w="100" w:type="dxa"/>
            </w:tcMar>
          </w:tcPr>
          <w:p w:rsidR="00C77B16" w:rsidRPr="00C77B16" w:rsidRDefault="00C77B16" w:rsidP="00C77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B16">
              <w:rPr>
                <w:rFonts w:ascii="Times New Roman" w:hAnsi="Times New Roman" w:cs="Times New Roman"/>
                <w:sz w:val="24"/>
                <w:szCs w:val="24"/>
              </w:rPr>
              <w:t>04.12.2024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1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198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36</w:t>
              </w:r>
            </w:hyperlink>
          </w:p>
        </w:tc>
      </w:tr>
      <w:tr w:rsidR="00C77B16" w:rsidRPr="005B5535" w:rsidTr="00C77B16">
        <w:trPr>
          <w:trHeight w:val="144"/>
          <w:tblCellSpacing w:w="20" w:type="nil"/>
        </w:trPr>
        <w:tc>
          <w:tcPr>
            <w:tcW w:w="702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4868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И. С. Тургенев. Рассказ «Муму». Роль природы и пейзажа в произведении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61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5" w:type="dxa"/>
            <w:tcMar>
              <w:top w:w="50" w:type="dxa"/>
              <w:left w:w="100" w:type="dxa"/>
            </w:tcMar>
          </w:tcPr>
          <w:p w:rsidR="00C77B16" w:rsidRPr="00C77B16" w:rsidRDefault="00C77B16" w:rsidP="00C77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B16">
              <w:rPr>
                <w:rFonts w:ascii="Times New Roman" w:hAnsi="Times New Roman" w:cs="Times New Roman"/>
                <w:sz w:val="24"/>
                <w:szCs w:val="24"/>
              </w:rPr>
              <w:t>06.12.2024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7B16" w:rsidRPr="00C77B16" w:rsidTr="00C77B16">
        <w:trPr>
          <w:trHeight w:val="144"/>
          <w:tblCellSpacing w:w="20" w:type="nil"/>
        </w:trPr>
        <w:tc>
          <w:tcPr>
            <w:tcW w:w="702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4868" w:type="dxa"/>
            <w:tcMar>
              <w:top w:w="50" w:type="dxa"/>
              <w:left w:w="100" w:type="dxa"/>
            </w:tcMar>
            <w:vAlign w:val="center"/>
          </w:tcPr>
          <w:p w:rsidR="00C77B16" w:rsidRPr="00F67EFA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Н. А. Некрасов. Стихотворения (не менее двух). «Крестьянские дети», «Школьник» и др..</w:t>
            </w:r>
            <w:r w:rsidRPr="00F67E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Тема, идея, содержание, детские образы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7E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61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5" w:type="dxa"/>
            <w:tcMar>
              <w:top w:w="50" w:type="dxa"/>
              <w:left w:w="100" w:type="dxa"/>
            </w:tcMar>
          </w:tcPr>
          <w:p w:rsidR="00C77B16" w:rsidRPr="00C77B16" w:rsidRDefault="00C77B16" w:rsidP="00C77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B16">
              <w:rPr>
                <w:rFonts w:ascii="Times New Roman" w:hAnsi="Times New Roman" w:cs="Times New Roman"/>
                <w:sz w:val="24"/>
                <w:szCs w:val="24"/>
              </w:rPr>
              <w:t>09.12.2024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2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198380</w:t>
              </w:r>
            </w:hyperlink>
          </w:p>
        </w:tc>
      </w:tr>
      <w:tr w:rsidR="00C77B16" w:rsidRPr="00C77B16" w:rsidTr="00C77B16">
        <w:trPr>
          <w:trHeight w:val="144"/>
          <w:tblCellSpacing w:w="20" w:type="nil"/>
        </w:trPr>
        <w:tc>
          <w:tcPr>
            <w:tcW w:w="702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4868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Н. А. Некрасов. Поэма «Мороз, Красный нос» (фрагмент). 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 произведения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61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5" w:type="dxa"/>
            <w:tcMar>
              <w:top w:w="50" w:type="dxa"/>
              <w:left w:w="100" w:type="dxa"/>
            </w:tcMar>
          </w:tcPr>
          <w:p w:rsidR="00C77B16" w:rsidRPr="00C77B16" w:rsidRDefault="00C77B16" w:rsidP="00C77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B16">
              <w:rPr>
                <w:rFonts w:ascii="Times New Roman" w:hAnsi="Times New Roman" w:cs="Times New Roman"/>
                <w:sz w:val="24"/>
                <w:szCs w:val="24"/>
              </w:rPr>
              <w:t>11.12.2024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3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198498</w:t>
              </w:r>
            </w:hyperlink>
          </w:p>
        </w:tc>
      </w:tr>
      <w:tr w:rsidR="00C77B16" w:rsidRPr="00C77B16" w:rsidTr="00C77B16">
        <w:trPr>
          <w:trHeight w:val="144"/>
          <w:tblCellSpacing w:w="20" w:type="nil"/>
        </w:trPr>
        <w:tc>
          <w:tcPr>
            <w:tcW w:w="702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4868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Н. А. Некрасов. Поэма «Мороз, Красный нос». 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Тематика, проблематика, система образов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61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5" w:type="dxa"/>
            <w:tcMar>
              <w:top w:w="50" w:type="dxa"/>
              <w:left w:w="100" w:type="dxa"/>
            </w:tcMar>
          </w:tcPr>
          <w:p w:rsidR="00C77B16" w:rsidRPr="00C77B16" w:rsidRDefault="00C77B16" w:rsidP="00C77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B16">
              <w:rPr>
                <w:rFonts w:ascii="Times New Roman" w:hAnsi="Times New Roman" w:cs="Times New Roman"/>
                <w:sz w:val="24"/>
                <w:szCs w:val="24"/>
              </w:rPr>
              <w:t>13.12.2024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4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1985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ce</w:t>
              </w:r>
            </w:hyperlink>
          </w:p>
        </w:tc>
      </w:tr>
      <w:tr w:rsidR="00C77B16" w:rsidRPr="00C77B16" w:rsidTr="00C77B16">
        <w:trPr>
          <w:trHeight w:val="144"/>
          <w:tblCellSpacing w:w="20" w:type="nil"/>
        </w:trPr>
        <w:tc>
          <w:tcPr>
            <w:tcW w:w="702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4868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Л. Н. Толстой. Рассказ «Кавказский пленник»: историческая основа, рассказ-быль, тема, идея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61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5" w:type="dxa"/>
            <w:tcMar>
              <w:top w:w="50" w:type="dxa"/>
              <w:left w:w="100" w:type="dxa"/>
            </w:tcMar>
          </w:tcPr>
          <w:p w:rsidR="00C77B16" w:rsidRPr="00C77B16" w:rsidRDefault="00C77B16" w:rsidP="00C77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B16">
              <w:rPr>
                <w:rFonts w:ascii="Times New Roman" w:hAnsi="Times New Roman" w:cs="Times New Roman"/>
                <w:sz w:val="24"/>
                <w:szCs w:val="24"/>
              </w:rPr>
              <w:t>16.12.2024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5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198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80</w:t>
              </w:r>
            </w:hyperlink>
          </w:p>
        </w:tc>
      </w:tr>
      <w:tr w:rsidR="00C77B16" w:rsidRPr="00C77B16" w:rsidTr="00C77B16">
        <w:trPr>
          <w:trHeight w:val="144"/>
          <w:tblCellSpacing w:w="20" w:type="nil"/>
        </w:trPr>
        <w:tc>
          <w:tcPr>
            <w:tcW w:w="702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4868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Л. Н. Толстой. Рассказ «Кавказский пленник». Жилин и Костылин. Сравнительная характеристика образов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61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5" w:type="dxa"/>
            <w:tcMar>
              <w:top w:w="50" w:type="dxa"/>
              <w:left w:w="100" w:type="dxa"/>
            </w:tcMar>
          </w:tcPr>
          <w:p w:rsidR="00C77B16" w:rsidRPr="00C77B16" w:rsidRDefault="00C77B16" w:rsidP="00C77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B16">
              <w:rPr>
                <w:rFonts w:ascii="Times New Roman" w:hAnsi="Times New Roman" w:cs="Times New Roman"/>
                <w:sz w:val="24"/>
                <w:szCs w:val="24"/>
              </w:rPr>
              <w:t>18.12.2024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6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199028</w:t>
              </w:r>
            </w:hyperlink>
          </w:p>
        </w:tc>
      </w:tr>
      <w:tr w:rsidR="00C77B16" w:rsidRPr="00C77B16" w:rsidTr="00C77B16">
        <w:trPr>
          <w:trHeight w:val="144"/>
          <w:tblCellSpacing w:w="20" w:type="nil"/>
        </w:trPr>
        <w:tc>
          <w:tcPr>
            <w:tcW w:w="702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4868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Л. Н. Толстой. Рассказ «Кавказский пленник». Жилин и Дина. Образы татар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61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5" w:type="dxa"/>
            <w:tcMar>
              <w:top w:w="50" w:type="dxa"/>
              <w:left w:w="100" w:type="dxa"/>
            </w:tcMar>
          </w:tcPr>
          <w:p w:rsidR="00C77B16" w:rsidRPr="00C77B16" w:rsidRDefault="00C77B16" w:rsidP="00C77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B16">
              <w:rPr>
                <w:rFonts w:ascii="Times New Roman" w:hAnsi="Times New Roman" w:cs="Times New Roman"/>
                <w:sz w:val="24"/>
                <w:szCs w:val="24"/>
              </w:rPr>
              <w:t>20.12.2024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7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198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C77B16" w:rsidRPr="00C77B16" w:rsidTr="00C77B16">
        <w:trPr>
          <w:trHeight w:val="144"/>
          <w:tblCellSpacing w:w="20" w:type="nil"/>
        </w:trPr>
        <w:tc>
          <w:tcPr>
            <w:tcW w:w="702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4868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Л. Н. Толстой. Рассказ «Кавказский пленник». 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Нравственный облик героев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61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5" w:type="dxa"/>
            <w:tcMar>
              <w:top w:w="50" w:type="dxa"/>
              <w:left w:w="100" w:type="dxa"/>
            </w:tcMar>
          </w:tcPr>
          <w:p w:rsidR="00C77B16" w:rsidRPr="00C77B16" w:rsidRDefault="00C77B16" w:rsidP="00C77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B16">
              <w:rPr>
                <w:rFonts w:ascii="Times New Roman" w:hAnsi="Times New Roman" w:cs="Times New Roman"/>
                <w:sz w:val="24"/>
                <w:szCs w:val="24"/>
              </w:rPr>
              <w:t>23.12.2024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8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19914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C77B16" w:rsidRPr="00C77B16" w:rsidTr="00C77B16">
        <w:trPr>
          <w:trHeight w:val="144"/>
          <w:tblCellSpacing w:w="20" w:type="nil"/>
        </w:trPr>
        <w:tc>
          <w:tcPr>
            <w:tcW w:w="702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4868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Л. Н. Толстой. Рассказ «Кавказский 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пленник». 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Картины природы. Мастерство писателя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2161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5" w:type="dxa"/>
            <w:tcMar>
              <w:top w:w="50" w:type="dxa"/>
              <w:left w:w="100" w:type="dxa"/>
            </w:tcMar>
          </w:tcPr>
          <w:p w:rsidR="00C77B16" w:rsidRPr="00C77B16" w:rsidRDefault="00C77B16" w:rsidP="00C77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B16">
              <w:rPr>
                <w:rFonts w:ascii="Times New Roman" w:hAnsi="Times New Roman" w:cs="Times New Roman"/>
                <w:sz w:val="24"/>
                <w:szCs w:val="24"/>
              </w:rPr>
              <w:t>25.12.2024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9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199258</w:t>
              </w:r>
            </w:hyperlink>
          </w:p>
        </w:tc>
      </w:tr>
      <w:tr w:rsidR="00C77B16" w:rsidRPr="005B5535" w:rsidTr="00C77B16">
        <w:trPr>
          <w:trHeight w:val="144"/>
          <w:tblCellSpacing w:w="20" w:type="nil"/>
        </w:trPr>
        <w:tc>
          <w:tcPr>
            <w:tcW w:w="702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47</w:t>
            </w:r>
          </w:p>
        </w:tc>
        <w:tc>
          <w:tcPr>
            <w:tcW w:w="4868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Развитие речи. Л. Н. Толстой. Рассказ «Кавказский пленник». Подготовка к домашнему сочинению по произведению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61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5" w:type="dxa"/>
            <w:tcMar>
              <w:top w:w="50" w:type="dxa"/>
              <w:left w:w="100" w:type="dxa"/>
            </w:tcMar>
          </w:tcPr>
          <w:p w:rsidR="00C77B16" w:rsidRPr="00C77B16" w:rsidRDefault="00C77B16" w:rsidP="00C77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B16">
              <w:rPr>
                <w:rFonts w:ascii="Times New Roman" w:hAnsi="Times New Roman" w:cs="Times New Roman"/>
                <w:sz w:val="24"/>
                <w:szCs w:val="24"/>
              </w:rPr>
              <w:t>27.12.2024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7B16" w:rsidRPr="00C77B16" w:rsidTr="00C77B16">
        <w:trPr>
          <w:trHeight w:val="144"/>
          <w:tblCellSpacing w:w="20" w:type="nil"/>
        </w:trPr>
        <w:tc>
          <w:tcPr>
            <w:tcW w:w="702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4868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Итоговая контрольная работа Русская классика (письменный ответ, тесты, творческая работа)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61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5" w:type="dxa"/>
            <w:tcMar>
              <w:top w:w="50" w:type="dxa"/>
              <w:left w:w="100" w:type="dxa"/>
            </w:tcMar>
          </w:tcPr>
          <w:p w:rsidR="00C77B16" w:rsidRPr="00C77B16" w:rsidRDefault="00C77B16" w:rsidP="00C77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B16">
              <w:rPr>
                <w:rFonts w:ascii="Times New Roman" w:hAnsi="Times New Roman" w:cs="Times New Roman"/>
                <w:sz w:val="24"/>
                <w:szCs w:val="24"/>
              </w:rPr>
              <w:t>10.01.2025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0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199366</w:t>
              </w:r>
            </w:hyperlink>
          </w:p>
        </w:tc>
      </w:tr>
      <w:tr w:rsidR="00C77B16" w:rsidRPr="00C77B16" w:rsidTr="00C77B16">
        <w:trPr>
          <w:trHeight w:val="144"/>
          <w:tblCellSpacing w:w="20" w:type="nil"/>
        </w:trPr>
        <w:tc>
          <w:tcPr>
            <w:tcW w:w="702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4868" w:type="dxa"/>
            <w:tcMar>
              <w:top w:w="50" w:type="dxa"/>
              <w:left w:w="100" w:type="dxa"/>
            </w:tcMar>
            <w:vAlign w:val="center"/>
          </w:tcPr>
          <w:p w:rsidR="00C77B16" w:rsidRPr="00A36321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Стихотворения отечественных поэтов 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–ХХ веков о родной природе и о связи человека с Родиной А. А. Фет. </w:t>
            </w:r>
            <w:r w:rsidRPr="00A363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"Чудная картина…", "Весенний дождь", "Вечер", "Еще весны душистой нега…"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63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61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5" w:type="dxa"/>
            <w:tcMar>
              <w:top w:w="50" w:type="dxa"/>
              <w:left w:w="100" w:type="dxa"/>
            </w:tcMar>
          </w:tcPr>
          <w:p w:rsidR="00C77B16" w:rsidRPr="00C77B16" w:rsidRDefault="00C77B16" w:rsidP="00C77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B16">
              <w:rPr>
                <w:rFonts w:ascii="Times New Roman" w:hAnsi="Times New Roman" w:cs="Times New Roman"/>
                <w:sz w:val="24"/>
                <w:szCs w:val="24"/>
              </w:rPr>
              <w:t>13.01.2025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1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19947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C77B16" w:rsidRPr="00C77B16" w:rsidTr="00C77B16">
        <w:trPr>
          <w:trHeight w:val="144"/>
          <w:tblCellSpacing w:w="20" w:type="nil"/>
        </w:trPr>
        <w:tc>
          <w:tcPr>
            <w:tcW w:w="702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4868" w:type="dxa"/>
            <w:tcMar>
              <w:top w:w="50" w:type="dxa"/>
              <w:left w:w="100" w:type="dxa"/>
            </w:tcMar>
            <w:vAlign w:val="center"/>
          </w:tcPr>
          <w:p w:rsidR="00C77B16" w:rsidRPr="00A36321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Стихотворения отечественных поэтов 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—ХХ веков о родной природе и о связи человека с Родиной И. А. Бунин. </w:t>
            </w:r>
            <w:r w:rsidRPr="00A363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«Помню — долгий зимний вечер…», «Бледнеет ночь… Туманов пелена...»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63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61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5" w:type="dxa"/>
            <w:tcMar>
              <w:top w:w="50" w:type="dxa"/>
              <w:left w:w="100" w:type="dxa"/>
            </w:tcMar>
          </w:tcPr>
          <w:p w:rsidR="00C77B16" w:rsidRPr="00C77B16" w:rsidRDefault="00C77B16" w:rsidP="00C77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B16">
              <w:rPr>
                <w:rFonts w:ascii="Times New Roman" w:hAnsi="Times New Roman" w:cs="Times New Roman"/>
                <w:sz w:val="24"/>
                <w:szCs w:val="24"/>
              </w:rPr>
              <w:t>15.01.2025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2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1995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aa</w:t>
              </w:r>
            </w:hyperlink>
          </w:p>
        </w:tc>
      </w:tr>
      <w:tr w:rsidR="00C77B16" w:rsidRPr="00C77B16" w:rsidTr="00C77B16">
        <w:trPr>
          <w:trHeight w:val="144"/>
          <w:tblCellSpacing w:w="20" w:type="nil"/>
        </w:trPr>
        <w:tc>
          <w:tcPr>
            <w:tcW w:w="702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4868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Стихотворения отечественных поэтов 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—ХХ веков о родной природе и о связи человека с Родиной А. А. Блок. «Погружался я в море клевера…», «Белой ночью месяц красный…», «Летний вечер»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61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5" w:type="dxa"/>
            <w:tcMar>
              <w:top w:w="50" w:type="dxa"/>
              <w:left w:w="100" w:type="dxa"/>
            </w:tcMar>
          </w:tcPr>
          <w:p w:rsidR="00C77B16" w:rsidRPr="00C77B16" w:rsidRDefault="00C77B16" w:rsidP="00C77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B16">
              <w:rPr>
                <w:rFonts w:ascii="Times New Roman" w:hAnsi="Times New Roman" w:cs="Times New Roman"/>
                <w:sz w:val="24"/>
                <w:szCs w:val="24"/>
              </w:rPr>
              <w:t>17.01.2025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3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199820</w:t>
              </w:r>
            </w:hyperlink>
          </w:p>
        </w:tc>
      </w:tr>
      <w:tr w:rsidR="00C77B16" w:rsidRPr="00C77B16" w:rsidTr="00C77B16">
        <w:trPr>
          <w:trHeight w:val="144"/>
          <w:tblCellSpacing w:w="20" w:type="nil"/>
        </w:trPr>
        <w:tc>
          <w:tcPr>
            <w:tcW w:w="702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4868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Стихотворения отечественных поэтов 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–ХХ веков о родной природе и о связи человека с Родиной С. А. Есенин. «Береза», «Пороша», «Там, где капустные грядки...», «Поет зима — аукает...», «Сыплет черемуха снегом...», «Край любимый! 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Сердцу снятся...»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61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5" w:type="dxa"/>
            <w:tcMar>
              <w:top w:w="50" w:type="dxa"/>
              <w:left w:w="100" w:type="dxa"/>
            </w:tcMar>
          </w:tcPr>
          <w:p w:rsidR="00C77B16" w:rsidRPr="00C77B16" w:rsidRDefault="00C77B16" w:rsidP="00C77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B16">
              <w:rPr>
                <w:rFonts w:ascii="Times New Roman" w:hAnsi="Times New Roman" w:cs="Times New Roman"/>
                <w:sz w:val="24"/>
                <w:szCs w:val="24"/>
              </w:rPr>
              <w:t>20.01.2025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4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1999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C77B16" w:rsidRPr="00C77B16" w:rsidTr="00C77B16">
        <w:trPr>
          <w:trHeight w:val="144"/>
          <w:tblCellSpacing w:w="20" w:type="nil"/>
        </w:trPr>
        <w:tc>
          <w:tcPr>
            <w:tcW w:w="702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4868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[[Резервный урок. Стихотворения 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отечественных поэтов 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–ХХ веков о родной природе и о связи человека с Родиной [[Н. М. Рубцов. 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«Тихая моя родина», «Родная деревня»]]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2161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5" w:type="dxa"/>
            <w:tcMar>
              <w:top w:w="50" w:type="dxa"/>
              <w:left w:w="100" w:type="dxa"/>
            </w:tcMar>
          </w:tcPr>
          <w:p w:rsidR="00C77B16" w:rsidRPr="00C77B16" w:rsidRDefault="00C77B16" w:rsidP="00C77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B16">
              <w:rPr>
                <w:rFonts w:ascii="Times New Roman" w:hAnsi="Times New Roman" w:cs="Times New Roman"/>
                <w:sz w:val="24"/>
                <w:szCs w:val="24"/>
              </w:rPr>
              <w:t>22.01.2025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5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199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04</w:t>
              </w:r>
            </w:hyperlink>
          </w:p>
        </w:tc>
      </w:tr>
      <w:tr w:rsidR="00C77B16" w:rsidRPr="00C77B16" w:rsidTr="00C77B16">
        <w:trPr>
          <w:trHeight w:val="144"/>
          <w:tblCellSpacing w:w="20" w:type="nil"/>
        </w:trPr>
        <w:tc>
          <w:tcPr>
            <w:tcW w:w="702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54</w:t>
            </w:r>
          </w:p>
        </w:tc>
        <w:tc>
          <w:tcPr>
            <w:tcW w:w="4868" w:type="dxa"/>
            <w:tcMar>
              <w:top w:w="50" w:type="dxa"/>
              <w:left w:w="100" w:type="dxa"/>
            </w:tcMar>
            <w:vAlign w:val="center"/>
          </w:tcPr>
          <w:p w:rsidR="00C77B16" w:rsidRPr="00A36321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Развитие речи.Поэтические образы, настроения и картины в стихах о природе. </w:t>
            </w:r>
            <w:r w:rsidRPr="00A363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Итоговый урок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63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61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5" w:type="dxa"/>
            <w:tcMar>
              <w:top w:w="50" w:type="dxa"/>
              <w:left w:w="100" w:type="dxa"/>
            </w:tcMar>
          </w:tcPr>
          <w:p w:rsidR="00C77B16" w:rsidRPr="00C77B16" w:rsidRDefault="00C77B16" w:rsidP="00C77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B16">
              <w:rPr>
                <w:rFonts w:ascii="Times New Roman" w:hAnsi="Times New Roman" w:cs="Times New Roman"/>
                <w:sz w:val="24"/>
                <w:szCs w:val="24"/>
              </w:rPr>
              <w:t>24.01.2025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6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199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30</w:t>
              </w:r>
            </w:hyperlink>
          </w:p>
        </w:tc>
      </w:tr>
      <w:tr w:rsidR="00C77B16" w:rsidRPr="00C77B16" w:rsidTr="00C77B16">
        <w:trPr>
          <w:trHeight w:val="144"/>
          <w:tblCellSpacing w:w="20" w:type="nil"/>
        </w:trPr>
        <w:tc>
          <w:tcPr>
            <w:tcW w:w="702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4868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Юмористические рассказы отечественных писателей 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веков. А. П. Чехов. Рассказы (два по выбору). 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«Лошадиная фамилия», «Мальчики», «Хирургия» и др. Тематический обзор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61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5" w:type="dxa"/>
            <w:tcMar>
              <w:top w:w="50" w:type="dxa"/>
              <w:left w:w="100" w:type="dxa"/>
            </w:tcMar>
          </w:tcPr>
          <w:p w:rsidR="00C77B16" w:rsidRPr="00C77B16" w:rsidRDefault="00C77B16" w:rsidP="00C77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B16">
              <w:rPr>
                <w:rFonts w:ascii="Times New Roman" w:hAnsi="Times New Roman" w:cs="Times New Roman"/>
                <w:sz w:val="24"/>
                <w:szCs w:val="24"/>
              </w:rPr>
              <w:t>27.01.2025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7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199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48</w:t>
              </w:r>
            </w:hyperlink>
          </w:p>
        </w:tc>
      </w:tr>
      <w:tr w:rsidR="00C77B16" w:rsidRPr="00C77B16" w:rsidTr="00C77B16">
        <w:trPr>
          <w:trHeight w:val="144"/>
          <w:tblCellSpacing w:w="20" w:type="nil"/>
        </w:trPr>
        <w:tc>
          <w:tcPr>
            <w:tcW w:w="702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4868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Рассказы А. П. Чехова. Способы создания комического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61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5" w:type="dxa"/>
            <w:tcMar>
              <w:top w:w="50" w:type="dxa"/>
              <w:left w:w="100" w:type="dxa"/>
            </w:tcMar>
          </w:tcPr>
          <w:p w:rsidR="00C77B16" w:rsidRPr="00C77B16" w:rsidRDefault="00C77B16" w:rsidP="00C77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B16">
              <w:rPr>
                <w:rFonts w:ascii="Times New Roman" w:hAnsi="Times New Roman" w:cs="Times New Roman"/>
                <w:sz w:val="24"/>
                <w:szCs w:val="24"/>
              </w:rPr>
              <w:t>29.01.2025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8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199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60</w:t>
              </w:r>
            </w:hyperlink>
          </w:p>
        </w:tc>
      </w:tr>
      <w:tr w:rsidR="00C77B16" w:rsidRPr="00C77B16" w:rsidTr="00C77B16">
        <w:trPr>
          <w:trHeight w:val="144"/>
          <w:tblCellSpacing w:w="20" w:type="nil"/>
        </w:trPr>
        <w:tc>
          <w:tcPr>
            <w:tcW w:w="702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4868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М. М. Зощенко (два рассказа по выбору). «Галоша», «Лёля и Минька», «Ёлка», «Золотые слова», «Встреча».Тема, идея, сюжет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61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5" w:type="dxa"/>
            <w:tcMar>
              <w:top w:w="50" w:type="dxa"/>
              <w:left w:w="100" w:type="dxa"/>
            </w:tcMar>
          </w:tcPr>
          <w:p w:rsidR="00C77B16" w:rsidRPr="00C77B16" w:rsidRDefault="00C77B16" w:rsidP="00C77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B16">
              <w:rPr>
                <w:rFonts w:ascii="Times New Roman" w:hAnsi="Times New Roman" w:cs="Times New Roman"/>
                <w:sz w:val="24"/>
                <w:szCs w:val="24"/>
              </w:rPr>
              <w:t>31.01.2025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9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29050</w:t>
              </w:r>
            </w:hyperlink>
          </w:p>
        </w:tc>
      </w:tr>
      <w:tr w:rsidR="00C77B16" w:rsidRPr="00C77B16" w:rsidTr="00C77B16">
        <w:trPr>
          <w:trHeight w:val="144"/>
          <w:tblCellSpacing w:w="20" w:type="nil"/>
        </w:trPr>
        <w:tc>
          <w:tcPr>
            <w:tcW w:w="702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4868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М. М. Зощенко. «Галоша», «Лёля и Минька», «Ёлка», «Золотые слова», «Встреча» и др. 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Образы главных героев в рассказах писателя.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61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5" w:type="dxa"/>
            <w:tcMar>
              <w:top w:w="50" w:type="dxa"/>
              <w:left w:w="100" w:type="dxa"/>
            </w:tcMar>
          </w:tcPr>
          <w:p w:rsidR="00C77B16" w:rsidRPr="00C77B16" w:rsidRDefault="00C77B16" w:rsidP="00C77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B16">
              <w:rPr>
                <w:rFonts w:ascii="Times New Roman" w:hAnsi="Times New Roman" w:cs="Times New Roman"/>
                <w:sz w:val="24"/>
                <w:szCs w:val="24"/>
              </w:rPr>
              <w:t>03.02.2025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0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29154</w:t>
              </w:r>
            </w:hyperlink>
          </w:p>
        </w:tc>
      </w:tr>
      <w:tr w:rsidR="00C77B16" w:rsidRPr="005B5535" w:rsidTr="00C77B16">
        <w:trPr>
          <w:trHeight w:val="144"/>
          <w:tblCellSpacing w:w="20" w:type="nil"/>
        </w:trPr>
        <w:tc>
          <w:tcPr>
            <w:tcW w:w="702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4868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Развитие речи. Мой любимый рассказ М.М. Зощенко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61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5" w:type="dxa"/>
            <w:tcMar>
              <w:top w:w="50" w:type="dxa"/>
              <w:left w:w="100" w:type="dxa"/>
            </w:tcMar>
          </w:tcPr>
          <w:p w:rsidR="00C77B16" w:rsidRPr="00C77B16" w:rsidRDefault="00C77B16" w:rsidP="00C77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B16">
              <w:rPr>
                <w:rFonts w:ascii="Times New Roman" w:hAnsi="Times New Roman" w:cs="Times New Roman"/>
                <w:sz w:val="24"/>
                <w:szCs w:val="24"/>
              </w:rPr>
              <w:t>05.02.2025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7B16" w:rsidRPr="00C77B16" w:rsidTr="00C77B16">
        <w:trPr>
          <w:trHeight w:val="144"/>
          <w:tblCellSpacing w:w="20" w:type="nil"/>
        </w:trPr>
        <w:tc>
          <w:tcPr>
            <w:tcW w:w="702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4868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Произведения отечественной литературы о природе и животных (не менее двух). Например, А. И. Куприн «Белый пудель», М. М. Пришвин «Кладовая солнца», К. Г. Паустовский «Тёплый хлеб», «Заячьи лапы», «Кот-ворюга». 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Тематика и проблематика. Герои и их поступки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61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5" w:type="dxa"/>
            <w:tcMar>
              <w:top w:w="50" w:type="dxa"/>
              <w:left w:w="100" w:type="dxa"/>
            </w:tcMar>
          </w:tcPr>
          <w:p w:rsidR="00C77B16" w:rsidRPr="00C77B16" w:rsidRDefault="00C77B16" w:rsidP="00C77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B16">
              <w:rPr>
                <w:rFonts w:ascii="Times New Roman" w:hAnsi="Times New Roman" w:cs="Times New Roman"/>
                <w:sz w:val="24"/>
                <w:szCs w:val="24"/>
              </w:rPr>
              <w:t>07.02.2025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1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2662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C77B16" w:rsidRPr="00C77B16" w:rsidTr="00C77B16">
        <w:trPr>
          <w:trHeight w:val="144"/>
          <w:tblCellSpacing w:w="20" w:type="nil"/>
        </w:trPr>
        <w:tc>
          <w:tcPr>
            <w:tcW w:w="702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61</w:t>
            </w:r>
          </w:p>
        </w:tc>
        <w:tc>
          <w:tcPr>
            <w:tcW w:w="4868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Нравственные проблемы сказок и рассказов А.И.Куприна, М.М.Пришвина, К.Г.Паустовского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61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5" w:type="dxa"/>
            <w:tcMar>
              <w:top w:w="50" w:type="dxa"/>
              <w:left w:w="100" w:type="dxa"/>
            </w:tcMar>
          </w:tcPr>
          <w:p w:rsidR="00C77B16" w:rsidRPr="00C77B16" w:rsidRDefault="00C77B16" w:rsidP="00C77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B16">
              <w:rPr>
                <w:rFonts w:ascii="Times New Roman" w:hAnsi="Times New Roman" w:cs="Times New Roman"/>
                <w:sz w:val="24"/>
                <w:szCs w:val="24"/>
              </w:rPr>
              <w:t>10.02.2025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2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ba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C77B16" w:rsidRPr="00C77B16" w:rsidTr="00C77B16">
        <w:trPr>
          <w:trHeight w:val="144"/>
          <w:tblCellSpacing w:w="20" w:type="nil"/>
        </w:trPr>
        <w:tc>
          <w:tcPr>
            <w:tcW w:w="702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4868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Язык сказок и рассказов о животных А. И. Куприна, М. М. Пришвина, К. Г. Паустовского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61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5" w:type="dxa"/>
            <w:tcMar>
              <w:top w:w="50" w:type="dxa"/>
              <w:left w:w="100" w:type="dxa"/>
            </w:tcMar>
          </w:tcPr>
          <w:p w:rsidR="00C77B16" w:rsidRPr="00C77B16" w:rsidRDefault="00C77B16" w:rsidP="00C77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B16">
              <w:rPr>
                <w:rFonts w:ascii="Times New Roman" w:hAnsi="Times New Roman" w:cs="Times New Roman"/>
                <w:sz w:val="24"/>
                <w:szCs w:val="24"/>
              </w:rPr>
              <w:t>12.02.2025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3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26918</w:t>
              </w:r>
            </w:hyperlink>
          </w:p>
        </w:tc>
      </w:tr>
      <w:tr w:rsidR="00C77B16" w:rsidRPr="00C77B16" w:rsidTr="00C77B16">
        <w:trPr>
          <w:trHeight w:val="144"/>
          <w:tblCellSpacing w:w="20" w:type="nil"/>
        </w:trPr>
        <w:tc>
          <w:tcPr>
            <w:tcW w:w="702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4868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Произведения отечественной литературы о природе и животных. Связь с народными сказками. Авторская позиция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61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5" w:type="dxa"/>
            <w:tcMar>
              <w:top w:w="50" w:type="dxa"/>
              <w:left w:w="100" w:type="dxa"/>
            </w:tcMar>
          </w:tcPr>
          <w:p w:rsidR="00C77B16" w:rsidRPr="00C77B16" w:rsidRDefault="00C77B16" w:rsidP="00C77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B16">
              <w:rPr>
                <w:rFonts w:ascii="Times New Roman" w:hAnsi="Times New Roman" w:cs="Times New Roman"/>
                <w:sz w:val="24"/>
                <w:szCs w:val="24"/>
              </w:rPr>
              <w:t>14.02.2025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4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C77B16" w:rsidRPr="005B5535" w:rsidTr="00C77B16">
        <w:trPr>
          <w:trHeight w:val="144"/>
          <w:tblCellSpacing w:w="20" w:type="nil"/>
        </w:trPr>
        <w:tc>
          <w:tcPr>
            <w:tcW w:w="702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4868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Резервный урок. Произведения русских писателей о природе и животных. 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Темы, идеи, проблемы. Итоговый урок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61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5" w:type="dxa"/>
            <w:tcMar>
              <w:top w:w="50" w:type="dxa"/>
              <w:left w:w="100" w:type="dxa"/>
            </w:tcMar>
          </w:tcPr>
          <w:p w:rsidR="00C77B16" w:rsidRPr="00C77B16" w:rsidRDefault="00C77B16" w:rsidP="00C77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B16">
              <w:rPr>
                <w:rFonts w:ascii="Times New Roman" w:hAnsi="Times New Roman" w:cs="Times New Roman"/>
                <w:sz w:val="24"/>
                <w:szCs w:val="24"/>
              </w:rPr>
              <w:t>17.02.2025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7B16" w:rsidRPr="005B5535" w:rsidTr="00C77B16">
        <w:trPr>
          <w:trHeight w:val="144"/>
          <w:tblCellSpacing w:w="20" w:type="nil"/>
        </w:trPr>
        <w:tc>
          <w:tcPr>
            <w:tcW w:w="702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4868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А. П. Платонов. Рассказы (один по выбору). Например, «Корова», «Никита» и др. 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Тема, идея, проблематика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61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5" w:type="dxa"/>
            <w:tcMar>
              <w:top w:w="50" w:type="dxa"/>
              <w:left w:w="100" w:type="dxa"/>
            </w:tcMar>
          </w:tcPr>
          <w:p w:rsidR="00C77B16" w:rsidRPr="00C77B16" w:rsidRDefault="00C77B16" w:rsidP="00C77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B16">
              <w:rPr>
                <w:rFonts w:ascii="Times New Roman" w:hAnsi="Times New Roman" w:cs="Times New Roman"/>
                <w:sz w:val="24"/>
                <w:szCs w:val="24"/>
              </w:rPr>
              <w:t>19.02.2025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7B16" w:rsidRPr="005B5535" w:rsidTr="00C77B16">
        <w:trPr>
          <w:trHeight w:val="144"/>
          <w:tblCellSpacing w:w="20" w:type="nil"/>
        </w:trPr>
        <w:tc>
          <w:tcPr>
            <w:tcW w:w="702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4868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А. П. Платонов. Рассказы (один по выбору). Например, «Корова», «Никита» и др. 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Система образов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61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5" w:type="dxa"/>
            <w:tcMar>
              <w:top w:w="50" w:type="dxa"/>
              <w:left w:w="100" w:type="dxa"/>
            </w:tcMar>
          </w:tcPr>
          <w:p w:rsidR="00C77B16" w:rsidRPr="00C77B16" w:rsidRDefault="00C77B16" w:rsidP="00C77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B16">
              <w:rPr>
                <w:rFonts w:ascii="Times New Roman" w:hAnsi="Times New Roman" w:cs="Times New Roman"/>
                <w:sz w:val="24"/>
                <w:szCs w:val="24"/>
              </w:rPr>
              <w:t>21.02.2025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7B16" w:rsidRPr="00C77B16" w:rsidTr="00C77B16">
        <w:trPr>
          <w:trHeight w:val="144"/>
          <w:tblCellSpacing w:w="20" w:type="nil"/>
        </w:trPr>
        <w:tc>
          <w:tcPr>
            <w:tcW w:w="702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4868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В. П. Астафьев. Рассказ «Васюткино озеро». 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Тема, идея произведения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61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5" w:type="dxa"/>
            <w:tcMar>
              <w:top w:w="50" w:type="dxa"/>
              <w:left w:w="100" w:type="dxa"/>
            </w:tcMar>
          </w:tcPr>
          <w:p w:rsidR="00C77B16" w:rsidRPr="00C77B16" w:rsidRDefault="00C77B16" w:rsidP="00C77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B16">
              <w:rPr>
                <w:rFonts w:ascii="Times New Roman" w:hAnsi="Times New Roman" w:cs="Times New Roman"/>
                <w:sz w:val="24"/>
                <w:szCs w:val="24"/>
              </w:rPr>
              <w:t>26.02.2025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5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28452</w:t>
              </w:r>
            </w:hyperlink>
          </w:p>
        </w:tc>
      </w:tr>
      <w:tr w:rsidR="00C77B16" w:rsidRPr="00C77B16" w:rsidTr="00C77B16">
        <w:trPr>
          <w:trHeight w:val="144"/>
          <w:tblCellSpacing w:w="20" w:type="nil"/>
        </w:trPr>
        <w:tc>
          <w:tcPr>
            <w:tcW w:w="702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4868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В. П. Астафьев. Рассказ «Васюткино озеро». Система образов. Образ главного героя произведения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61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5" w:type="dxa"/>
            <w:tcMar>
              <w:top w:w="50" w:type="dxa"/>
              <w:left w:w="100" w:type="dxa"/>
            </w:tcMar>
          </w:tcPr>
          <w:p w:rsidR="00C77B16" w:rsidRPr="00C77B16" w:rsidRDefault="00C77B16" w:rsidP="00C77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B16">
              <w:rPr>
                <w:rFonts w:ascii="Times New Roman" w:hAnsi="Times New Roman" w:cs="Times New Roman"/>
                <w:sz w:val="24"/>
                <w:szCs w:val="24"/>
              </w:rPr>
              <w:t>28.02.2025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6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28574</w:t>
              </w:r>
            </w:hyperlink>
          </w:p>
        </w:tc>
      </w:tr>
      <w:tr w:rsidR="00C77B16" w:rsidRPr="00C77B16" w:rsidTr="00C77B16">
        <w:trPr>
          <w:trHeight w:val="144"/>
          <w:tblCellSpacing w:w="20" w:type="nil"/>
        </w:trPr>
        <w:tc>
          <w:tcPr>
            <w:tcW w:w="702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4868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Произведения отечественной литературы на тему «Человек на войне» (не менее двух). Например, Л. А. Кассиль. «Дорогие мои мальчишки»; Ю. Я. Яковлев. «Девочки с Васильевского острова»; В. П. Катаев. «Сын полка», К.М.Симонов. "Сын артиллериста" и др. 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Проблема героизма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61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5" w:type="dxa"/>
            <w:tcMar>
              <w:top w:w="50" w:type="dxa"/>
              <w:left w:w="100" w:type="dxa"/>
            </w:tcMar>
          </w:tcPr>
          <w:p w:rsidR="00C77B16" w:rsidRPr="00C77B16" w:rsidRDefault="00C77B16" w:rsidP="00C77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B16">
              <w:rPr>
                <w:rFonts w:ascii="Times New Roman" w:hAnsi="Times New Roman" w:cs="Times New Roman"/>
                <w:sz w:val="24"/>
                <w:szCs w:val="24"/>
              </w:rPr>
              <w:t>03.03.2025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7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60</w:t>
              </w:r>
            </w:hyperlink>
          </w:p>
        </w:tc>
      </w:tr>
      <w:tr w:rsidR="00C77B16" w:rsidRPr="00C77B16" w:rsidTr="00C77B16">
        <w:trPr>
          <w:trHeight w:val="144"/>
          <w:tblCellSpacing w:w="20" w:type="nil"/>
        </w:trPr>
        <w:tc>
          <w:tcPr>
            <w:tcW w:w="702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70</w:t>
            </w:r>
          </w:p>
        </w:tc>
        <w:tc>
          <w:tcPr>
            <w:tcW w:w="4868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Произведения отечественной литературы на тему «Человек на войне» (не менее двух). Например, Л. А. Кассиль. «Дорогие мои мальчишки»; Ю. Я. Яковлев. «Девочки с Васильевского острова»; В. П. Катаев. «Сын полка», К.М.Симонов. «Сын артиллериста» и др.: дети и взрослые в условиях военного времени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61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5" w:type="dxa"/>
            <w:tcMar>
              <w:top w:w="50" w:type="dxa"/>
              <w:left w:w="100" w:type="dxa"/>
            </w:tcMar>
          </w:tcPr>
          <w:p w:rsidR="00C77B16" w:rsidRPr="00C77B16" w:rsidRDefault="00C77B16" w:rsidP="00C77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B16">
              <w:rPr>
                <w:rFonts w:ascii="Times New Roman" w:hAnsi="Times New Roman" w:cs="Times New Roman"/>
                <w:sz w:val="24"/>
                <w:szCs w:val="24"/>
              </w:rPr>
              <w:t>05.03.2025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8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82</w:t>
              </w:r>
            </w:hyperlink>
          </w:p>
        </w:tc>
      </w:tr>
      <w:tr w:rsidR="00C77B16" w:rsidRPr="00C77B16" w:rsidTr="00C77B16">
        <w:trPr>
          <w:trHeight w:val="144"/>
          <w:tblCellSpacing w:w="20" w:type="nil"/>
        </w:trPr>
        <w:tc>
          <w:tcPr>
            <w:tcW w:w="702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4868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В. П. Катаев. «Сын полка». Историческая основа произведения. Смысл названия. 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Сюжет. Герои произведения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61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5" w:type="dxa"/>
            <w:tcMar>
              <w:top w:w="50" w:type="dxa"/>
              <w:left w:w="100" w:type="dxa"/>
            </w:tcMar>
          </w:tcPr>
          <w:p w:rsidR="00C77B16" w:rsidRPr="00C77B16" w:rsidRDefault="00C77B16" w:rsidP="00C77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B16">
              <w:rPr>
                <w:rFonts w:ascii="Times New Roman" w:hAnsi="Times New Roman" w:cs="Times New Roman"/>
                <w:sz w:val="24"/>
                <w:szCs w:val="24"/>
              </w:rPr>
              <w:t>07.03.2025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9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da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C77B16" w:rsidRPr="005B5535" w:rsidTr="00C77B16">
        <w:trPr>
          <w:trHeight w:val="144"/>
          <w:tblCellSpacing w:w="20" w:type="nil"/>
        </w:trPr>
        <w:tc>
          <w:tcPr>
            <w:tcW w:w="702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4868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Резервный урок. В. П. Катаев. «Сын полка». Образ Вани Солнцева. 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Война и дети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61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5" w:type="dxa"/>
            <w:tcMar>
              <w:top w:w="50" w:type="dxa"/>
              <w:left w:w="100" w:type="dxa"/>
            </w:tcMar>
          </w:tcPr>
          <w:p w:rsidR="00C77B16" w:rsidRPr="00C77B16" w:rsidRDefault="00C77B16" w:rsidP="00C77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B16">
              <w:rPr>
                <w:rFonts w:ascii="Times New Roman" w:hAnsi="Times New Roman" w:cs="Times New Roman"/>
                <w:sz w:val="24"/>
                <w:szCs w:val="24"/>
              </w:rPr>
              <w:t>12.03.2025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7B16" w:rsidRPr="00C77B16" w:rsidTr="00C77B16">
        <w:trPr>
          <w:trHeight w:val="144"/>
          <w:tblCellSpacing w:w="20" w:type="nil"/>
        </w:trPr>
        <w:tc>
          <w:tcPr>
            <w:tcW w:w="702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4868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Резервный урок. Л. А. Кассиль. "Дорогие мои мальчишки". Идейно-нравственные проблемы в произведении. 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"Отметки Риммы Лебедевой"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61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5" w:type="dxa"/>
            <w:tcMar>
              <w:top w:w="50" w:type="dxa"/>
              <w:left w:w="100" w:type="dxa"/>
            </w:tcMar>
          </w:tcPr>
          <w:p w:rsidR="00C77B16" w:rsidRPr="00C77B16" w:rsidRDefault="00C77B16" w:rsidP="00C77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B16">
              <w:rPr>
                <w:rFonts w:ascii="Times New Roman" w:hAnsi="Times New Roman" w:cs="Times New Roman"/>
                <w:sz w:val="24"/>
                <w:szCs w:val="24"/>
              </w:rPr>
              <w:t>14.03.2025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0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98</w:t>
              </w:r>
            </w:hyperlink>
          </w:p>
        </w:tc>
      </w:tr>
      <w:tr w:rsidR="00C77B16" w:rsidRPr="00C77B16" w:rsidTr="00C77B16">
        <w:trPr>
          <w:trHeight w:val="144"/>
          <w:tblCellSpacing w:w="20" w:type="nil"/>
        </w:trPr>
        <w:tc>
          <w:tcPr>
            <w:tcW w:w="702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4868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Внеклассное чтение. Война и дети в произведениях о Великой Отечественной войне. 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Итоговый урок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61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5" w:type="dxa"/>
            <w:tcMar>
              <w:top w:w="50" w:type="dxa"/>
              <w:left w:w="100" w:type="dxa"/>
            </w:tcMar>
          </w:tcPr>
          <w:p w:rsidR="00C77B16" w:rsidRPr="00C77B16" w:rsidRDefault="00C77B16" w:rsidP="00C77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B16">
              <w:rPr>
                <w:rFonts w:ascii="Times New Roman" w:hAnsi="Times New Roman" w:cs="Times New Roman"/>
                <w:sz w:val="24"/>
                <w:szCs w:val="24"/>
              </w:rPr>
              <w:t>17.03.2025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1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28146</w:t>
              </w:r>
            </w:hyperlink>
          </w:p>
        </w:tc>
      </w:tr>
      <w:tr w:rsidR="00C77B16" w:rsidRPr="00C77B16" w:rsidTr="00C77B16">
        <w:trPr>
          <w:trHeight w:val="144"/>
          <w:tblCellSpacing w:w="20" w:type="nil"/>
        </w:trPr>
        <w:tc>
          <w:tcPr>
            <w:tcW w:w="702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4868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Произведения отечественных писателей 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–начала 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XXI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веков на тему детства. [[(не менее двух), например, произведения В.П.Катаева, В.П.Крапивина, Ю.П.Казакова, А.Г.Алексина, В.К.Железникова, Ю.Я.Яковлева, Ю.И.Коваля, А.А.Лиханова и другие] Обзор произведений. 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Специфика темы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61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5" w:type="dxa"/>
            <w:tcMar>
              <w:top w:w="50" w:type="dxa"/>
              <w:left w:w="100" w:type="dxa"/>
            </w:tcMar>
          </w:tcPr>
          <w:p w:rsidR="00C77B16" w:rsidRPr="00C77B16" w:rsidRDefault="00C77B16" w:rsidP="00C77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B16">
              <w:rPr>
                <w:rFonts w:ascii="Times New Roman" w:hAnsi="Times New Roman" w:cs="Times New Roman"/>
                <w:sz w:val="24"/>
                <w:szCs w:val="24"/>
              </w:rPr>
              <w:t>19.03.2025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2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27926</w:t>
              </w:r>
            </w:hyperlink>
          </w:p>
        </w:tc>
      </w:tr>
      <w:tr w:rsidR="00C77B16" w:rsidRPr="00C77B16" w:rsidTr="00C77B16">
        <w:trPr>
          <w:trHeight w:val="144"/>
          <w:tblCellSpacing w:w="20" w:type="nil"/>
        </w:trPr>
        <w:tc>
          <w:tcPr>
            <w:tcW w:w="702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4868" w:type="dxa"/>
            <w:tcMar>
              <w:top w:w="50" w:type="dxa"/>
              <w:left w:w="100" w:type="dxa"/>
            </w:tcMar>
            <w:vAlign w:val="center"/>
          </w:tcPr>
          <w:p w:rsidR="00C77B16" w:rsidRPr="00A36321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Произведения отечественных писателей 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–начала 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XXI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веков на тему детства. </w:t>
            </w:r>
            <w:r w:rsidRPr="00A363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Тематика и проблематика произведения. </w:t>
            </w:r>
            <w:r w:rsidRPr="00A363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Авторская позиция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63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61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5" w:type="dxa"/>
            <w:tcMar>
              <w:top w:w="50" w:type="dxa"/>
              <w:left w:w="100" w:type="dxa"/>
            </w:tcMar>
          </w:tcPr>
          <w:p w:rsidR="00C77B16" w:rsidRPr="00C77B16" w:rsidRDefault="00C77B16" w:rsidP="00C77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B16">
              <w:rPr>
                <w:rFonts w:ascii="Times New Roman" w:hAnsi="Times New Roman" w:cs="Times New Roman"/>
                <w:sz w:val="24"/>
                <w:szCs w:val="24"/>
              </w:rPr>
              <w:t>21.03.2025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3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48</w:t>
              </w:r>
            </w:hyperlink>
          </w:p>
        </w:tc>
      </w:tr>
      <w:tr w:rsidR="00C77B16" w:rsidRPr="005B5535" w:rsidTr="00C77B16">
        <w:trPr>
          <w:trHeight w:val="144"/>
          <w:tblCellSpacing w:w="20" w:type="nil"/>
        </w:trPr>
        <w:tc>
          <w:tcPr>
            <w:tcW w:w="702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77</w:t>
            </w:r>
          </w:p>
        </w:tc>
        <w:tc>
          <w:tcPr>
            <w:tcW w:w="4868" w:type="dxa"/>
            <w:tcMar>
              <w:top w:w="50" w:type="dxa"/>
              <w:left w:w="100" w:type="dxa"/>
            </w:tcMar>
            <w:vAlign w:val="center"/>
          </w:tcPr>
          <w:p w:rsidR="00C77B16" w:rsidRPr="00A36321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Произведения отечественных писателей 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–начала 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XXI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веков на тему детства. </w:t>
            </w:r>
            <w:r w:rsidRPr="00A363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Герои и их поступки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63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61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5" w:type="dxa"/>
            <w:tcMar>
              <w:top w:w="50" w:type="dxa"/>
              <w:left w:w="100" w:type="dxa"/>
            </w:tcMar>
          </w:tcPr>
          <w:p w:rsidR="00C77B16" w:rsidRPr="00C77B16" w:rsidRDefault="00C77B16" w:rsidP="00C77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B16">
              <w:rPr>
                <w:rFonts w:ascii="Times New Roman" w:hAnsi="Times New Roman" w:cs="Times New Roman"/>
                <w:sz w:val="24"/>
                <w:szCs w:val="24"/>
              </w:rPr>
              <w:t>31.03.2025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7B16" w:rsidRPr="005B5535" w:rsidTr="00C77B16">
        <w:trPr>
          <w:trHeight w:val="144"/>
          <w:tblCellSpacing w:w="20" w:type="nil"/>
        </w:trPr>
        <w:tc>
          <w:tcPr>
            <w:tcW w:w="702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4868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Резервный урок. Произведения отечественных писателей 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–начала 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XXI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веков на тему детства. 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Современный взгляд на тему детства в литературе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61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5" w:type="dxa"/>
            <w:tcMar>
              <w:top w:w="50" w:type="dxa"/>
              <w:left w:w="100" w:type="dxa"/>
            </w:tcMar>
          </w:tcPr>
          <w:p w:rsidR="00C77B16" w:rsidRPr="00C77B16" w:rsidRDefault="00C77B16" w:rsidP="00C77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B16">
              <w:rPr>
                <w:rFonts w:ascii="Times New Roman" w:hAnsi="Times New Roman" w:cs="Times New Roman"/>
                <w:sz w:val="24"/>
                <w:szCs w:val="24"/>
              </w:rPr>
              <w:t>02.04.2025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7B16" w:rsidRPr="005B5535" w:rsidTr="00C77B16">
        <w:trPr>
          <w:trHeight w:val="144"/>
          <w:tblCellSpacing w:w="20" w:type="nil"/>
        </w:trPr>
        <w:tc>
          <w:tcPr>
            <w:tcW w:w="702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4868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Внеклассное чтение. Произведения отечественных писателей 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– начала 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XXI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веков на тему детства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61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5" w:type="dxa"/>
            <w:tcMar>
              <w:top w:w="50" w:type="dxa"/>
              <w:left w:w="100" w:type="dxa"/>
            </w:tcMar>
          </w:tcPr>
          <w:p w:rsidR="00C77B16" w:rsidRPr="00C77B16" w:rsidRDefault="00C77B16" w:rsidP="00C77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B16">
              <w:rPr>
                <w:rFonts w:ascii="Times New Roman" w:hAnsi="Times New Roman" w:cs="Times New Roman"/>
                <w:sz w:val="24"/>
                <w:szCs w:val="24"/>
              </w:rPr>
              <w:t>04.04.2025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7B16" w:rsidRPr="005B5535" w:rsidTr="00C77B16">
        <w:trPr>
          <w:trHeight w:val="144"/>
          <w:tblCellSpacing w:w="20" w:type="nil"/>
        </w:trPr>
        <w:tc>
          <w:tcPr>
            <w:tcW w:w="702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4868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Произведения приключенческого жанра отечественных писателей. (одно по выбору). К. Булычёв «Девочка, с которой ничего не случится», «Миллион приключений» и др. 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(главы по выбору). Тематика произведений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61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5" w:type="dxa"/>
            <w:tcMar>
              <w:top w:w="50" w:type="dxa"/>
              <w:left w:w="100" w:type="dxa"/>
            </w:tcMar>
          </w:tcPr>
          <w:p w:rsidR="00C77B16" w:rsidRPr="00C77B16" w:rsidRDefault="00C77B16" w:rsidP="00C77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B16">
              <w:rPr>
                <w:rFonts w:ascii="Times New Roman" w:hAnsi="Times New Roman" w:cs="Times New Roman"/>
                <w:sz w:val="24"/>
                <w:szCs w:val="24"/>
              </w:rPr>
              <w:t>07.04.2025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7B16" w:rsidRPr="005B5535" w:rsidTr="00C77B16">
        <w:trPr>
          <w:trHeight w:val="144"/>
          <w:tblCellSpacing w:w="20" w:type="nil"/>
        </w:trPr>
        <w:tc>
          <w:tcPr>
            <w:tcW w:w="702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4868" w:type="dxa"/>
            <w:tcMar>
              <w:top w:w="50" w:type="dxa"/>
              <w:left w:w="100" w:type="dxa"/>
            </w:tcMar>
            <w:vAlign w:val="center"/>
          </w:tcPr>
          <w:p w:rsidR="00C77B16" w:rsidRPr="00A36321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Произведения приключенческого жанра отечественных писателей. </w:t>
            </w:r>
            <w:r w:rsidRPr="00A363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Проблематика произведений К.Булычева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63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61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5" w:type="dxa"/>
            <w:tcMar>
              <w:top w:w="50" w:type="dxa"/>
              <w:left w:w="100" w:type="dxa"/>
            </w:tcMar>
          </w:tcPr>
          <w:p w:rsidR="00C77B16" w:rsidRPr="00C77B16" w:rsidRDefault="00C77B16" w:rsidP="00C77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B16">
              <w:rPr>
                <w:rFonts w:ascii="Times New Roman" w:hAnsi="Times New Roman" w:cs="Times New Roman"/>
                <w:sz w:val="24"/>
                <w:szCs w:val="24"/>
              </w:rPr>
              <w:t>09.04.2025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7B16" w:rsidRPr="005B5535" w:rsidTr="00C77B16">
        <w:trPr>
          <w:trHeight w:val="144"/>
          <w:tblCellSpacing w:w="20" w:type="nil"/>
        </w:trPr>
        <w:tc>
          <w:tcPr>
            <w:tcW w:w="702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4868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Резервный урок. Произведения приключенческого жанра отечественных писателей. 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Сюжет и проблематика произведения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61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5" w:type="dxa"/>
            <w:tcMar>
              <w:top w:w="50" w:type="dxa"/>
              <w:left w:w="100" w:type="dxa"/>
            </w:tcMar>
          </w:tcPr>
          <w:p w:rsidR="00C77B16" w:rsidRPr="00C77B16" w:rsidRDefault="00C77B16" w:rsidP="00C77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B16">
              <w:rPr>
                <w:rFonts w:ascii="Times New Roman" w:hAnsi="Times New Roman" w:cs="Times New Roman"/>
                <w:sz w:val="24"/>
                <w:szCs w:val="24"/>
              </w:rPr>
              <w:t>11.04.2025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7B16" w:rsidRPr="00C77B16" w:rsidTr="00C77B16">
        <w:trPr>
          <w:trHeight w:val="144"/>
          <w:tblCellSpacing w:w="20" w:type="nil"/>
        </w:trPr>
        <w:tc>
          <w:tcPr>
            <w:tcW w:w="702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4868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Литература народов России. Стихотворения (одно по выбору). Например, Р. Г. Гамзатов. «Песня соловья»; М. Карим. 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«Эту песню мать мне пела». Тематика стихотворений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61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5" w:type="dxa"/>
            <w:tcMar>
              <w:top w:w="50" w:type="dxa"/>
              <w:left w:w="100" w:type="dxa"/>
            </w:tcMar>
          </w:tcPr>
          <w:p w:rsidR="00C77B16" w:rsidRPr="00C77B16" w:rsidRDefault="00C77B16" w:rsidP="00C77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B16">
              <w:rPr>
                <w:rFonts w:ascii="Times New Roman" w:hAnsi="Times New Roman" w:cs="Times New Roman"/>
                <w:sz w:val="24"/>
                <w:szCs w:val="24"/>
              </w:rPr>
              <w:t>14.04.2025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4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288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C77B16" w:rsidRPr="005B5535" w:rsidTr="00C77B16">
        <w:trPr>
          <w:trHeight w:val="144"/>
          <w:tblCellSpacing w:w="20" w:type="nil"/>
        </w:trPr>
        <w:tc>
          <w:tcPr>
            <w:tcW w:w="702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4868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Образ лирического героя в стихотворениях Р.Г.Гамзатова и М.Карима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61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5" w:type="dxa"/>
            <w:tcMar>
              <w:top w:w="50" w:type="dxa"/>
              <w:left w:w="100" w:type="dxa"/>
            </w:tcMar>
          </w:tcPr>
          <w:p w:rsidR="00C77B16" w:rsidRPr="00C77B16" w:rsidRDefault="00C77B16" w:rsidP="00C77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B16">
              <w:rPr>
                <w:rFonts w:ascii="Times New Roman" w:hAnsi="Times New Roman" w:cs="Times New Roman"/>
                <w:sz w:val="24"/>
                <w:szCs w:val="24"/>
              </w:rPr>
              <w:t>16.04.2025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7B16" w:rsidRPr="00C77B16" w:rsidTr="00C77B16">
        <w:trPr>
          <w:trHeight w:val="144"/>
          <w:tblCellSpacing w:w="20" w:type="nil"/>
        </w:trPr>
        <w:tc>
          <w:tcPr>
            <w:tcW w:w="702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4868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Х. К. Андерсен. Сказки (одна по выбору). Например, «Снежная королева», «Соловей». 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Тема, идея сказки. 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Победа добра над злом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2161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5" w:type="dxa"/>
            <w:tcMar>
              <w:top w:w="50" w:type="dxa"/>
              <w:left w:w="100" w:type="dxa"/>
            </w:tcMar>
          </w:tcPr>
          <w:p w:rsidR="00C77B16" w:rsidRPr="00C77B16" w:rsidRDefault="00C77B16" w:rsidP="00C77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B16">
              <w:rPr>
                <w:rFonts w:ascii="Times New Roman" w:hAnsi="Times New Roman" w:cs="Times New Roman"/>
                <w:sz w:val="24"/>
                <w:szCs w:val="24"/>
              </w:rPr>
              <w:t>18.04.2025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5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28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32</w:t>
              </w:r>
            </w:hyperlink>
          </w:p>
        </w:tc>
      </w:tr>
      <w:tr w:rsidR="00C77B16" w:rsidRPr="00C77B16" w:rsidTr="00C77B16">
        <w:trPr>
          <w:trHeight w:val="144"/>
          <w:tblCellSpacing w:w="20" w:type="nil"/>
        </w:trPr>
        <w:tc>
          <w:tcPr>
            <w:tcW w:w="702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86</w:t>
            </w:r>
          </w:p>
        </w:tc>
        <w:tc>
          <w:tcPr>
            <w:tcW w:w="4868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Х. К. Андерсен. Сказка «Снежная королева»: красота внутренняя и внешняя. 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Образы. Авторская позиция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61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5" w:type="dxa"/>
            <w:tcMar>
              <w:top w:w="50" w:type="dxa"/>
              <w:left w:w="100" w:type="dxa"/>
            </w:tcMar>
          </w:tcPr>
          <w:p w:rsidR="00C77B16" w:rsidRPr="00C77B16" w:rsidRDefault="00C77B16" w:rsidP="00C77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B16">
              <w:rPr>
                <w:rFonts w:ascii="Times New Roman" w:hAnsi="Times New Roman" w:cs="Times New Roman"/>
                <w:sz w:val="24"/>
                <w:szCs w:val="24"/>
              </w:rPr>
              <w:t>21.04.2025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6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28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36</w:t>
              </w:r>
            </w:hyperlink>
          </w:p>
        </w:tc>
      </w:tr>
      <w:tr w:rsidR="00C77B16" w:rsidRPr="005B5535" w:rsidTr="00C77B16">
        <w:trPr>
          <w:trHeight w:val="144"/>
          <w:tblCellSpacing w:w="20" w:type="nil"/>
        </w:trPr>
        <w:tc>
          <w:tcPr>
            <w:tcW w:w="702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4868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Внеклассное чтение. Сказки Х. К. Андерсена (по выбору)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61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5" w:type="dxa"/>
            <w:tcMar>
              <w:top w:w="50" w:type="dxa"/>
              <w:left w:w="100" w:type="dxa"/>
            </w:tcMar>
          </w:tcPr>
          <w:p w:rsidR="00C77B16" w:rsidRPr="00C77B16" w:rsidRDefault="00C77B16" w:rsidP="00C77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B16">
              <w:rPr>
                <w:rFonts w:ascii="Times New Roman" w:hAnsi="Times New Roman" w:cs="Times New Roman"/>
                <w:sz w:val="24"/>
                <w:szCs w:val="24"/>
              </w:rPr>
              <w:t>23.04.2025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7B16" w:rsidRPr="005B5535" w:rsidTr="00C77B16">
        <w:trPr>
          <w:trHeight w:val="144"/>
          <w:tblCellSpacing w:w="20" w:type="nil"/>
        </w:trPr>
        <w:tc>
          <w:tcPr>
            <w:tcW w:w="702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4868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Развитие речи. Любимая сказка Х. К. Андерсена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61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5" w:type="dxa"/>
            <w:tcMar>
              <w:top w:w="50" w:type="dxa"/>
              <w:left w:w="100" w:type="dxa"/>
            </w:tcMar>
          </w:tcPr>
          <w:p w:rsidR="00C77B16" w:rsidRPr="00C77B16" w:rsidRDefault="00C77B16" w:rsidP="00C77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B16">
              <w:rPr>
                <w:rFonts w:ascii="Times New Roman" w:hAnsi="Times New Roman" w:cs="Times New Roman"/>
                <w:sz w:val="24"/>
                <w:szCs w:val="24"/>
              </w:rPr>
              <w:t>25.04.2025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7B16" w:rsidRPr="00C77B16" w:rsidTr="00C77B16">
        <w:trPr>
          <w:trHeight w:val="144"/>
          <w:tblCellSpacing w:w="20" w:type="nil"/>
        </w:trPr>
        <w:tc>
          <w:tcPr>
            <w:tcW w:w="702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4868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Зарубежная сказочная проза. (одно произведение по выбору). Например, Л. Кэрролл. «Алиса в Стране Чудес» (главы); Дж. Р. Р. Толкин. «Хоббит, или Туда и обратно» (главы) и др. Герои и мотивы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61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5" w:type="dxa"/>
            <w:tcMar>
              <w:top w:w="50" w:type="dxa"/>
              <w:left w:w="100" w:type="dxa"/>
            </w:tcMar>
          </w:tcPr>
          <w:p w:rsidR="00C77B16" w:rsidRPr="00C77B16" w:rsidRDefault="00C77B16" w:rsidP="00C77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B16">
              <w:rPr>
                <w:rFonts w:ascii="Times New Roman" w:hAnsi="Times New Roman" w:cs="Times New Roman"/>
                <w:sz w:val="24"/>
                <w:szCs w:val="24"/>
              </w:rPr>
              <w:t>28.04.2025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7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28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52</w:t>
              </w:r>
            </w:hyperlink>
          </w:p>
        </w:tc>
      </w:tr>
      <w:tr w:rsidR="00C77B16" w:rsidRPr="00C77B16" w:rsidTr="00C77B16">
        <w:trPr>
          <w:trHeight w:val="144"/>
          <w:tblCellSpacing w:w="20" w:type="nil"/>
        </w:trPr>
        <w:tc>
          <w:tcPr>
            <w:tcW w:w="702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4868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Зарубежная сказочная проза. (одно произведение по выбору). Например, Л. Кэрролл. «Алиса в Стране Чудес» (главы); Дж. Р. Р. Толкин. «Хоббит, или Туда и обратно» (главы) и др. Стиль и язык, художественные приемы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61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5" w:type="dxa"/>
            <w:tcMar>
              <w:top w:w="50" w:type="dxa"/>
              <w:left w:w="100" w:type="dxa"/>
            </w:tcMar>
          </w:tcPr>
          <w:p w:rsidR="00C77B16" w:rsidRPr="00C77B16" w:rsidRDefault="00C77B16" w:rsidP="00C77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B16">
              <w:rPr>
                <w:rFonts w:ascii="Times New Roman" w:hAnsi="Times New Roman" w:cs="Times New Roman"/>
                <w:sz w:val="24"/>
                <w:szCs w:val="24"/>
              </w:rPr>
              <w:t>30.04.2025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8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28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C77B16" w:rsidRPr="00C77B16" w:rsidTr="00C77B16">
        <w:trPr>
          <w:trHeight w:val="144"/>
          <w:tblCellSpacing w:w="20" w:type="nil"/>
        </w:trPr>
        <w:tc>
          <w:tcPr>
            <w:tcW w:w="702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4868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Резервный урок. Художественный мир литературной сказки. 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Итоговый урок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61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5" w:type="dxa"/>
            <w:tcMar>
              <w:top w:w="50" w:type="dxa"/>
              <w:left w:w="100" w:type="dxa"/>
            </w:tcMar>
          </w:tcPr>
          <w:p w:rsidR="00C77B16" w:rsidRPr="00C77B16" w:rsidRDefault="00C77B16" w:rsidP="00C77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B16">
              <w:rPr>
                <w:rFonts w:ascii="Times New Roman" w:hAnsi="Times New Roman" w:cs="Times New Roman"/>
                <w:sz w:val="24"/>
                <w:szCs w:val="24"/>
              </w:rPr>
              <w:t>05.05.2025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9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28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C77B16" w:rsidRPr="00C77B16" w:rsidTr="00C77B16">
        <w:trPr>
          <w:trHeight w:val="144"/>
          <w:tblCellSpacing w:w="20" w:type="nil"/>
        </w:trPr>
        <w:tc>
          <w:tcPr>
            <w:tcW w:w="702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4868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Резервный урок. Зарубежная проза о детях и подростках. (два произведения по выбору). Например, М. Твен. «Приключения Тома Сойера» (главы); Дж. Лондон. «Сказание о Кише»; Р. Брэдбери. Рассказы. Например, «Каникулы», «Звук бегущих ног», «Зелёное утро» и др. 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Обзор по теме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61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5" w:type="dxa"/>
            <w:tcMar>
              <w:top w:w="50" w:type="dxa"/>
              <w:left w:w="100" w:type="dxa"/>
            </w:tcMar>
          </w:tcPr>
          <w:p w:rsidR="00C77B16" w:rsidRPr="00C77B16" w:rsidRDefault="00C77B16" w:rsidP="00C77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B16">
              <w:rPr>
                <w:rFonts w:ascii="Times New Roman" w:hAnsi="Times New Roman" w:cs="Times New Roman"/>
                <w:sz w:val="24"/>
                <w:szCs w:val="24"/>
              </w:rPr>
              <w:t>07.05.2025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0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C77B16" w:rsidRPr="005B5535" w:rsidTr="00C77B16">
        <w:trPr>
          <w:trHeight w:val="144"/>
          <w:tblCellSpacing w:w="20" w:type="nil"/>
        </w:trPr>
        <w:tc>
          <w:tcPr>
            <w:tcW w:w="702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4868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Зарубежная проза о детях и подростках. (два произведения по выбору). Например, М. Твен. «Приключения Тома Сойера» (главы); 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Дж. Лондон. «Сказание о Кише»; Р. Брэдбери. Рассказы. Например, «Каникулы», «Звук бегущих ног», «Зелёное утро». Тема, идея, проблематика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 </w:t>
            </w:r>
          </w:p>
        </w:tc>
        <w:tc>
          <w:tcPr>
            <w:tcW w:w="2161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5" w:type="dxa"/>
            <w:tcMar>
              <w:top w:w="50" w:type="dxa"/>
              <w:left w:w="100" w:type="dxa"/>
            </w:tcMar>
          </w:tcPr>
          <w:p w:rsidR="00C77B16" w:rsidRPr="00C77B16" w:rsidRDefault="00C77B16" w:rsidP="00C77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B16">
              <w:rPr>
                <w:rFonts w:ascii="Times New Roman" w:hAnsi="Times New Roman" w:cs="Times New Roman"/>
                <w:sz w:val="24"/>
                <w:szCs w:val="24"/>
              </w:rPr>
              <w:t>07.05.2025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7B16" w:rsidRPr="005B5535" w:rsidTr="00C77B16">
        <w:trPr>
          <w:trHeight w:val="144"/>
          <w:tblCellSpacing w:w="20" w:type="nil"/>
        </w:trPr>
        <w:tc>
          <w:tcPr>
            <w:tcW w:w="702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94</w:t>
            </w:r>
          </w:p>
        </w:tc>
        <w:tc>
          <w:tcPr>
            <w:tcW w:w="4868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Резервный урок. Марк Твен. «Приключения Тома Сойера». Тематика произведения. Сюжет. Система персонажей. 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 главного героя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61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5" w:type="dxa"/>
            <w:tcMar>
              <w:top w:w="50" w:type="dxa"/>
              <w:left w:w="100" w:type="dxa"/>
            </w:tcMar>
          </w:tcPr>
          <w:p w:rsidR="00C77B16" w:rsidRPr="00C77B16" w:rsidRDefault="00C77B16" w:rsidP="00C77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B16">
              <w:rPr>
                <w:rFonts w:ascii="Times New Roman" w:hAnsi="Times New Roman" w:cs="Times New Roman"/>
                <w:sz w:val="24"/>
                <w:szCs w:val="24"/>
              </w:rPr>
              <w:t>12.05.2025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7B16" w:rsidRPr="005B5535" w:rsidTr="00C77B16">
        <w:trPr>
          <w:trHeight w:val="144"/>
          <w:tblCellSpacing w:w="20" w:type="nil"/>
        </w:trPr>
        <w:tc>
          <w:tcPr>
            <w:tcW w:w="702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4868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Развитие речи. Марк Твен. «Приключения Тома Сойера»: дружба героев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61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5" w:type="dxa"/>
            <w:tcMar>
              <w:top w:w="50" w:type="dxa"/>
              <w:left w:w="100" w:type="dxa"/>
            </w:tcMar>
          </w:tcPr>
          <w:p w:rsidR="00C77B16" w:rsidRPr="00C77B16" w:rsidRDefault="00C77B16" w:rsidP="00C77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B16">
              <w:rPr>
                <w:rFonts w:ascii="Times New Roman" w:hAnsi="Times New Roman" w:cs="Times New Roman"/>
                <w:sz w:val="24"/>
                <w:szCs w:val="24"/>
              </w:rPr>
              <w:t>12.05.2025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7B16" w:rsidRPr="00C77B16" w:rsidTr="00C77B16">
        <w:trPr>
          <w:trHeight w:val="144"/>
          <w:tblCellSpacing w:w="20" w:type="nil"/>
        </w:trPr>
        <w:tc>
          <w:tcPr>
            <w:tcW w:w="702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4868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Итоговая контрольная работа. Образы детства в литературных произведениях (письменный ответ, тесты, творческая работа)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61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5" w:type="dxa"/>
            <w:tcMar>
              <w:top w:w="50" w:type="dxa"/>
              <w:left w:w="100" w:type="dxa"/>
            </w:tcMar>
          </w:tcPr>
          <w:p w:rsidR="00C77B16" w:rsidRPr="00C77B16" w:rsidRDefault="00C77B16" w:rsidP="00C77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B16">
              <w:rPr>
                <w:rFonts w:ascii="Times New Roman" w:hAnsi="Times New Roman" w:cs="Times New Roman"/>
                <w:sz w:val="24"/>
                <w:szCs w:val="24"/>
              </w:rPr>
              <w:t>14.05.2025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1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29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fd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C77B16" w:rsidRPr="00C77B16" w:rsidTr="00C77B16">
        <w:trPr>
          <w:trHeight w:val="144"/>
          <w:tblCellSpacing w:w="20" w:type="nil"/>
        </w:trPr>
        <w:tc>
          <w:tcPr>
            <w:tcW w:w="702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4868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Зарубежная приключенческая проза. (два произведения по выбору), например, Р. Л. Стивенсон.«Остров сокровищ», «Чёрная стрела» (главы по выбору) и др. 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Обзор по зарубежной приключенческой прозе. Темы и сюжеты произведений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61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5" w:type="dxa"/>
            <w:tcMar>
              <w:top w:w="50" w:type="dxa"/>
              <w:left w:w="100" w:type="dxa"/>
            </w:tcMar>
          </w:tcPr>
          <w:p w:rsidR="00C77B16" w:rsidRPr="00C77B16" w:rsidRDefault="00C77B16" w:rsidP="00C77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B16">
              <w:rPr>
                <w:rFonts w:ascii="Times New Roman" w:hAnsi="Times New Roman" w:cs="Times New Roman"/>
                <w:sz w:val="24"/>
                <w:szCs w:val="24"/>
              </w:rPr>
              <w:t>16.05.2025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2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108</w:t>
              </w:r>
            </w:hyperlink>
          </w:p>
        </w:tc>
      </w:tr>
      <w:tr w:rsidR="00C77B16" w:rsidRPr="005B5535" w:rsidTr="00C77B16">
        <w:trPr>
          <w:trHeight w:val="144"/>
          <w:tblCellSpacing w:w="20" w:type="nil"/>
        </w:trPr>
        <w:tc>
          <w:tcPr>
            <w:tcW w:w="702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4868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Резервный урок. Р.Л.Стивенсон. «Остров сокровищ», «Чёрная стрела» (главы по выбору). 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 главного героя. Обзорный урок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61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5" w:type="dxa"/>
            <w:tcMar>
              <w:top w:w="50" w:type="dxa"/>
              <w:left w:w="100" w:type="dxa"/>
            </w:tcMar>
          </w:tcPr>
          <w:p w:rsidR="00C77B16" w:rsidRPr="00C77B16" w:rsidRDefault="00C77B16" w:rsidP="00C77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B16">
              <w:rPr>
                <w:rFonts w:ascii="Times New Roman" w:hAnsi="Times New Roman" w:cs="Times New Roman"/>
                <w:sz w:val="24"/>
                <w:szCs w:val="24"/>
              </w:rPr>
              <w:t>19.05.2025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7B16" w:rsidRPr="005B5535" w:rsidTr="00C77B16">
        <w:trPr>
          <w:trHeight w:val="144"/>
          <w:tblCellSpacing w:w="20" w:type="nil"/>
        </w:trPr>
        <w:tc>
          <w:tcPr>
            <w:tcW w:w="702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4868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Внеклассное чтение. Зарубежная приключенческая проза. 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Любимое произведение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61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5" w:type="dxa"/>
            <w:tcMar>
              <w:top w:w="50" w:type="dxa"/>
              <w:left w:w="100" w:type="dxa"/>
            </w:tcMar>
          </w:tcPr>
          <w:p w:rsidR="00C77B16" w:rsidRPr="00C77B16" w:rsidRDefault="00C77B16" w:rsidP="00C77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B16">
              <w:rPr>
                <w:rFonts w:ascii="Times New Roman" w:hAnsi="Times New Roman" w:cs="Times New Roman"/>
                <w:sz w:val="24"/>
                <w:szCs w:val="24"/>
              </w:rPr>
              <w:t>21.05.2025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7B16" w:rsidRPr="00C77B16" w:rsidTr="00C77B16">
        <w:trPr>
          <w:trHeight w:val="144"/>
          <w:tblCellSpacing w:w="20" w:type="nil"/>
        </w:trPr>
        <w:tc>
          <w:tcPr>
            <w:tcW w:w="702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4868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Зарубежная проза о животных. (одно-два произведения по выбору), например, Э. Сетон-Томпсон. «Королевская аналостанка»; Дж. Даррелл. «Говорящий свёрток»; Дж. 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Лондон. «Белый Клык»; Дж. Р. Киплинг. «Маугли», «Рикки-Тикки-Тави» и др. 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Тематика, проблематика произведения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2161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5" w:type="dxa"/>
            <w:tcMar>
              <w:top w:w="50" w:type="dxa"/>
              <w:left w:w="100" w:type="dxa"/>
            </w:tcMar>
          </w:tcPr>
          <w:p w:rsidR="00C77B16" w:rsidRPr="00C77B16" w:rsidRDefault="00C77B16" w:rsidP="00C77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B16">
              <w:rPr>
                <w:rFonts w:ascii="Times New Roman" w:hAnsi="Times New Roman" w:cs="Times New Roman"/>
                <w:sz w:val="24"/>
                <w:szCs w:val="24"/>
              </w:rPr>
              <w:t>23.05.2025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3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78</w:t>
              </w:r>
            </w:hyperlink>
          </w:p>
        </w:tc>
      </w:tr>
      <w:tr w:rsidR="00C77B16" w:rsidRPr="00C77B16" w:rsidTr="00C77B16">
        <w:trPr>
          <w:trHeight w:val="144"/>
          <w:tblCellSpacing w:w="20" w:type="nil"/>
        </w:trPr>
        <w:tc>
          <w:tcPr>
            <w:tcW w:w="702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101</w:t>
            </w:r>
          </w:p>
        </w:tc>
        <w:tc>
          <w:tcPr>
            <w:tcW w:w="4868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Зарубежная проза о животных. Герои и их поступки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61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5" w:type="dxa"/>
            <w:tcMar>
              <w:top w:w="50" w:type="dxa"/>
              <w:left w:w="100" w:type="dxa"/>
            </w:tcMar>
          </w:tcPr>
          <w:p w:rsidR="00C77B16" w:rsidRPr="00C77B16" w:rsidRDefault="00C77B16" w:rsidP="00C77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B16">
              <w:rPr>
                <w:rFonts w:ascii="Times New Roman" w:hAnsi="Times New Roman" w:cs="Times New Roman"/>
                <w:sz w:val="24"/>
                <w:szCs w:val="24"/>
              </w:rPr>
              <w:t>23.05.2025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4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C77B16" w:rsidRPr="005B5535" w:rsidTr="00C77B16">
        <w:trPr>
          <w:trHeight w:val="144"/>
          <w:tblCellSpacing w:w="20" w:type="nil"/>
        </w:trPr>
        <w:tc>
          <w:tcPr>
            <w:tcW w:w="702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4868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Развитие речи. Итоговый урок. Результаты и планы на следующий год. 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Список рекомендуемой литературы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61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5" w:type="dxa"/>
            <w:tcMar>
              <w:top w:w="50" w:type="dxa"/>
              <w:left w:w="100" w:type="dxa"/>
            </w:tcMar>
          </w:tcPr>
          <w:p w:rsidR="00C77B16" w:rsidRPr="00C77B16" w:rsidRDefault="00C77B16" w:rsidP="00C77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B16">
              <w:rPr>
                <w:rFonts w:ascii="Times New Roman" w:hAnsi="Times New Roman" w:cs="Times New Roman"/>
                <w:sz w:val="24"/>
                <w:szCs w:val="24"/>
              </w:rPr>
              <w:t>26.05.2025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4D0C" w:rsidRPr="005B5535" w:rsidTr="00C77B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102 </w:t>
            </w:r>
          </w:p>
        </w:tc>
        <w:tc>
          <w:tcPr>
            <w:tcW w:w="2161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4555" w:type="dxa"/>
            <w:gridSpan w:val="2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14D0C" w:rsidRPr="005B5535" w:rsidRDefault="00014D0C" w:rsidP="005B5535">
      <w:pPr>
        <w:spacing w:after="0"/>
        <w:jc w:val="both"/>
        <w:rPr>
          <w:rFonts w:ascii="Times New Roman" w:hAnsi="Times New Roman" w:cs="Times New Roman"/>
          <w:sz w:val="24"/>
          <w:szCs w:val="24"/>
        </w:rPr>
        <w:sectPr w:rsidR="00014D0C" w:rsidRPr="005B5535" w:rsidSect="000E4037">
          <w:pgSz w:w="16383" w:h="11906" w:orient="landscape"/>
          <w:pgMar w:top="720" w:right="720" w:bottom="720" w:left="720" w:header="720" w:footer="720" w:gutter="0"/>
          <w:cols w:space="720"/>
          <w:docGrid w:linePitch="299"/>
        </w:sectPr>
      </w:pPr>
    </w:p>
    <w:p w:rsidR="00014D0C" w:rsidRPr="005B5535" w:rsidRDefault="003E421D" w:rsidP="005B5535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5B5535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89"/>
        <w:gridCol w:w="4837"/>
        <w:gridCol w:w="990"/>
        <w:gridCol w:w="2169"/>
        <w:gridCol w:w="1910"/>
        <w:gridCol w:w="1466"/>
        <w:gridCol w:w="3090"/>
      </w:tblGrid>
      <w:tr w:rsidR="00014D0C" w:rsidRPr="005B5535" w:rsidTr="000E4037">
        <w:trPr>
          <w:trHeight w:val="144"/>
          <w:tblCellSpacing w:w="20" w:type="nil"/>
        </w:trPr>
        <w:tc>
          <w:tcPr>
            <w:tcW w:w="6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9" w:type="dxa"/>
            <w:gridSpan w:val="3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4D0C" w:rsidRPr="005B5535" w:rsidTr="000E4037">
        <w:trPr>
          <w:trHeight w:val="144"/>
          <w:tblCellSpacing w:w="20" w:type="nil"/>
        </w:trPr>
        <w:tc>
          <w:tcPr>
            <w:tcW w:w="68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4D0C" w:rsidRPr="005B5535" w:rsidRDefault="00014D0C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4D0C" w:rsidRPr="005B5535" w:rsidRDefault="00014D0C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4D0C" w:rsidRPr="005B5535" w:rsidRDefault="00014D0C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4D0C" w:rsidRPr="005B5535" w:rsidRDefault="00014D0C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037" w:rsidRPr="00C77B16" w:rsidTr="000E4037">
        <w:trPr>
          <w:trHeight w:val="144"/>
          <w:tblCellSpacing w:w="20" w:type="nil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837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Введение в курс литературы 6 класса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02.09.2024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5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0E4037" w:rsidRPr="00C77B16" w:rsidTr="000E4037">
        <w:trPr>
          <w:trHeight w:val="144"/>
          <w:tblCellSpacing w:w="20" w:type="nil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837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Античная литература. Гомер. Поэмы «Илиада» и «Одиссея»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04.09.202</w:t>
            </w:r>
            <w:r w:rsidRPr="005B553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6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aa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04</w:t>
              </w:r>
            </w:hyperlink>
          </w:p>
        </w:tc>
      </w:tr>
      <w:tr w:rsidR="000E4037" w:rsidRPr="00C77B16" w:rsidTr="000E4037">
        <w:trPr>
          <w:trHeight w:val="144"/>
          <w:tblCellSpacing w:w="20" w:type="nil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837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Гомер. Поэма «Илиада». Образы Ахилла и Гектора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06.09.2024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7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abbc</w:t>
              </w:r>
            </w:hyperlink>
          </w:p>
        </w:tc>
      </w:tr>
      <w:tr w:rsidR="000E4037" w:rsidRPr="00C77B16" w:rsidTr="000E4037">
        <w:trPr>
          <w:trHeight w:val="144"/>
          <w:tblCellSpacing w:w="20" w:type="nil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37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Развитие речи. Гомер. Поэма «Одиссея» (фрагменты). 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 Одиссея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09.09.2024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8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ad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0E4037" w:rsidRPr="00C77B16" w:rsidTr="000E4037">
        <w:trPr>
          <w:trHeight w:val="144"/>
          <w:tblCellSpacing w:w="20" w:type="nil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837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Развитие речи. Отражение древнегреческих мифов в поэмах Гомера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B55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1.09.2024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9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aee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0E4037" w:rsidRPr="00C77B16" w:rsidTr="000E4037">
        <w:trPr>
          <w:trHeight w:val="144"/>
          <w:tblCellSpacing w:w="20" w:type="nil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837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Былины.(не менее двух), например, «Илья Муромец и Соловей-разбойник», «Садко». Жанровые особенности, сюжет, система образов.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13.09.2024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0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06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0E4037" w:rsidRPr="00C77B16" w:rsidTr="000E4037">
        <w:trPr>
          <w:trHeight w:val="144"/>
          <w:tblCellSpacing w:w="20" w:type="nil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837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Былина «Илья Муромец и Соловей-разбойник». Идейно-тематическое содержание, особенности композиции, образы.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B55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6.09.2024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1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fc</w:t>
              </w:r>
            </w:hyperlink>
          </w:p>
        </w:tc>
      </w:tr>
      <w:tr w:rsidR="000E4037" w:rsidRPr="00C77B16" w:rsidTr="000E4037">
        <w:trPr>
          <w:trHeight w:val="144"/>
          <w:tblCellSpacing w:w="20" w:type="nil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837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Внеклассное чтение. Тематика русских былин. Традиции в изображении богатырей. Былина «Вольга и Микула Селянинович»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18.09.2024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2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be</w:t>
              </w:r>
            </w:hyperlink>
          </w:p>
        </w:tc>
      </w:tr>
      <w:tr w:rsidR="000E4037" w:rsidRPr="00C77B16" w:rsidTr="000E4037">
        <w:trPr>
          <w:trHeight w:val="144"/>
          <w:tblCellSpacing w:w="20" w:type="nil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837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Былина «Садко». Особенность былинного эпоса Новгородского цикла. 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 Садко в искусстве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5B55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5B55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.09.2024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3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0E4037" w:rsidRPr="005B5535" w:rsidTr="000E4037">
        <w:trPr>
          <w:trHeight w:val="144"/>
          <w:tblCellSpacing w:w="20" w:type="nil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837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Русские былины. Особенности жанра, изобразительно-выразительные средства. 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Русские богатыри в изобразительном искусстве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23.09.2024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037" w:rsidRPr="00C77B16" w:rsidTr="000E4037">
        <w:trPr>
          <w:trHeight w:val="144"/>
          <w:tblCellSpacing w:w="20" w:type="nil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4837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Русская народная песня. «Ах, кабы на цветы да не морозы...», «Ах вы ветры, ветры буйные...», «Черный ворон», «Не шуми, мати зеленая дубровушка...». 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Жанровое своеобразие. Русские народные песни в художественной литературе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25.09.2024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4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706</w:t>
              </w:r>
            </w:hyperlink>
          </w:p>
        </w:tc>
      </w:tr>
      <w:tr w:rsidR="000E4037" w:rsidRPr="00C77B16" w:rsidTr="000E4037">
        <w:trPr>
          <w:trHeight w:val="144"/>
          <w:tblCellSpacing w:w="20" w:type="nil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837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Народные песни и поэмы народов России и мира. «Песнь о Роланде» (фрагменты). Тематика, герои, художественные особенности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27.09.2024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5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81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0E4037" w:rsidRPr="005B5535" w:rsidTr="000E4037">
        <w:trPr>
          <w:trHeight w:val="144"/>
          <w:tblCellSpacing w:w="20" w:type="nil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837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Народные песни и поэмы народов России и мира. «Песнь о Нибелунгах» (фрагменты). Тематика, система образов, изобразительно-выразительные средства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30.</w:t>
            </w:r>
            <w:r w:rsidRPr="005B5535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5B55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.2024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037" w:rsidRPr="005B5535" w:rsidTr="000E4037">
        <w:trPr>
          <w:trHeight w:val="144"/>
          <w:tblCellSpacing w:w="20" w:type="nil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837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Внеклассное чтение. Жанр баллады в мировой литературе. Баллада Р. Л. Стивенсона "Вересковый мёд". 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Тема, идея, сюжет, композиция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02.10.2024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037" w:rsidRPr="00C77B16" w:rsidTr="000E4037">
        <w:trPr>
          <w:trHeight w:val="144"/>
          <w:tblCellSpacing w:w="20" w:type="nil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837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0850A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Внеклассное чтение. Жанр баллады в мировой литературе. Баллады Ф. Шиллера «Кубок», "Перчатка". 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Сюжетное своеобразие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04.10.2024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6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bb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52</w:t>
              </w:r>
            </w:hyperlink>
          </w:p>
        </w:tc>
      </w:tr>
      <w:tr w:rsidR="000E4037" w:rsidRPr="005B5535" w:rsidTr="000E4037">
        <w:trPr>
          <w:trHeight w:val="144"/>
          <w:tblCellSpacing w:w="20" w:type="nil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837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0850A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Итоговый урок по разделу "Фольклор". Отражение фольклорных жанров в литературе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07.10.2024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037" w:rsidRPr="005B5535" w:rsidTr="000E4037">
        <w:trPr>
          <w:trHeight w:val="144"/>
          <w:tblCellSpacing w:w="20" w:type="nil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837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0850A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Развитие речи. Викторина по разделу "Фольклор"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09.10.202</w:t>
            </w:r>
            <w:r w:rsidRPr="005B553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037" w:rsidRPr="00C77B16" w:rsidTr="000E4037">
        <w:trPr>
          <w:trHeight w:val="144"/>
          <w:tblCellSpacing w:w="20" w:type="nil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837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0850A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Древнерусская литература: основные жанры и их особенности. Летопись «Повесть 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временных лет». История создания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11.10.2024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7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124</w:t>
              </w:r>
            </w:hyperlink>
          </w:p>
        </w:tc>
      </w:tr>
      <w:tr w:rsidR="000E4037" w:rsidRPr="005B5535" w:rsidTr="000E4037">
        <w:trPr>
          <w:trHeight w:val="144"/>
          <w:tblCellSpacing w:w="20" w:type="nil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19</w:t>
            </w:r>
          </w:p>
        </w:tc>
        <w:tc>
          <w:tcPr>
            <w:tcW w:w="4837" w:type="dxa"/>
            <w:tcMar>
              <w:top w:w="50" w:type="dxa"/>
              <w:left w:w="100" w:type="dxa"/>
            </w:tcMar>
            <w:vAlign w:val="center"/>
          </w:tcPr>
          <w:p w:rsidR="000E4037" w:rsidRPr="000850A9" w:rsidRDefault="000E4037" w:rsidP="000850A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«Повесть временных лет»: не менее одного фрагмента, например, «Сказание о белгородском киселе». </w:t>
            </w:r>
            <w:r w:rsidRPr="000850A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Особенности жанра, тематика фрагмента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14.10.2024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037" w:rsidRPr="00C77B16" w:rsidTr="000E4037">
        <w:trPr>
          <w:trHeight w:val="144"/>
          <w:tblCellSpacing w:w="20" w:type="nil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837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0850A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Резервный урок. «Повесть временных лет»: «Сказание о походе князя Олега на Царь-град», «Предание о смерти князя Олега». 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 фрагментов летописи. Образы героев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16.10.2024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8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354</w:t>
              </w:r>
            </w:hyperlink>
          </w:p>
        </w:tc>
      </w:tr>
      <w:tr w:rsidR="000E4037" w:rsidRPr="005B5535" w:rsidTr="000E4037">
        <w:trPr>
          <w:trHeight w:val="144"/>
          <w:tblCellSpacing w:w="20" w:type="nil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4837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0850A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Развитие речи. Древнерусская литература. Самостоятельный анализ фрагмента из «Повести временных лет» по выбору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18.10.2024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037" w:rsidRPr="00C77B16" w:rsidTr="000E4037">
        <w:trPr>
          <w:trHeight w:val="144"/>
          <w:tblCellSpacing w:w="20" w:type="nil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4837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0850A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А. С. Пушкин. «Песнь о вещем Олеге». Связь с фрагментом "Повести временных лет"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21.10.2024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9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0E4037" w:rsidRPr="00C77B16" w:rsidTr="000E4037">
        <w:trPr>
          <w:trHeight w:val="144"/>
          <w:tblCellSpacing w:w="20" w:type="nil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4837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0850A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А. С. Пушкин. Стихотворения «Зимняя дорога», «Туча» и др. 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Пейзажная лирика поэта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B55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3.10.2024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0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61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0E4037" w:rsidRPr="005B5535" w:rsidTr="000E4037">
        <w:trPr>
          <w:trHeight w:val="144"/>
          <w:tblCellSpacing w:w="20" w:type="nil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4837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0850A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А. С. Пушкин. Стихотворение «Узник». 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Проблематика, средства изображения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25.10.2024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037" w:rsidRPr="00C77B16" w:rsidTr="000E4037">
        <w:trPr>
          <w:trHeight w:val="144"/>
          <w:tblCellSpacing w:w="20" w:type="nil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4837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0850A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Двусложные размеры стиха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sz w:val="24"/>
                <w:szCs w:val="24"/>
              </w:rPr>
              <w:t>06.11.2024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1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732</w:t>
              </w:r>
            </w:hyperlink>
          </w:p>
        </w:tc>
      </w:tr>
      <w:tr w:rsidR="000E4037" w:rsidRPr="00C77B16" w:rsidTr="000E4037">
        <w:trPr>
          <w:trHeight w:val="144"/>
          <w:tblCellSpacing w:w="20" w:type="nil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837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0850A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А. С. Пушкин. Роман «Дубровский». История создания, тема, идея произведения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08.11.2024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2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0E4037" w:rsidRPr="00C77B16" w:rsidTr="000E4037">
        <w:trPr>
          <w:trHeight w:val="144"/>
          <w:tblCellSpacing w:w="20" w:type="nil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837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0850A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А.С. Пушкин. Роман "Дубровский". 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Сюжет, фабула, система образов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11.11.2024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3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976</w:t>
              </w:r>
            </w:hyperlink>
          </w:p>
        </w:tc>
      </w:tr>
      <w:tr w:rsidR="000E4037" w:rsidRPr="00C77B16" w:rsidTr="000E4037">
        <w:trPr>
          <w:trHeight w:val="144"/>
          <w:tblCellSpacing w:w="20" w:type="nil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4837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0850A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А.С. Пушкин. Роман "Дубровский". История любви Владимира и Маши. 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 главного героя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13.11.2024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4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cba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0E4037" w:rsidRPr="00C77B16" w:rsidTr="000E4037">
        <w:trPr>
          <w:trHeight w:val="144"/>
          <w:tblCellSpacing w:w="20" w:type="nil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4837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0850A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А.С. Пушкин. Роман "Дубровский". 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Противостояние Владимира и Троекурова. Роль второстепенных персонажей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15.11.2024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5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ce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58</w:t>
              </w:r>
            </w:hyperlink>
          </w:p>
        </w:tc>
      </w:tr>
      <w:tr w:rsidR="000E4037" w:rsidRPr="00C77B16" w:rsidTr="000E4037">
        <w:trPr>
          <w:trHeight w:val="144"/>
          <w:tblCellSpacing w:w="20" w:type="nil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30</w:t>
            </w:r>
          </w:p>
        </w:tc>
        <w:tc>
          <w:tcPr>
            <w:tcW w:w="4837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0850A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А.С. Пушкин. Роман "Дубровский". 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Смысл финала романа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18.11.2024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6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cf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70</w:t>
              </w:r>
            </w:hyperlink>
          </w:p>
        </w:tc>
      </w:tr>
      <w:tr w:rsidR="000E4037" w:rsidRPr="005B5535" w:rsidTr="000E4037">
        <w:trPr>
          <w:trHeight w:val="144"/>
          <w:tblCellSpacing w:w="20" w:type="nil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4837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0850A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Развитие речи. Подготовка к домашнему сочинению по роману А.С.Пушкина "Дубровский"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20.11.2024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037" w:rsidRPr="00C77B16" w:rsidTr="000E4037">
        <w:trPr>
          <w:trHeight w:val="144"/>
          <w:tblCellSpacing w:w="20" w:type="nil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4837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0850A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Итоговый урок по творчеству А.С. Пушкина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22.11.2024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7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092</w:t>
              </w:r>
            </w:hyperlink>
          </w:p>
        </w:tc>
      </w:tr>
      <w:tr w:rsidR="000E4037" w:rsidRPr="005B5535" w:rsidTr="000E4037">
        <w:trPr>
          <w:trHeight w:val="144"/>
          <w:tblCellSpacing w:w="20" w:type="nil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4837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0850A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Внеклассное чтение. Любимое произведение А.С.Пушкина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25.11.2024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037" w:rsidRPr="00C77B16" w:rsidTr="000E4037">
        <w:trPr>
          <w:trHeight w:val="144"/>
          <w:tblCellSpacing w:w="20" w:type="nil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4837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0850A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М. Ю. Лермонтов. Стихотворения (не менее трёх). "Три пальмы", "Утес", "Листок". История создания, тематика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27.11.2024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8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be</w:t>
              </w:r>
            </w:hyperlink>
          </w:p>
        </w:tc>
      </w:tr>
      <w:tr w:rsidR="000E4037" w:rsidRPr="00C77B16" w:rsidTr="000E4037">
        <w:trPr>
          <w:trHeight w:val="144"/>
          <w:tblCellSpacing w:w="20" w:type="nil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4837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0850A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М. Ю. Лермонтов. Стихотворения (не менее трёх). "Три пальмы", "Утес", "Листок". Лирический герой, его чувства и переживания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29.11.2024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9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0E4037" w:rsidRPr="00C77B16" w:rsidTr="000E4037">
        <w:trPr>
          <w:trHeight w:val="144"/>
          <w:tblCellSpacing w:w="20" w:type="nil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4837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0850A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М. Ю. Лермонтов. Стихотворения (не менее трёх). "Три пальмы", "Утес", "Листок". Художественные средства выразительности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02.12.2024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0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420</w:t>
              </w:r>
            </w:hyperlink>
          </w:p>
        </w:tc>
      </w:tr>
      <w:tr w:rsidR="000E4037" w:rsidRPr="00C77B16" w:rsidTr="000E4037">
        <w:trPr>
          <w:trHeight w:val="144"/>
          <w:tblCellSpacing w:w="20" w:type="nil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4837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0850A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Трехсложные стихотворные размеры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04.12.2024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1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538</w:t>
              </w:r>
            </w:hyperlink>
          </w:p>
        </w:tc>
      </w:tr>
      <w:tr w:rsidR="000E4037" w:rsidRPr="00C77B16" w:rsidTr="000E4037">
        <w:trPr>
          <w:trHeight w:val="144"/>
          <w:tblCellSpacing w:w="20" w:type="nil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4837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0850A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А. В. Кольцов. Стихотворения (не менее двух). 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"Косарь", "Соловей". Тематика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06.12.2024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2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dc</w:t>
              </w:r>
            </w:hyperlink>
          </w:p>
        </w:tc>
      </w:tr>
      <w:tr w:rsidR="000E4037" w:rsidRPr="00C77B16" w:rsidTr="000E4037">
        <w:trPr>
          <w:trHeight w:val="144"/>
          <w:tblCellSpacing w:w="20" w:type="nil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4837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0850A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А. В. Кольцов. Стихотворения "Косарь", "Соловей". Художественные средства воплощения авторского замысла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09.12.2024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3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0E4037" w:rsidRPr="00C77B16" w:rsidTr="000E4037">
        <w:trPr>
          <w:trHeight w:val="144"/>
          <w:tblCellSpacing w:w="20" w:type="nil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4837" w:type="dxa"/>
            <w:tcMar>
              <w:top w:w="50" w:type="dxa"/>
              <w:left w:w="100" w:type="dxa"/>
            </w:tcMar>
            <w:vAlign w:val="center"/>
          </w:tcPr>
          <w:p w:rsidR="000E4037" w:rsidRPr="000850A9" w:rsidRDefault="000E4037" w:rsidP="000850A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Ф. И. Тютчев. Стихотворения (не менее двух) "Есть в осени первоначальной…", "С поляны коршун поднялся…". </w:t>
            </w:r>
            <w:r w:rsidRPr="000850A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Тематика </w:t>
            </w:r>
            <w:r w:rsidRPr="000850A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произведений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11.12.2024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4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920</w:t>
              </w:r>
            </w:hyperlink>
          </w:p>
        </w:tc>
      </w:tr>
      <w:tr w:rsidR="000E4037" w:rsidRPr="00C77B16" w:rsidTr="000E4037">
        <w:trPr>
          <w:trHeight w:val="144"/>
          <w:tblCellSpacing w:w="20" w:type="nil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41</w:t>
            </w:r>
          </w:p>
        </w:tc>
        <w:tc>
          <w:tcPr>
            <w:tcW w:w="4837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0850A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Ф. И. Тютчев. Стихотворение «С поляны коршун поднялся…». Лирический герой и средства художественной изобразительности в произведении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13.12.2024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5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db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82</w:t>
              </w:r>
            </w:hyperlink>
          </w:p>
        </w:tc>
      </w:tr>
      <w:tr w:rsidR="000E4037" w:rsidRPr="00C77B16" w:rsidTr="000E4037">
        <w:trPr>
          <w:trHeight w:val="144"/>
          <w:tblCellSpacing w:w="20" w:type="nil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4837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0850A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А. А. Фет. Стихотворение (не менее двух), «Учись у них — у дуба, у берёзы…», «Я пришел к тебе с приветом…» 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Проблематика произведений поэта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16.12.2024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6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db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82</w:t>
              </w:r>
            </w:hyperlink>
          </w:p>
        </w:tc>
      </w:tr>
      <w:tr w:rsidR="000E4037" w:rsidRPr="00C77B16" w:rsidTr="000E4037">
        <w:trPr>
          <w:trHeight w:val="144"/>
          <w:tblCellSpacing w:w="20" w:type="nil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4837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0850A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А. А. Фет. Стихотворения «Я пришёл к тебе с приветом…», «Учись у них — у дуба, у берёзы…». 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Своеобразие художественного видения поэта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18.12.2024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7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0850A9" w:rsidRPr="00C77B16" w:rsidTr="000E4037">
        <w:trPr>
          <w:trHeight w:val="144"/>
          <w:tblCellSpacing w:w="20" w:type="nil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:rsidR="000850A9" w:rsidRPr="000850A9" w:rsidRDefault="000850A9" w:rsidP="005B5535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44</w:t>
            </w:r>
          </w:p>
        </w:tc>
        <w:tc>
          <w:tcPr>
            <w:tcW w:w="4837" w:type="dxa"/>
            <w:tcMar>
              <w:top w:w="50" w:type="dxa"/>
              <w:left w:w="100" w:type="dxa"/>
            </w:tcMar>
            <w:vAlign w:val="center"/>
          </w:tcPr>
          <w:p w:rsidR="000850A9" w:rsidRPr="005B5535" w:rsidRDefault="000850A9" w:rsidP="000850A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850A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Итоговый контрольный тест за первое полугодие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0850A9" w:rsidRPr="000850A9" w:rsidRDefault="000850A9" w:rsidP="000850A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0850A9" w:rsidRPr="000850A9" w:rsidRDefault="000850A9" w:rsidP="000850A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50A9" w:rsidRPr="000850A9" w:rsidRDefault="000850A9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850A9" w:rsidRPr="005B5535" w:rsidRDefault="000850A9" w:rsidP="005B553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20.12.2024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0850A9" w:rsidRPr="005B5535" w:rsidRDefault="000850A9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8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036</w:t>
              </w:r>
            </w:hyperlink>
          </w:p>
        </w:tc>
      </w:tr>
      <w:tr w:rsidR="000E4037" w:rsidRPr="00C77B16" w:rsidTr="000E4037">
        <w:trPr>
          <w:trHeight w:val="144"/>
          <w:tblCellSpacing w:w="20" w:type="nil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850A9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4837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0850A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Итоговый урок по творчеству М.Ю. Лермонтова, А. В. Кольцова, Ф.И. Тютчева, А.А. Фета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850A9" w:rsidP="005B553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23.12.2024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9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dfa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0E4037" w:rsidRPr="00C77B16" w:rsidTr="000E4037">
        <w:trPr>
          <w:trHeight w:val="144"/>
          <w:tblCellSpacing w:w="20" w:type="nil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850A9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4837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0850A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Резервный урок. И. С. Тургенев. Сборник рассказов "Записки охотника". Рассказ "Бежин луг". 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Проблематика произведения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850A9" w:rsidP="005B553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25.12.2024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0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0E4037" w:rsidRPr="00C77B16" w:rsidTr="000E4037">
        <w:trPr>
          <w:trHeight w:val="144"/>
          <w:tblCellSpacing w:w="20" w:type="nil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850A9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4837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0850A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И. С. Тургенев. Рассказ «Бежин луг». 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Образы и герои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850A9" w:rsidP="005B553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27.12.2024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1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28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0E4037" w:rsidRPr="00C77B16" w:rsidTr="000E4037">
        <w:trPr>
          <w:trHeight w:val="144"/>
          <w:tblCellSpacing w:w="20" w:type="nil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850A9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4837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0850A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И. С. Тургенев.Рассказ «Бежин луг». Портрет и пейзаж в литературном произведении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850A9" w:rsidP="005B553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10.01.2025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2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ac</w:t>
              </w:r>
            </w:hyperlink>
          </w:p>
        </w:tc>
      </w:tr>
      <w:tr w:rsidR="000E4037" w:rsidRPr="00C77B16" w:rsidTr="000E4037">
        <w:trPr>
          <w:trHeight w:val="144"/>
          <w:tblCellSpacing w:w="20" w:type="nil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850A9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4837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0850A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Н. С. Лесков. Сказ «Левша». Художественные и жанровые особенности произведения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850A9" w:rsidP="005B553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13.01.2025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3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0E4037" w:rsidRPr="00C77B16" w:rsidTr="000E4037">
        <w:trPr>
          <w:trHeight w:val="144"/>
          <w:tblCellSpacing w:w="20" w:type="nil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850A9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4837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0850A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Н. С. Лесков. Сказ «Левша»: образ главного героя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850A9" w:rsidP="005B553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15.01.2025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4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ba</w:t>
              </w:r>
            </w:hyperlink>
          </w:p>
        </w:tc>
      </w:tr>
      <w:tr w:rsidR="000E4037" w:rsidRPr="00C77B16" w:rsidTr="000E4037">
        <w:trPr>
          <w:trHeight w:val="144"/>
          <w:tblCellSpacing w:w="20" w:type="nil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850A9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51</w:t>
            </w:r>
          </w:p>
        </w:tc>
        <w:tc>
          <w:tcPr>
            <w:tcW w:w="4837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0850A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Н. С. Лесков. Сказ «Левша»: авторское отношение к герою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850A9" w:rsidP="005B553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17.01.2025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5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0E4037" w:rsidRPr="00C77B16" w:rsidTr="000E4037">
        <w:trPr>
          <w:trHeight w:val="144"/>
          <w:tblCellSpacing w:w="20" w:type="nil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850A9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4837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0850A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Итоговый урок по творчеству И.С. Тургенева, Н. С.Лескова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850A9" w:rsidP="005B553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20.01.2025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6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0E4037" w:rsidRPr="00C77B16" w:rsidTr="000E4037">
        <w:trPr>
          <w:trHeight w:val="144"/>
          <w:tblCellSpacing w:w="20" w:type="nil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850A9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4837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0850A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Л. Н. Толстой. Повесть «Детство» (главы). 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Тематика произведения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850A9" w:rsidP="005B553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22.01.2025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7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924</w:t>
              </w:r>
            </w:hyperlink>
          </w:p>
        </w:tc>
      </w:tr>
      <w:tr w:rsidR="000E4037" w:rsidRPr="00C77B16" w:rsidTr="000E4037">
        <w:trPr>
          <w:trHeight w:val="144"/>
          <w:tblCellSpacing w:w="20" w:type="nil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850A9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4837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0850A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Л. Н. Толстой. Повесть «Детство» (главы). 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Проблематика повести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850A9" w:rsidP="005B553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24.01.2025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8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eb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0E4037" w:rsidRPr="00C77B16" w:rsidTr="000E4037">
        <w:trPr>
          <w:trHeight w:val="144"/>
          <w:tblCellSpacing w:w="20" w:type="nil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850A9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4837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0850A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Развитие речи. Л. Н. Толстой. Повесть «Детство» (главы). Образы родителей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850A9" w:rsidP="005B553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27.01.2025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9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ec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0E4037" w:rsidRPr="00C77B16" w:rsidTr="000E4037">
        <w:trPr>
          <w:trHeight w:val="144"/>
          <w:tblCellSpacing w:w="20" w:type="nil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850A9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4837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0850A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Развитие речи. Л. Н. Толстой. Повесть «Детство» (главы). Образы Карла Иваныча и Натальи Савишны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850A9" w:rsidP="005B553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29.01.2025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0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edf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0E4037" w:rsidRPr="00C77B16" w:rsidTr="000E4037">
        <w:trPr>
          <w:trHeight w:val="144"/>
          <w:tblCellSpacing w:w="20" w:type="nil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4837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0850A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А. П. Чехов. Рассказы (три по выбору). «Толстый и тонкий», «Смерть чиновника», "Хамелеон". 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Проблема маленького человека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31.01.2025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1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54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0E4037" w:rsidRPr="00C77B16" w:rsidTr="000E4037">
        <w:trPr>
          <w:trHeight w:val="144"/>
          <w:tblCellSpacing w:w="20" w:type="nil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4837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0850A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А. П. Чехов. Рассказ «Хамелеон». 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Юмор, ирония, источники комического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03.02.2025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2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ee</w:t>
              </w:r>
            </w:hyperlink>
          </w:p>
        </w:tc>
      </w:tr>
      <w:tr w:rsidR="000E4037" w:rsidRPr="00C77B16" w:rsidTr="000E4037">
        <w:trPr>
          <w:trHeight w:val="144"/>
          <w:tblCellSpacing w:w="20" w:type="nil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4837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0850A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А. П. Чехов. Проблема истинных и ложных ценностей в рассказах писателя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05.02.2025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3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824</w:t>
              </w:r>
            </w:hyperlink>
          </w:p>
        </w:tc>
      </w:tr>
      <w:tr w:rsidR="000E4037" w:rsidRPr="005B5535" w:rsidTr="000E4037">
        <w:trPr>
          <w:trHeight w:val="144"/>
          <w:tblCellSpacing w:w="20" w:type="nil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4837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0850A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А. П. Чехов. Художественные средства и приёмы изображения в рассказах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07.02.2025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037" w:rsidRPr="00C77B16" w:rsidTr="000E4037">
        <w:trPr>
          <w:trHeight w:val="144"/>
          <w:tblCellSpacing w:w="20" w:type="nil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4837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0850A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А. И. Куприн. Рассказ «Чудесный доктор». 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 рассказа. Сюжет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10.02.2025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4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932</w:t>
              </w:r>
            </w:hyperlink>
          </w:p>
        </w:tc>
      </w:tr>
      <w:tr w:rsidR="000E4037" w:rsidRPr="00C77B16" w:rsidTr="000E4037">
        <w:trPr>
          <w:trHeight w:val="144"/>
          <w:tblCellSpacing w:w="20" w:type="nil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4837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0850A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А. И. Куприн. Рассказ «Чудесный доктор». 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Проблематика произведения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12.02.2025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5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54</w:t>
              </w:r>
            </w:hyperlink>
          </w:p>
        </w:tc>
      </w:tr>
      <w:tr w:rsidR="000E4037" w:rsidRPr="005B5535" w:rsidTr="000E4037">
        <w:trPr>
          <w:trHeight w:val="144"/>
          <w:tblCellSpacing w:w="20" w:type="nil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4837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0850A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Развитие речи А. И. Куприн. Рассказ «Чудесный доктор». Смысл названия рассказа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14.02.2025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037" w:rsidRPr="00C77B16" w:rsidTr="000E4037">
        <w:trPr>
          <w:trHeight w:val="144"/>
          <w:tblCellSpacing w:w="20" w:type="nil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64</w:t>
            </w:r>
          </w:p>
        </w:tc>
        <w:tc>
          <w:tcPr>
            <w:tcW w:w="4837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0850A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Итоговый урок по творчеству А.П. Чехова, А.И. Куприна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17.02.2025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6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0E4037" w:rsidRPr="00C77B16" w:rsidTr="000E4037">
        <w:trPr>
          <w:trHeight w:val="144"/>
          <w:tblCellSpacing w:w="20" w:type="nil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4837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0850A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Стихотворения отечественных поэтов начала ХХ века. А. А. Блок. Стихотворения «О, весна, без конца и без краю…», «Лениво и тяжко плывут облака…», «Встану я в утро туманное…»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19.02.2025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7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fc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0E4037" w:rsidRPr="00C77B16" w:rsidTr="000E4037">
        <w:trPr>
          <w:trHeight w:val="144"/>
          <w:tblCellSpacing w:w="20" w:type="nil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4837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0850A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Стихотворения отечественных поэтов начала ХХ века.С. А. Есенин. Стихотворения «Гой ты, Русь, моя родная…», «Низкий дом с голубыми ставнями», « Я покинул родимый дом…», «Топи да болота»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21.02.2025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8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fda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0E4037" w:rsidRPr="00C77B16" w:rsidTr="000E4037">
        <w:trPr>
          <w:trHeight w:val="144"/>
          <w:tblCellSpacing w:w="20" w:type="nil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4837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0850A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Стихотворения отечественных поэтов начала ХХ века. В. В. Маяковский. Стихотворения «Хорошее отношение к лошадям», «Необычайное приключение, бывшее с Владимиром Маяковским летом на даче»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24.02.2025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9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fec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0E4037" w:rsidRPr="00C77B16" w:rsidTr="000E4037">
        <w:trPr>
          <w:trHeight w:val="144"/>
          <w:tblCellSpacing w:w="20" w:type="nil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4837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0850A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Стихотворения отечественных поэтов 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века.(не менее четырёх стихотворений двух поэтов). Например, стихотворения О.Ф.Берггольц, В.С.Высоцкого, Ю.П. Мориц, Д.С.Самойлова. Обзор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26.02.2025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0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3004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0E4037" w:rsidRPr="00C77B16" w:rsidTr="000E4037">
        <w:trPr>
          <w:trHeight w:val="144"/>
          <w:tblCellSpacing w:w="20" w:type="nil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4837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0850A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Стихотворения отечественных поэтов 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века.(не менее четырёх стихотворений двух поэтов). Например, стихотворения О.Ф.Берггольц, В.С.Высоцкого, Ю.П.Мориц, Д.С.Самойлова. Темы, мотивы, образы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28.02.2025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1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30170</w:t>
              </w:r>
            </w:hyperlink>
          </w:p>
        </w:tc>
      </w:tr>
      <w:tr w:rsidR="000E4037" w:rsidRPr="00C77B16" w:rsidTr="000E4037">
        <w:trPr>
          <w:trHeight w:val="144"/>
          <w:tblCellSpacing w:w="20" w:type="nil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4837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0850A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Стихотворения отечественных поэтов 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XX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века.(не менее четырёх стихотворений двух поэтов). Например, стихотворения О.Ф.Берггольц, В.С.Высоцкого, Ю.П.Мориц, Д.С.Самойлова. Художественное своеобразие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03.03.2025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2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30288</w:t>
              </w:r>
            </w:hyperlink>
          </w:p>
        </w:tc>
      </w:tr>
      <w:tr w:rsidR="000E4037" w:rsidRPr="00C77B16" w:rsidTr="000E4037">
        <w:trPr>
          <w:trHeight w:val="144"/>
          <w:tblCellSpacing w:w="20" w:type="nil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71</w:t>
            </w:r>
          </w:p>
        </w:tc>
        <w:tc>
          <w:tcPr>
            <w:tcW w:w="4837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0850A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Резервный урок. Итоговый урок по теме «Русская поэзия 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века»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Pr="005B55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.03.2025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3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303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aa</w:t>
              </w:r>
            </w:hyperlink>
          </w:p>
        </w:tc>
      </w:tr>
      <w:tr w:rsidR="000E4037" w:rsidRPr="005B5535" w:rsidTr="000E4037">
        <w:trPr>
          <w:trHeight w:val="144"/>
          <w:tblCellSpacing w:w="20" w:type="nil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4837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0850A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Проза отечественных писателей конца 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— начала 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XXI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века, в том числе о Великой Отечественной войне. Обзор. два произведения по выбору, например, Б. Л. Васильев. «Экспонат №...»; Б. П. Екимов. 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«Ночь исцеления», Э.Н. Веркин «Облачный полк» (главы). Обзор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Pr="005B55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.03.2025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037" w:rsidRPr="00C77B16" w:rsidTr="000E4037">
        <w:trPr>
          <w:trHeight w:val="144"/>
          <w:tblCellSpacing w:w="20" w:type="nil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4837" w:type="dxa"/>
            <w:tcMar>
              <w:top w:w="50" w:type="dxa"/>
              <w:left w:w="100" w:type="dxa"/>
            </w:tcMar>
            <w:vAlign w:val="center"/>
          </w:tcPr>
          <w:p w:rsidR="000E4037" w:rsidRPr="000850A9" w:rsidRDefault="000E4037" w:rsidP="000850A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Проза отечественных писателей конца 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— начала 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XXI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века. </w:t>
            </w:r>
            <w:r w:rsidRPr="000850A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Тематика, сюжет, основные герои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Pr="005B55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03.2025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4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30620</w:t>
              </w:r>
            </w:hyperlink>
          </w:p>
        </w:tc>
      </w:tr>
      <w:tr w:rsidR="000E4037" w:rsidRPr="005B5535" w:rsidTr="000E4037">
        <w:trPr>
          <w:trHeight w:val="144"/>
          <w:tblCellSpacing w:w="20" w:type="nil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4837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0850A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Проза отечественных писателей конца 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— начала 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XXI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века. Нравственная проблематика, идейно-художественные особености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5B55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.03.2025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037" w:rsidRPr="00C77B16" w:rsidTr="000E4037">
        <w:trPr>
          <w:trHeight w:val="144"/>
          <w:tblCellSpacing w:w="20" w:type="nil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4837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0850A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В. Г. Распутин. Рассказ «Уроки французского». 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Трудности послевоенного времени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5B55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.03.2025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5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30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cf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0E4037" w:rsidRPr="00C77B16" w:rsidTr="000E4037">
        <w:trPr>
          <w:trHeight w:val="144"/>
          <w:tblCellSpacing w:w="20" w:type="nil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4837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0850A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В. Г. Распутин. Рассказ «Уроки французского». 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 главного героя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5B55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.03.2025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6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30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0E4037" w:rsidRPr="00C77B16" w:rsidTr="000E4037">
        <w:trPr>
          <w:trHeight w:val="144"/>
          <w:tblCellSpacing w:w="20" w:type="nil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4837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0850A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В. Г. Распутин. Рассказ «Уроки французского». 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Нравственная проблематика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5B55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.03.2025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7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310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</w:t>
              </w:r>
            </w:hyperlink>
          </w:p>
        </w:tc>
      </w:tr>
      <w:tr w:rsidR="000E4037" w:rsidRPr="005B5535" w:rsidTr="000E4037">
        <w:trPr>
          <w:trHeight w:val="144"/>
          <w:tblCellSpacing w:w="20" w:type="nil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4837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0850A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В. Г. Распутин. Рассказ «Уроки французского». Художественное своеобразие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5B55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.03.2025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037" w:rsidRPr="005B5535" w:rsidTr="000E4037">
        <w:trPr>
          <w:trHeight w:val="144"/>
          <w:tblCellSpacing w:w="20" w:type="nil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79</w:t>
            </w:r>
          </w:p>
        </w:tc>
        <w:tc>
          <w:tcPr>
            <w:tcW w:w="4837" w:type="dxa"/>
            <w:tcMar>
              <w:top w:w="50" w:type="dxa"/>
              <w:left w:w="100" w:type="dxa"/>
            </w:tcMar>
            <w:vAlign w:val="center"/>
          </w:tcPr>
          <w:p w:rsidR="000E4037" w:rsidRPr="000850A9" w:rsidRDefault="000E4037" w:rsidP="000850A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Произведения отечественных писателей на тему взросления человека. </w:t>
            </w:r>
            <w:r w:rsidRPr="000850A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Обзор произведений.не менее двух на выбор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Pr="005B55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.03.2025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037" w:rsidRPr="00C77B16" w:rsidTr="000E4037">
        <w:trPr>
          <w:trHeight w:val="144"/>
          <w:tblCellSpacing w:w="20" w:type="nil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4837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0850A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Р. П. Погодин. Идейно-художественная особенность рассказов из книги «Кирпичные острова»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Pr="005B55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.04.2025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8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3132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0E4037" w:rsidRPr="005B5535" w:rsidTr="000E4037">
        <w:trPr>
          <w:trHeight w:val="144"/>
          <w:tblCellSpacing w:w="20" w:type="nil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4837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0850A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Р. И. Фраерман. «Дикая собака Динго, или Повесть о первой любви». 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Проблематика повести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Pr="005B55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.04.2025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037" w:rsidRPr="00C77B16" w:rsidTr="000E4037">
        <w:trPr>
          <w:trHeight w:val="144"/>
          <w:tblCellSpacing w:w="20" w:type="nil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4837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0850A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Внеклассное чтение. Ю. И. Коваль. Повесть «Самая лёгкая лодка в мире». 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Система образов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Pr="005B55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.04.2025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9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3155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0E4037" w:rsidRPr="005B5535" w:rsidTr="000E4037">
        <w:trPr>
          <w:trHeight w:val="144"/>
          <w:tblCellSpacing w:w="20" w:type="nil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4837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0850A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Произведения современных отечественных писателей-фантастов. К. Булычев «Сто лет тому вперед». 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Темы и проблемы. Образы главных героев.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5B55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.04.2025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037" w:rsidRPr="005B5535" w:rsidTr="000E4037">
        <w:trPr>
          <w:trHeight w:val="144"/>
          <w:tblCellSpacing w:w="20" w:type="nil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4837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0850A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Произведения современных отечественных писателей-фантастов. К. Булычев «Сто лет тому вперед». 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Конфликт, сюжет и композиция. Художественные особенности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5B55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.04.2025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037" w:rsidRPr="00C77B16" w:rsidTr="000E4037">
        <w:trPr>
          <w:trHeight w:val="144"/>
          <w:tblCellSpacing w:w="20" w:type="nil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4837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0850A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Литература народов Российской Федерации. Стихотворения (два по выбору). Например, М. Карим. «Бессмертие» (фрагменты); Г. Тукай. «Родная деревня», «Книга»; К. Кулиев. «Когда на меня навалилась беда…», «Каким бы малым ни был мой народ…», «Что б ни делалось на свете…», Р. Гамзатов «Журавли», «Мой Дагестан». 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Идейно-художественное своеобразие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5B55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.04.2025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0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316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0E4037" w:rsidRPr="00C77B16" w:rsidTr="000E4037">
        <w:trPr>
          <w:trHeight w:val="144"/>
          <w:tblCellSpacing w:w="20" w:type="nil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4837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0850A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Стихотворения (два по выбору). Например, М. Карим. «Бессмертие» (фрагменты); Г. 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Тукай. «Родная деревня», «Книга»; К. Кулиев. «Когда на меня навалилась беда…», «Каким бы малым ни был мой народ…», «Что б ни делалось на свете…», Р. Гамзатов «Журавли», «Мой Дагестан». 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Особенности лирического героя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5B55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.04.2025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1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317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0E4037" w:rsidRPr="005B5535" w:rsidTr="000E4037">
        <w:trPr>
          <w:trHeight w:val="144"/>
          <w:tblCellSpacing w:w="20" w:type="nil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87</w:t>
            </w:r>
          </w:p>
        </w:tc>
        <w:tc>
          <w:tcPr>
            <w:tcW w:w="4837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0850A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Д. Дефо. «Робинзон Крузо» (главы по выбору). 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 создания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5B55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.04.2025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037" w:rsidRPr="00C77B16" w:rsidTr="000E4037">
        <w:trPr>
          <w:trHeight w:val="144"/>
          <w:tblCellSpacing w:w="20" w:type="nil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4837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0850A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Д. Дефо. «Робинзон Крузо» (главы по выбору). 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Тема, идея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5B55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.04.2025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2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31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0E4037" w:rsidRPr="00C77B16" w:rsidTr="000E4037">
        <w:trPr>
          <w:trHeight w:val="144"/>
          <w:tblCellSpacing w:w="20" w:type="nil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4837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0850A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Д. Дефо. «Робинзон Крузо» (главы по выбору). 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 главного героя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5B55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.04.2025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3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323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0E4037" w:rsidRPr="005B5535" w:rsidTr="000E4037">
        <w:trPr>
          <w:trHeight w:val="144"/>
          <w:tblCellSpacing w:w="20" w:type="nil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4837" w:type="dxa"/>
            <w:tcMar>
              <w:top w:w="50" w:type="dxa"/>
              <w:left w:w="100" w:type="dxa"/>
            </w:tcMar>
            <w:vAlign w:val="center"/>
          </w:tcPr>
          <w:p w:rsidR="000E4037" w:rsidRPr="000850A9" w:rsidRDefault="000E4037" w:rsidP="000850A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Д. Дефо. «Робинзон Крузо» (главы по выбору). </w:t>
            </w:r>
            <w:r w:rsidRPr="000850A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Особенности жанра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5B55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.04.2025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037" w:rsidRPr="00C77B16" w:rsidTr="000E4037">
        <w:trPr>
          <w:trHeight w:val="144"/>
          <w:tblCellSpacing w:w="20" w:type="nil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4837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0850A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Дж. Свифт. «Путешествия Гулливера» (главы по выбору). 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Идея произведения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5B55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.04.2025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4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32574</w:t>
              </w:r>
            </w:hyperlink>
          </w:p>
        </w:tc>
      </w:tr>
      <w:tr w:rsidR="000E4037" w:rsidRPr="00C77B16" w:rsidTr="000E4037">
        <w:trPr>
          <w:trHeight w:val="144"/>
          <w:tblCellSpacing w:w="20" w:type="nil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4837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0850A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Дж. Свифт. «Путешествия Гулливера» (главы по выбору). 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Проблематика, герои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5B55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.04.2025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5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3270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0E4037" w:rsidRPr="005B5535" w:rsidTr="000E4037">
        <w:trPr>
          <w:trHeight w:val="144"/>
          <w:tblCellSpacing w:w="20" w:type="nil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4837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0850A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Дж. Свифт. «Путешествия Гулливера» (главы по выбору). 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Сатира и фантастика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 w:rsidRPr="005B553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B55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.05.2025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037" w:rsidRPr="005B5535" w:rsidTr="000E4037">
        <w:trPr>
          <w:trHeight w:val="144"/>
          <w:tblCellSpacing w:w="20" w:type="nil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4837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0850A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Резервный урок. Дж. Свифт. «Путешествия Гулливера» (главы по выбору). 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Особенности жанра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Pr="005B55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.05.2025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037" w:rsidRPr="005B5535" w:rsidTr="000E4037">
        <w:trPr>
          <w:trHeight w:val="144"/>
          <w:tblCellSpacing w:w="20" w:type="nil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4837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0850A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Внеклассное чтение. Произведения современных зарубежных писателей-фантастов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5B55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.05.2025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037" w:rsidRPr="005B5535" w:rsidTr="000E4037">
        <w:trPr>
          <w:trHeight w:val="144"/>
          <w:tblCellSpacing w:w="20" w:type="nil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4837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0850A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Произведения зарубежных писателей на тему взросления человека. Ж. Верн. Роман «Дети капитана Гранта» (главы по выбору). 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Тема, идея, проблематика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5B55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.05.2025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037" w:rsidRPr="005B5535" w:rsidTr="000E4037">
        <w:trPr>
          <w:trHeight w:val="144"/>
          <w:tblCellSpacing w:w="20" w:type="nil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4837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0850A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Произведения зарубежных писателей на 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тему взросления человека. Ж. Верн. Роман «Дети капитана Гранта» (главы по выбору). 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Сюжет, композиция. Образ героя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5B55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.05.2025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037" w:rsidRPr="005B5535" w:rsidTr="000E4037">
        <w:trPr>
          <w:trHeight w:val="144"/>
          <w:tblCellSpacing w:w="20" w:type="nil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98</w:t>
            </w:r>
          </w:p>
        </w:tc>
        <w:tc>
          <w:tcPr>
            <w:tcW w:w="4837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0850A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Произведения зарубежных писателей на тему взросления человека. Х. Ли. Роман «Убить пересмешника» (главы по выбору). 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Тема, идея, проблематика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5B55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.05.2025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037" w:rsidRPr="005B5535" w:rsidTr="000E4037">
        <w:trPr>
          <w:trHeight w:val="144"/>
          <w:tblCellSpacing w:w="20" w:type="nil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4837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0850A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Произведения зарубежных писателей на тему взросления человека. Х. Ли. Роман «Убить пересмешника» (главы по выбору). 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Сюжет, композиция, образ главного героя. Смысл названия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5B55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.05.2025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037" w:rsidRPr="00C77B16" w:rsidTr="000E4037">
        <w:trPr>
          <w:trHeight w:val="144"/>
          <w:tblCellSpacing w:w="20" w:type="nil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4837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850A9" w:rsidP="000850A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50A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Промежуточная аттестация. Итоговая контрольная работа.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0E4037" w:rsidRPr="000850A9" w:rsidRDefault="000850A9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5B55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.05.2025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0E4037" w:rsidRPr="000850A9" w:rsidRDefault="000850A9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6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32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66</w:t>
              </w:r>
            </w:hyperlink>
          </w:p>
        </w:tc>
      </w:tr>
      <w:tr w:rsidR="000E4037" w:rsidRPr="00937183" w:rsidTr="000E4037">
        <w:trPr>
          <w:trHeight w:val="144"/>
          <w:tblCellSpacing w:w="20" w:type="nil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4837" w:type="dxa"/>
            <w:tcMar>
              <w:top w:w="50" w:type="dxa"/>
              <w:left w:w="100" w:type="dxa"/>
            </w:tcMar>
            <w:vAlign w:val="center"/>
          </w:tcPr>
          <w:p w:rsidR="000E4037" w:rsidRPr="00BB0ED7" w:rsidRDefault="000850A9" w:rsidP="000850A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Внеклассное чтение. Произведения зарубежных писателей на тему взросления человека (по выбору)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5B55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.05.2025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E4037" w:rsidRPr="00C77B16" w:rsidTr="000E4037">
        <w:trPr>
          <w:trHeight w:val="144"/>
          <w:tblCellSpacing w:w="20" w:type="nil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4837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0850A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Резервный урок. Итоговый урок за год. 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Список рекомендуемой литературы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5B55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.05.2025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0E4037" w:rsidRPr="005B5535" w:rsidRDefault="000E4037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7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3358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014D0C" w:rsidRPr="005B5535" w:rsidTr="000E4037">
        <w:trPr>
          <w:trHeight w:val="144"/>
          <w:tblCellSpacing w:w="20" w:type="nil"/>
        </w:trPr>
        <w:tc>
          <w:tcPr>
            <w:tcW w:w="5526" w:type="dxa"/>
            <w:gridSpan w:val="2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102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4556" w:type="dxa"/>
            <w:gridSpan w:val="2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14D0C" w:rsidRPr="005B5535" w:rsidRDefault="00014D0C" w:rsidP="005B5535">
      <w:pPr>
        <w:spacing w:after="0"/>
        <w:jc w:val="both"/>
        <w:rPr>
          <w:rFonts w:ascii="Times New Roman" w:hAnsi="Times New Roman" w:cs="Times New Roman"/>
          <w:sz w:val="24"/>
          <w:szCs w:val="24"/>
        </w:rPr>
        <w:sectPr w:rsidR="00014D0C" w:rsidRPr="005B5535" w:rsidSect="000E4037">
          <w:pgSz w:w="16383" w:h="11906" w:orient="landscape"/>
          <w:pgMar w:top="720" w:right="720" w:bottom="720" w:left="720" w:header="720" w:footer="720" w:gutter="0"/>
          <w:cols w:space="720"/>
          <w:docGrid w:linePitch="299"/>
        </w:sectPr>
      </w:pPr>
    </w:p>
    <w:p w:rsidR="00014D0C" w:rsidRPr="005B5535" w:rsidRDefault="003E421D" w:rsidP="005B5535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5B5535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7"/>
        <w:gridCol w:w="4820"/>
        <w:gridCol w:w="992"/>
        <w:gridCol w:w="2126"/>
        <w:gridCol w:w="1985"/>
        <w:gridCol w:w="1417"/>
        <w:gridCol w:w="3144"/>
      </w:tblGrid>
      <w:tr w:rsidR="00014D0C" w:rsidRPr="005B5535" w:rsidTr="002B4921">
        <w:trPr>
          <w:trHeight w:val="144"/>
          <w:tblCellSpacing w:w="20" w:type="nil"/>
        </w:trPr>
        <w:tc>
          <w:tcPr>
            <w:tcW w:w="6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3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41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4D0C" w:rsidRPr="005B5535" w:rsidTr="002B4921">
        <w:trPr>
          <w:trHeight w:val="144"/>
          <w:tblCellSpacing w:w="20" w:type="nil"/>
        </w:trPr>
        <w:tc>
          <w:tcPr>
            <w:tcW w:w="66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4D0C" w:rsidRPr="005B5535" w:rsidRDefault="00014D0C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4D0C" w:rsidRPr="005B5535" w:rsidRDefault="00014D0C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4D0C" w:rsidRPr="005B5535" w:rsidRDefault="00014D0C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4D0C" w:rsidRPr="005B5535" w:rsidRDefault="00014D0C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4D0C" w:rsidRPr="005B5535" w:rsidTr="002B492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0850A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Вводный урок. Изображение человека как важнейшая идейно-нравственная проблема литературы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937183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="002B4921" w:rsidRPr="005B55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.09.2024</w:t>
            </w:r>
          </w:p>
        </w:tc>
        <w:tc>
          <w:tcPr>
            <w:tcW w:w="3144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4D0C" w:rsidRPr="00C77B16" w:rsidTr="002B492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0850A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Древнерусские повести. (одна повесть по выбору), например, «Поучение» Владимира Мономаха (в сокращении). 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Темы и проблемы произведения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2B4921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Pr="005B55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.09.2024</w:t>
            </w:r>
          </w:p>
        </w:tc>
        <w:tc>
          <w:tcPr>
            <w:tcW w:w="3144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8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338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014D0C" w:rsidRPr="005B5535" w:rsidTr="002B492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0850A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А. С. Пушкин. Стихотворения (не менее четырех) «Во глубине сибирских руд…», «19 октября» («Роняет лес багряный свой убор…»), «И. И. Пущину», «На холмах Грузии лежит ночная мгла…» и др. 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Тематика и проблематика лирических произведений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937183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2B4921" w:rsidRPr="005B55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.09.2024</w:t>
            </w:r>
          </w:p>
        </w:tc>
        <w:tc>
          <w:tcPr>
            <w:tcW w:w="3144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4D0C" w:rsidRPr="005B5535" w:rsidTr="002B492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0850A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А. С. Пушкин. Стихотворения «Во глубине сибирских руд…», «19 октября» («Роняет лес багряный свой убор…»), «И. И. Пущину», «На холмах Грузии лежит ночная мгла…» и др. Особенности мировоззрерия поэта и их отражение в творчестве, средства выразительности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2B4921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5B55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.09.2024</w:t>
            </w:r>
          </w:p>
        </w:tc>
        <w:tc>
          <w:tcPr>
            <w:tcW w:w="3144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4D0C" w:rsidRPr="00C77B16" w:rsidTr="002B492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0850A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А. С. Пушкин. «Повести Белкина» («Станционный смотритель» и др.). 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Тематика, проблематика, особенности повествования в «Повестях Белкина»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937183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  <w:r w:rsidR="002B4921" w:rsidRPr="005B55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.09.2024</w:t>
            </w:r>
          </w:p>
        </w:tc>
        <w:tc>
          <w:tcPr>
            <w:tcW w:w="3144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9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340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ae</w:t>
              </w:r>
            </w:hyperlink>
          </w:p>
        </w:tc>
      </w:tr>
      <w:tr w:rsidR="00014D0C" w:rsidRPr="00C77B16" w:rsidTr="002B492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0850A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А. С. Пушкин. «Повести Белкина» 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(«Станционный смотритель» и др.). Особенности конфликта и композиции повести. Система персонажей. Образ «маленького человека» в повести. 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Мотив "блудного сына" в повести «Станционный смотритель»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2B4921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5B55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.09.2024</w:t>
            </w:r>
          </w:p>
        </w:tc>
        <w:tc>
          <w:tcPr>
            <w:tcW w:w="3144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0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3420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014D0C" w:rsidRPr="005B5535" w:rsidTr="002B492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0850A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А. С. Пушкин. Поэма «Полтава» (фрагмент). Историческая основа поэмы. Сюжет, проблематика произведения.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937183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="002B4921" w:rsidRPr="005B55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.09.2024</w:t>
            </w:r>
          </w:p>
        </w:tc>
        <w:tc>
          <w:tcPr>
            <w:tcW w:w="3144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4D0C" w:rsidRPr="005B5535" w:rsidTr="002B492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0850A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А. С. Пушкин. Поэма «Полтава» (фрагмент). Сопоставление образов Петра 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Карла 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XII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Способы выражения авторской позиции в поэме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2B4921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5B55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.09.2024</w:t>
            </w:r>
          </w:p>
        </w:tc>
        <w:tc>
          <w:tcPr>
            <w:tcW w:w="3144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4D0C" w:rsidRPr="00C77B16" w:rsidTr="002B492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0850A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Развитие речи. А. С. Пушкин. Поэма «Полтава» (фрагмент). Подготовка к домашнему сочинению по поэме «Полтава»(фрагмент)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937183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</w:t>
            </w:r>
            <w:r w:rsidR="002B4921" w:rsidRPr="005B55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="002B4921" w:rsidRPr="005B553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2B4921" w:rsidRPr="005B55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.2024</w:t>
            </w:r>
          </w:p>
        </w:tc>
        <w:tc>
          <w:tcPr>
            <w:tcW w:w="3144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1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33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014D0C" w:rsidRPr="00C77B16" w:rsidTr="002B492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0850A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М. Ю. Лермонтов. Стихотворения (не менее четырех). «Узник», «Парус», «Тучи», «Желанье» («Отворите мне темницу…»), «Когда волнуется желтеющая нива…», Ангел», «Молитва» («В минуту жизни трудную…») 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др. Тема одиночества в лирике поэта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2B4921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Pr="005B55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5B553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5B55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.2024</w:t>
            </w:r>
          </w:p>
        </w:tc>
        <w:tc>
          <w:tcPr>
            <w:tcW w:w="3144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2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34310</w:t>
              </w:r>
            </w:hyperlink>
          </w:p>
        </w:tc>
      </w:tr>
      <w:tr w:rsidR="00014D0C" w:rsidRPr="00C77B16" w:rsidTr="002B492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0850A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М. Ю. Лермонтов. Стихотворения. Проблема гармонии человека и природы. 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Средства выразительности в художественном произведении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937183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  <w:r w:rsidR="002B4921" w:rsidRPr="005B55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="002B4921" w:rsidRPr="005B553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2B4921" w:rsidRPr="005B55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.2024</w:t>
            </w:r>
          </w:p>
        </w:tc>
        <w:tc>
          <w:tcPr>
            <w:tcW w:w="3144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3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34428</w:t>
              </w:r>
            </w:hyperlink>
          </w:p>
        </w:tc>
      </w:tr>
      <w:tr w:rsidR="00014D0C" w:rsidRPr="00C77B16" w:rsidTr="002B492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0850A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М. Ю. Лермонтов. «Песня про царя Ивана Васильевича, молодого опричника и удалого купца Калашникова». 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Историческая основа 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произведения. Тема, идея, сюжет, композиция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2B4921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5B55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5B553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5B55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.2024</w:t>
            </w:r>
          </w:p>
        </w:tc>
        <w:tc>
          <w:tcPr>
            <w:tcW w:w="3144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4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3464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014D0C" w:rsidRPr="00C77B16" w:rsidTr="002B492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13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0850A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М. Ю. Лермонтов. «Песня про царя Ивана Васильевича, молодого опричника и удалого купца Калашникова». 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Система образов. Художественные особенности языка произведения и фольклорная традиция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937183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 w:rsidR="002B4921" w:rsidRPr="005B55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="002B4921" w:rsidRPr="005B553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2B4921" w:rsidRPr="005B55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.2024</w:t>
            </w:r>
          </w:p>
        </w:tc>
        <w:tc>
          <w:tcPr>
            <w:tcW w:w="3144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5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3475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014D0C" w:rsidRPr="00C77B16" w:rsidTr="002B492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0850A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Развитие речи. М. Ю. Лермонтов. «Песня про царя Ивана Васильевича, молодого опричника и удалого купца Калашникова». 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 к домашнему сочинению по произведению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2B4921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5B55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5B553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5B55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.2024</w:t>
            </w:r>
          </w:p>
        </w:tc>
        <w:tc>
          <w:tcPr>
            <w:tcW w:w="3144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6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34860</w:t>
              </w:r>
            </w:hyperlink>
          </w:p>
        </w:tc>
      </w:tr>
      <w:tr w:rsidR="00014D0C" w:rsidRPr="00C77B16" w:rsidTr="002B492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0850A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Н. В. Гоголь. Повесть «Тарас Бульба». Историческая и фольклорная основа повести. 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Тематика и проблематика произведения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937183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2B4921" w:rsidRPr="005B55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="002B4921" w:rsidRPr="005B553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2B4921" w:rsidRPr="005B55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.2024</w:t>
            </w:r>
          </w:p>
        </w:tc>
        <w:tc>
          <w:tcPr>
            <w:tcW w:w="3144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7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34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60</w:t>
              </w:r>
            </w:hyperlink>
          </w:p>
        </w:tc>
      </w:tr>
      <w:tr w:rsidR="00014D0C" w:rsidRPr="00C77B16" w:rsidTr="002B492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0850A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Н. В. Гоголь. Повесть «Тарас Бульба». Сюжет и композиция повести. Роль пейзажных зарисовок в повествовании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2B4921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5B55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5B553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5B55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.2024</w:t>
            </w:r>
          </w:p>
        </w:tc>
        <w:tc>
          <w:tcPr>
            <w:tcW w:w="3144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8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34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014D0C" w:rsidRPr="005B5535" w:rsidTr="002B492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0850A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Н. В. Гоголь. Повесть «Тарас Бульба». Система персонажей. Сопоставление Остапа и Андрия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937183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2B4921" w:rsidRPr="005B55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="002B4921" w:rsidRPr="005B553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2B4921" w:rsidRPr="005B55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.2024</w:t>
            </w:r>
          </w:p>
        </w:tc>
        <w:tc>
          <w:tcPr>
            <w:tcW w:w="3144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4D0C" w:rsidRPr="005B5535" w:rsidTr="002B492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0850A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Н. В. Гоголь. Повесть «Тарас Бульба». Образ Тараса Бульбы в повести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2B4921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Pr="005B55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5B553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5B55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.2024</w:t>
            </w:r>
          </w:p>
        </w:tc>
        <w:tc>
          <w:tcPr>
            <w:tcW w:w="3144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4D0C" w:rsidRPr="005B5535" w:rsidTr="002B492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0850A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Н. В. Гоголь. Повесть «Тарас Бульба». Авторская позиция и способы ее выражения в повести. Художественное мастерство Н. В. Гоголя в изображении героев и природы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937183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2B4921" w:rsidRPr="005B55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="002B4921" w:rsidRPr="005B553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2B4921" w:rsidRPr="005B55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.2024</w:t>
            </w:r>
          </w:p>
        </w:tc>
        <w:tc>
          <w:tcPr>
            <w:tcW w:w="3144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4D0C" w:rsidRPr="005B5535" w:rsidTr="002B492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0850A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Развитие речи. Развернутый ответ на 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проблемный вопрос по повести Н. В. Гоголя «Тарас Бульба»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2B4921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5B55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5B553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5B55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.2024</w:t>
            </w:r>
          </w:p>
        </w:tc>
        <w:tc>
          <w:tcPr>
            <w:tcW w:w="3144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4D0C" w:rsidRPr="00C77B16" w:rsidTr="002B492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21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0850A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И. С. Тургенев. Цикл «Записки охотника» в историческом контексте. 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Рассказ «Бирюк». Образы повествователя и героев произведения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937183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2B4921" w:rsidRPr="005B55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="002B4921" w:rsidRPr="005B553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2B4921" w:rsidRPr="005B55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.2024</w:t>
            </w:r>
          </w:p>
        </w:tc>
        <w:tc>
          <w:tcPr>
            <w:tcW w:w="3144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9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350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014D0C" w:rsidRPr="005B5535" w:rsidTr="002B492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0850A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И. С. Тургенев. Рассказ «Хорь и Калиныч». Сопоставление героев. Авторская позиция в рассказе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2B4921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5B55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5B553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5B55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.2024</w:t>
            </w:r>
          </w:p>
        </w:tc>
        <w:tc>
          <w:tcPr>
            <w:tcW w:w="3144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4D0C" w:rsidRPr="00C77B16" w:rsidTr="002B492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0850A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И. С. Тургенев. Стихотворения в прозе например, «Русский язык», «Воробей» и др. 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Особенности жанра, тематика и проблематика произведений, средства выразительности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937183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2B4921" w:rsidRPr="005B55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="002B4921" w:rsidRPr="005B553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2B4921" w:rsidRPr="005B55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.2024</w:t>
            </w:r>
          </w:p>
        </w:tc>
        <w:tc>
          <w:tcPr>
            <w:tcW w:w="3144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0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352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ba</w:t>
              </w:r>
            </w:hyperlink>
          </w:p>
        </w:tc>
      </w:tr>
      <w:tr w:rsidR="00014D0C" w:rsidRPr="00C77B16" w:rsidTr="002B492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0850A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Л. Н. Толстой. Рассказ «После бала»: тематика, проблематика произведения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2B4921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5B55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5B553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5B55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.2024</w:t>
            </w:r>
          </w:p>
        </w:tc>
        <w:tc>
          <w:tcPr>
            <w:tcW w:w="3144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1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3542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014D0C" w:rsidRPr="00C77B16" w:rsidTr="002B492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0850A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Л. Н. Толстой. Рассказ «После бала»: сюжет и композиция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937183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2B4921" w:rsidRPr="005B5535">
              <w:rPr>
                <w:rFonts w:ascii="Times New Roman" w:hAnsi="Times New Roman" w:cs="Times New Roman"/>
                <w:sz w:val="24"/>
                <w:szCs w:val="24"/>
              </w:rPr>
              <w:t>.12.2024</w:t>
            </w:r>
          </w:p>
        </w:tc>
        <w:tc>
          <w:tcPr>
            <w:tcW w:w="3144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2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35544</w:t>
              </w:r>
            </w:hyperlink>
          </w:p>
        </w:tc>
      </w:tr>
      <w:tr w:rsidR="00014D0C" w:rsidRPr="00C77B16" w:rsidTr="002B492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0850A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Л. Н. Толстой. Рассказ «После бала»: система образов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2B4921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sz w:val="24"/>
                <w:szCs w:val="24"/>
              </w:rPr>
              <w:t>05.12.2024</w:t>
            </w:r>
          </w:p>
        </w:tc>
        <w:tc>
          <w:tcPr>
            <w:tcW w:w="3144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3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3565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014D0C" w:rsidRPr="00C77B16" w:rsidTr="002B492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0850A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Н. А. Некрасов. Стихотворение «Размышления у парадного подъезда» Идейно-художествннное своеобразие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937183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2B4921" w:rsidRPr="005B5535">
              <w:rPr>
                <w:rFonts w:ascii="Times New Roman" w:hAnsi="Times New Roman" w:cs="Times New Roman"/>
                <w:sz w:val="24"/>
                <w:szCs w:val="24"/>
              </w:rPr>
              <w:t>.12.2024</w:t>
            </w:r>
          </w:p>
        </w:tc>
        <w:tc>
          <w:tcPr>
            <w:tcW w:w="3144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4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35774</w:t>
              </w:r>
            </w:hyperlink>
          </w:p>
        </w:tc>
      </w:tr>
      <w:tr w:rsidR="00014D0C" w:rsidRPr="00C77B16" w:rsidTr="002B492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0850A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Н. А. Некрасов. Стихотворение «Железная дорога». 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Идейно-художественное своеобразие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2B4921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sz w:val="24"/>
                <w:szCs w:val="24"/>
              </w:rPr>
              <w:t>12.12.2024</w:t>
            </w:r>
          </w:p>
        </w:tc>
        <w:tc>
          <w:tcPr>
            <w:tcW w:w="3144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5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35878</w:t>
              </w:r>
            </w:hyperlink>
          </w:p>
        </w:tc>
      </w:tr>
      <w:tr w:rsidR="00014D0C" w:rsidRPr="00C77B16" w:rsidTr="002B492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0850A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Поэзия второй половины 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века. Ф. И. Тютчев. «Есть в осени пе</w:t>
            </w:r>
            <w:r w:rsidR="00CF5D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рвоначальной…», «Весенние воды»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 А. А. Фет. «Ещё майская ночь», «Это утро, радость эта...»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937183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2B4921" w:rsidRPr="005B5535">
              <w:rPr>
                <w:rFonts w:ascii="Times New Roman" w:hAnsi="Times New Roman" w:cs="Times New Roman"/>
                <w:sz w:val="24"/>
                <w:szCs w:val="24"/>
              </w:rPr>
              <w:t>.12.2024</w:t>
            </w:r>
          </w:p>
        </w:tc>
        <w:tc>
          <w:tcPr>
            <w:tcW w:w="3144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6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35990</w:t>
              </w:r>
            </w:hyperlink>
          </w:p>
        </w:tc>
      </w:tr>
      <w:tr w:rsidR="00014D0C" w:rsidRPr="00C77B16" w:rsidTr="002B492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014D0C" w:rsidRPr="00CF5D33" w:rsidRDefault="00CF5D33" w:rsidP="00CF5D3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5D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Итоговый контрольный тест за первое </w:t>
            </w:r>
            <w:r w:rsidRPr="00CF5D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полугодие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014D0C" w:rsidRPr="00CF5D33" w:rsidRDefault="00CF5D33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2B4921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sz w:val="24"/>
                <w:szCs w:val="24"/>
              </w:rPr>
              <w:t>19.12.2024</w:t>
            </w:r>
          </w:p>
        </w:tc>
        <w:tc>
          <w:tcPr>
            <w:tcW w:w="3144" w:type="dxa"/>
            <w:tcMar>
              <w:top w:w="50" w:type="dxa"/>
              <w:left w:w="100" w:type="dxa"/>
            </w:tcMar>
            <w:vAlign w:val="center"/>
          </w:tcPr>
          <w:p w:rsidR="00CF5D33" w:rsidRPr="00CF5D33" w:rsidRDefault="003E421D" w:rsidP="00CF5D33">
            <w:pPr>
              <w:spacing w:after="0"/>
              <w:ind w:left="135"/>
              <w:jc w:val="both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7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35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06</w:t>
              </w:r>
            </w:hyperlink>
          </w:p>
        </w:tc>
      </w:tr>
      <w:tr w:rsidR="00014D0C" w:rsidRPr="00C77B16" w:rsidTr="002B492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31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CF5D33" w:rsidP="000850A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М. Е. Салтыков-Щедрин. Идейно-художественное своеобразие сказок писателя. «Повесть о том, как один мужик двух генералов прокормил», «Дикий помещик» «Премудрый пискарь»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937183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2B4921" w:rsidRPr="005B5535">
              <w:rPr>
                <w:rFonts w:ascii="Times New Roman" w:hAnsi="Times New Roman" w:cs="Times New Roman"/>
                <w:sz w:val="24"/>
                <w:szCs w:val="24"/>
              </w:rPr>
              <w:t>.12.2024</w:t>
            </w:r>
          </w:p>
        </w:tc>
        <w:tc>
          <w:tcPr>
            <w:tcW w:w="3144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8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35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014D0C" w:rsidRPr="00C77B16" w:rsidTr="002B492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CF5D33" w:rsidP="000850A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М. Е. Салтыков-Щедрин. «Повесть о том, как один мужик двух генералов прокормил», «Дикий помещик» «Премудрый пискарь» : тематика, проблематика, сюжет. Особенности сатиры М. Е. Салтыкова-Щедрина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2B4921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sz w:val="24"/>
                <w:szCs w:val="24"/>
              </w:rPr>
              <w:t>26.12.2024</w:t>
            </w:r>
          </w:p>
        </w:tc>
        <w:tc>
          <w:tcPr>
            <w:tcW w:w="3144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9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35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94</w:t>
              </w:r>
            </w:hyperlink>
          </w:p>
        </w:tc>
      </w:tr>
      <w:tr w:rsidR="00014D0C" w:rsidRPr="005B5535" w:rsidTr="002B492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CF5D33" w:rsidP="000850A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Произведения отечественных и зарубежных писателей на историческую тему. Идейно-художственное своеобразие произведений А. К. Толстого о русской старине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2B4921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sz w:val="24"/>
                <w:szCs w:val="24"/>
              </w:rPr>
              <w:t>09.01.2025</w:t>
            </w:r>
          </w:p>
        </w:tc>
        <w:tc>
          <w:tcPr>
            <w:tcW w:w="3144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4D0C" w:rsidRPr="005B5535" w:rsidTr="002B492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CF5D33" w:rsidP="000850A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Историческая основа произведений Р. Сабатини, романтика морских приключений в эпоху географических открытий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937183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5B5535" w:rsidRPr="005B5535">
              <w:rPr>
                <w:rFonts w:ascii="Times New Roman" w:hAnsi="Times New Roman" w:cs="Times New Roman"/>
                <w:sz w:val="24"/>
                <w:szCs w:val="24"/>
              </w:rPr>
              <w:t>.01.2025</w:t>
            </w:r>
          </w:p>
        </w:tc>
        <w:tc>
          <w:tcPr>
            <w:tcW w:w="3144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4D0C" w:rsidRPr="005B5535" w:rsidTr="002B492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CF5D33" w:rsidP="000850A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История Америки в произведениях Ф. Купера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5B5535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sz w:val="24"/>
                <w:szCs w:val="24"/>
              </w:rPr>
              <w:t>16.01.2025</w:t>
            </w:r>
          </w:p>
        </w:tc>
        <w:tc>
          <w:tcPr>
            <w:tcW w:w="3144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4D0C" w:rsidRPr="00C77B16" w:rsidTr="002B492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CF5D3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А. П. Чехов. Рассказы (один по выбору). Например, «Тоска», «Злоумышленник». Тематика, проблематика произведений. 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Художественное мастерство писателя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937183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5B5535" w:rsidRPr="005B5535">
              <w:rPr>
                <w:rFonts w:ascii="Times New Roman" w:hAnsi="Times New Roman" w:cs="Times New Roman"/>
                <w:sz w:val="24"/>
                <w:szCs w:val="24"/>
              </w:rPr>
              <w:t>.01.2025</w:t>
            </w:r>
          </w:p>
        </w:tc>
        <w:tc>
          <w:tcPr>
            <w:tcW w:w="3144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0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35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014D0C" w:rsidRPr="00C77B16" w:rsidTr="002B492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CF5D3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М. Горький. Ранние рассказы (одно произведение по выбору). Например, «Старуха Изергиль» (легенда о Данко), «Челкаш» и др. 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Идейно-художственное своеобразие ранних рассказов писателя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5B5535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sz w:val="24"/>
                <w:szCs w:val="24"/>
              </w:rPr>
              <w:t>23.01.2025</w:t>
            </w:r>
          </w:p>
        </w:tc>
        <w:tc>
          <w:tcPr>
            <w:tcW w:w="3144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1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36520</w:t>
              </w:r>
            </w:hyperlink>
          </w:p>
        </w:tc>
      </w:tr>
      <w:tr w:rsidR="00014D0C" w:rsidRPr="00C77B16" w:rsidTr="002B492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CF5D3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М. Горький. Сюжет, система персонажей 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одного из ранних рассказов писателя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937183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5B5535" w:rsidRPr="005B5535">
              <w:rPr>
                <w:rFonts w:ascii="Times New Roman" w:hAnsi="Times New Roman" w:cs="Times New Roman"/>
                <w:sz w:val="24"/>
                <w:szCs w:val="24"/>
              </w:rPr>
              <w:t>.01.2025</w:t>
            </w:r>
          </w:p>
        </w:tc>
        <w:tc>
          <w:tcPr>
            <w:tcW w:w="3144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2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36656</w:t>
              </w:r>
            </w:hyperlink>
          </w:p>
        </w:tc>
      </w:tr>
      <w:tr w:rsidR="00014D0C" w:rsidRPr="00C77B16" w:rsidTr="002B492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39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CF5D3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Объекты сатиры в произведениях писателей конца 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— начала 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века. (не менее двух). Например, М. М. Зощенко, А. Т. Аверченко, Н. Тэффи, О. Генри, Я. Гашека. 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Понятие сатиры.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5B5535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sz w:val="24"/>
                <w:szCs w:val="24"/>
              </w:rPr>
              <w:t>30.01.2025</w:t>
            </w:r>
          </w:p>
        </w:tc>
        <w:tc>
          <w:tcPr>
            <w:tcW w:w="3144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3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36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52</w:t>
              </w:r>
            </w:hyperlink>
          </w:p>
        </w:tc>
      </w:tr>
      <w:tr w:rsidR="00014D0C" w:rsidRPr="00C77B16" w:rsidTr="002B492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CF5D3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Тематика, проблематика сатирических произведений, средства выразительности в них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937183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5B5535" w:rsidRPr="005B5535">
              <w:rPr>
                <w:rFonts w:ascii="Times New Roman" w:hAnsi="Times New Roman" w:cs="Times New Roman"/>
                <w:sz w:val="24"/>
                <w:szCs w:val="24"/>
              </w:rPr>
              <w:t>.02.2025</w:t>
            </w:r>
          </w:p>
        </w:tc>
        <w:tc>
          <w:tcPr>
            <w:tcW w:w="3144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4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3706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014D0C" w:rsidRPr="005B5535" w:rsidTr="002B492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CF5D3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Развитие речи. Сочинение-рассуждение "Нужны ли сатирические прозведения?" 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(по изученным сатирическим произведениям отечественной и зарубежной литературы)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5B5535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sz w:val="24"/>
                <w:szCs w:val="24"/>
              </w:rPr>
              <w:t>06.02.2025</w:t>
            </w:r>
          </w:p>
        </w:tc>
        <w:tc>
          <w:tcPr>
            <w:tcW w:w="3144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4D0C" w:rsidRPr="00C77B16" w:rsidTr="002B492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CF5D3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А. С. Грин. Особенности мировоззрения писателя. Повести и рассказы (одно произведение по выбору). 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Например, «Алые паруса», «Зелёная лампа»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937183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5B5535" w:rsidRPr="005B5535">
              <w:rPr>
                <w:rFonts w:ascii="Times New Roman" w:hAnsi="Times New Roman" w:cs="Times New Roman"/>
                <w:sz w:val="24"/>
                <w:szCs w:val="24"/>
              </w:rPr>
              <w:t>.02.2025</w:t>
            </w:r>
          </w:p>
        </w:tc>
        <w:tc>
          <w:tcPr>
            <w:tcW w:w="3144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5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3678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014D0C" w:rsidRPr="00C77B16" w:rsidTr="002B492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CF5D3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А. С. Грин. Идейно-художественное своеобразие произведений. 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Система образов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5B5535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sz w:val="24"/>
                <w:szCs w:val="24"/>
              </w:rPr>
              <w:t>13.02.2025</w:t>
            </w:r>
          </w:p>
        </w:tc>
        <w:tc>
          <w:tcPr>
            <w:tcW w:w="3144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6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368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ae</w:t>
              </w:r>
            </w:hyperlink>
          </w:p>
        </w:tc>
      </w:tr>
      <w:tr w:rsidR="00014D0C" w:rsidRPr="00C77B16" w:rsidTr="002B492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CF5D3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Отечественная поэзия первой половины 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века. Стихотворения на тему мечты и реальности (два-три по выбору). Например, стихотворения А. А. Блока, Н. С. </w:t>
            </w:r>
            <w:r w:rsidR="005B5535"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Гумилёва, М. И. Цветаевой и др.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Художественное своебразие произведений, средства выразительности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937183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5B5535" w:rsidRPr="005B5535">
              <w:rPr>
                <w:rFonts w:ascii="Times New Roman" w:hAnsi="Times New Roman" w:cs="Times New Roman"/>
                <w:sz w:val="24"/>
                <w:szCs w:val="24"/>
              </w:rPr>
              <w:t>.02.2025</w:t>
            </w:r>
          </w:p>
        </w:tc>
        <w:tc>
          <w:tcPr>
            <w:tcW w:w="3144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7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3626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014D0C" w:rsidRPr="00C77B16" w:rsidTr="002B492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CF5D3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В. В. Маяковский. Стихотворения. (одно по выбору). Например, «Необычайное приключение, бывшее с Владимиром Маяковским летом на даче», «Хорошее отношение к лошадям» и др.Тематика, 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проблематика, композиция стихотворения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5B5535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sz w:val="24"/>
                <w:szCs w:val="24"/>
              </w:rPr>
              <w:t>20.02.2025</w:t>
            </w:r>
          </w:p>
        </w:tc>
        <w:tc>
          <w:tcPr>
            <w:tcW w:w="3144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8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369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ee</w:t>
              </w:r>
            </w:hyperlink>
          </w:p>
        </w:tc>
      </w:tr>
      <w:tr w:rsidR="00014D0C" w:rsidRPr="00C77B16" w:rsidTr="002B492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46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CF5D3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В. В. Маяковский. Стихотворения. (одно по выбору). Например, «Необычайное приключение, бывшее с Владимиром Маяковским летом на даче», «Хорошее отношение к лошадям» и др. 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Система образов стихотворения. Лирический герой. Средства выразительности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937183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5B5535" w:rsidRPr="005B5535">
              <w:rPr>
                <w:rFonts w:ascii="Times New Roman" w:hAnsi="Times New Roman" w:cs="Times New Roman"/>
                <w:sz w:val="24"/>
                <w:szCs w:val="24"/>
              </w:rPr>
              <w:t>.02.2025</w:t>
            </w:r>
          </w:p>
        </w:tc>
        <w:tc>
          <w:tcPr>
            <w:tcW w:w="3144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9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36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60</w:t>
              </w:r>
            </w:hyperlink>
          </w:p>
        </w:tc>
      </w:tr>
      <w:tr w:rsidR="00014D0C" w:rsidRPr="005B5535" w:rsidTr="002B492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CF5D3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М.А. Шолохов. «Донские рассказы» (один по выбору). Например, «Родинка», «Чужая кровь» и др. 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Тематика, проблематика, сюжет, система персонажей, гуманистический пафос произведения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5B5535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sz w:val="24"/>
                <w:szCs w:val="24"/>
              </w:rPr>
              <w:t>27.02.2025</w:t>
            </w:r>
          </w:p>
        </w:tc>
        <w:tc>
          <w:tcPr>
            <w:tcW w:w="3144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5535" w:rsidRPr="005B5535" w:rsidTr="002B492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5B5535" w:rsidRPr="005B5535" w:rsidRDefault="005B5535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5B5535" w:rsidRPr="005B5535" w:rsidRDefault="005B5535" w:rsidP="00CF5D3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А. П. Платонов. Рассказы (один по выбору). Например, «Юшка», «Неизвестный цветок» и др. Идейно-художественное своеобразие произведения. Особенности языка произведений А. П. Платонова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B5535" w:rsidRPr="005B5535" w:rsidRDefault="005B5535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5B5535" w:rsidRPr="005B5535" w:rsidRDefault="005B5535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B5535" w:rsidRPr="005B5535" w:rsidRDefault="005B5535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B5535" w:rsidRPr="005B5535" w:rsidRDefault="00937183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5B5535" w:rsidRPr="005B5535">
              <w:rPr>
                <w:rFonts w:ascii="Times New Roman" w:hAnsi="Times New Roman" w:cs="Times New Roman"/>
                <w:sz w:val="24"/>
                <w:szCs w:val="24"/>
              </w:rPr>
              <w:t>.03.2025</w:t>
            </w:r>
          </w:p>
        </w:tc>
        <w:tc>
          <w:tcPr>
            <w:tcW w:w="3144" w:type="dxa"/>
            <w:tcMar>
              <w:top w:w="50" w:type="dxa"/>
              <w:left w:w="100" w:type="dxa"/>
            </w:tcMar>
            <w:vAlign w:val="center"/>
          </w:tcPr>
          <w:p w:rsidR="005B5535" w:rsidRPr="005B5535" w:rsidRDefault="005B5535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5535" w:rsidRPr="005B5535" w:rsidTr="002B492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5B5535" w:rsidRPr="005B5535" w:rsidRDefault="005B5535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5B5535" w:rsidRPr="005B5535" w:rsidRDefault="005B5535" w:rsidP="00CF5D3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В. М. Шукшин. Рассказы (один по выбору). Например, «Чудик», «Стенька Разин», «Критики» и др. 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Тематика, проблематика, сюжет произведения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B5535" w:rsidRPr="005B5535" w:rsidRDefault="005B5535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5B5535" w:rsidRPr="005B5535" w:rsidRDefault="005B5535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B5535" w:rsidRPr="005B5535" w:rsidRDefault="005B5535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B5535" w:rsidRPr="005B5535" w:rsidRDefault="005B5535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sz w:val="24"/>
                <w:szCs w:val="24"/>
              </w:rPr>
              <w:t>06.03.2025</w:t>
            </w:r>
          </w:p>
        </w:tc>
        <w:tc>
          <w:tcPr>
            <w:tcW w:w="3144" w:type="dxa"/>
            <w:tcMar>
              <w:top w:w="50" w:type="dxa"/>
              <w:left w:w="100" w:type="dxa"/>
            </w:tcMar>
            <w:vAlign w:val="center"/>
          </w:tcPr>
          <w:p w:rsidR="005B5535" w:rsidRPr="005B5535" w:rsidRDefault="005B5535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5535" w:rsidRPr="00C77B16" w:rsidTr="002B492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5B5535" w:rsidRPr="005B5535" w:rsidRDefault="005B5535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5B5535" w:rsidRPr="005B5535" w:rsidRDefault="005B5535" w:rsidP="00CF5D3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В. М. Шукшин. Рассказы (один по выбору). Например, «Чудик», «Стенька Разин», «Критики» и др. 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Характеры героев, система образов произведения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B5535" w:rsidRPr="005B5535" w:rsidRDefault="005B5535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5B5535" w:rsidRPr="005B5535" w:rsidRDefault="005B5535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B5535" w:rsidRPr="005B5535" w:rsidRDefault="005B5535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B5535" w:rsidRPr="005B5535" w:rsidRDefault="00937183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5B5535" w:rsidRPr="005B5535">
              <w:rPr>
                <w:rFonts w:ascii="Times New Roman" w:hAnsi="Times New Roman" w:cs="Times New Roman"/>
                <w:sz w:val="24"/>
                <w:szCs w:val="24"/>
              </w:rPr>
              <w:t>.03.2025</w:t>
            </w:r>
          </w:p>
        </w:tc>
        <w:tc>
          <w:tcPr>
            <w:tcW w:w="3144" w:type="dxa"/>
            <w:tcMar>
              <w:top w:w="50" w:type="dxa"/>
              <w:left w:w="100" w:type="dxa"/>
            </w:tcMar>
            <w:vAlign w:val="center"/>
          </w:tcPr>
          <w:p w:rsidR="005B5535" w:rsidRPr="005B5535" w:rsidRDefault="005B5535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0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37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bdc</w:t>
              </w:r>
            </w:hyperlink>
          </w:p>
        </w:tc>
      </w:tr>
      <w:tr w:rsidR="005B5535" w:rsidRPr="005B5535" w:rsidTr="002B492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5B5535" w:rsidRPr="005B5535" w:rsidRDefault="005B5535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5B5535" w:rsidRPr="005B5535" w:rsidRDefault="005B5535" w:rsidP="00CF5D3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Резервный урок. В. М. Шукшин. Рассказы (один по выбору). Например, «Чудик», «Стенька Разин», «Критики». 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Авторская позиция в произведении. Художественное мастерство автора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B5535" w:rsidRPr="005B5535" w:rsidRDefault="005B5535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5B5535" w:rsidRPr="005B5535" w:rsidRDefault="005B5535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B5535" w:rsidRPr="005B5535" w:rsidRDefault="005B5535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B5535" w:rsidRPr="005B5535" w:rsidRDefault="005B5535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sz w:val="24"/>
                <w:szCs w:val="24"/>
              </w:rPr>
              <w:t>13.03.2025</w:t>
            </w:r>
          </w:p>
        </w:tc>
        <w:tc>
          <w:tcPr>
            <w:tcW w:w="3144" w:type="dxa"/>
            <w:tcMar>
              <w:top w:w="50" w:type="dxa"/>
              <w:left w:w="100" w:type="dxa"/>
            </w:tcMar>
            <w:vAlign w:val="center"/>
          </w:tcPr>
          <w:p w:rsidR="005B5535" w:rsidRPr="005B5535" w:rsidRDefault="005B5535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5535" w:rsidRPr="00C77B16" w:rsidTr="002B492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5B5535" w:rsidRPr="005B5535" w:rsidRDefault="005B5535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52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5B5535" w:rsidRPr="005B5535" w:rsidRDefault="005B5535" w:rsidP="00CF5D3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Стихотворения отечественных поэтов 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XXI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веков (не менее четырёх стихотворений двух поэтов): например, стихотворения М. И. Цветаевой, Е. А. Евтушенко, Б. А. Ахмадулиной, Б.Ш. Окуджавы, Ю. Д. Левитанского и др.Тематика, проблематика стихотворений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B5535" w:rsidRPr="005B5535" w:rsidRDefault="005B5535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5B5535" w:rsidRPr="005B5535" w:rsidRDefault="005B5535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B5535" w:rsidRPr="005B5535" w:rsidRDefault="005B5535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B5535" w:rsidRPr="005B5535" w:rsidRDefault="00937183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5B5535" w:rsidRPr="005B5535">
              <w:rPr>
                <w:rFonts w:ascii="Times New Roman" w:hAnsi="Times New Roman" w:cs="Times New Roman"/>
                <w:sz w:val="24"/>
                <w:szCs w:val="24"/>
              </w:rPr>
              <w:t>.03.2025</w:t>
            </w:r>
          </w:p>
        </w:tc>
        <w:tc>
          <w:tcPr>
            <w:tcW w:w="3144" w:type="dxa"/>
            <w:tcMar>
              <w:top w:w="50" w:type="dxa"/>
              <w:left w:w="100" w:type="dxa"/>
            </w:tcMar>
            <w:vAlign w:val="center"/>
          </w:tcPr>
          <w:p w:rsidR="005B5535" w:rsidRPr="005B5535" w:rsidRDefault="005B5535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1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373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5B5535" w:rsidRPr="00C77B16" w:rsidTr="002B492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5B5535" w:rsidRPr="005B5535" w:rsidRDefault="005B5535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5B5535" w:rsidRPr="005B5535" w:rsidRDefault="005B5535" w:rsidP="00CF5D3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Стихотворения отечественных поэтов 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XXI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веков. Лирический герой стихотворений. Средства выразительности в художественных произведениях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B5535" w:rsidRPr="005B5535" w:rsidRDefault="005B5535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5B5535" w:rsidRPr="005B5535" w:rsidRDefault="005B5535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B5535" w:rsidRPr="005B5535" w:rsidRDefault="005B5535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B5535" w:rsidRPr="005B5535" w:rsidRDefault="005B5535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sz w:val="24"/>
                <w:szCs w:val="24"/>
              </w:rPr>
              <w:t>20.03.2025</w:t>
            </w:r>
          </w:p>
        </w:tc>
        <w:tc>
          <w:tcPr>
            <w:tcW w:w="3144" w:type="dxa"/>
            <w:tcMar>
              <w:top w:w="50" w:type="dxa"/>
              <w:left w:w="100" w:type="dxa"/>
            </w:tcMar>
            <w:vAlign w:val="center"/>
          </w:tcPr>
          <w:p w:rsidR="005B5535" w:rsidRPr="005B5535" w:rsidRDefault="005B5535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2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375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5B5535" w:rsidRPr="005B5535" w:rsidTr="002B492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5B5535" w:rsidRPr="005B5535" w:rsidRDefault="005B5535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5B5535" w:rsidRPr="005B5535" w:rsidRDefault="005B5535" w:rsidP="00CF5D3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Развитие речи. Интерпретация стихотворения отечественных поэтов 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XXI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веков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B5535" w:rsidRPr="005B5535" w:rsidRDefault="005B5535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5B5535" w:rsidRPr="005B5535" w:rsidRDefault="005B5535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B5535" w:rsidRPr="005B5535" w:rsidRDefault="005B5535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B5535" w:rsidRPr="005B5535" w:rsidRDefault="00937183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5B5535" w:rsidRPr="005B5535">
              <w:rPr>
                <w:rFonts w:ascii="Times New Roman" w:hAnsi="Times New Roman" w:cs="Times New Roman"/>
                <w:sz w:val="24"/>
                <w:szCs w:val="24"/>
              </w:rPr>
              <w:t>.04.2025</w:t>
            </w:r>
          </w:p>
        </w:tc>
        <w:tc>
          <w:tcPr>
            <w:tcW w:w="3144" w:type="dxa"/>
            <w:tcMar>
              <w:top w:w="50" w:type="dxa"/>
              <w:left w:w="100" w:type="dxa"/>
            </w:tcMar>
            <w:vAlign w:val="center"/>
          </w:tcPr>
          <w:p w:rsidR="005B5535" w:rsidRPr="005B5535" w:rsidRDefault="005B5535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5535" w:rsidRPr="00C77B16" w:rsidTr="002B492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5B5535" w:rsidRPr="005B5535" w:rsidRDefault="005B5535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5B5535" w:rsidRPr="005B5535" w:rsidRDefault="005B5535" w:rsidP="00CF5D3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Произведения отечественных прозаиков второй половины 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— начала 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XXI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века. (не менее двух). Например, произведения Ф. А. Абрамова, В. П. Астафьева, В. И. Белова, Ф. А. Искандера и др. 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Обзор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B5535" w:rsidRPr="005B5535" w:rsidRDefault="005B5535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5B5535" w:rsidRPr="005B5535" w:rsidRDefault="005B5535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B5535" w:rsidRPr="005B5535" w:rsidRDefault="005B5535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B5535" w:rsidRPr="005B5535" w:rsidRDefault="005B5535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sz w:val="24"/>
                <w:szCs w:val="24"/>
              </w:rPr>
              <w:t>03.04.2025</w:t>
            </w:r>
          </w:p>
        </w:tc>
        <w:tc>
          <w:tcPr>
            <w:tcW w:w="3144" w:type="dxa"/>
            <w:tcMar>
              <w:top w:w="50" w:type="dxa"/>
              <w:left w:w="100" w:type="dxa"/>
            </w:tcMar>
            <w:vAlign w:val="center"/>
          </w:tcPr>
          <w:p w:rsidR="005B5535" w:rsidRPr="005B5535" w:rsidRDefault="005B5535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3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3798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5B5535" w:rsidRPr="005B5535" w:rsidTr="002B492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5B5535" w:rsidRPr="005B5535" w:rsidRDefault="005B5535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5B5535" w:rsidRPr="00CF5D33" w:rsidRDefault="005B5535" w:rsidP="00CF5D3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Произведения отечественных прозаиков второй половины 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— начала 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XXI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века. </w:t>
            </w:r>
            <w:r w:rsidRPr="00CF5D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Тематика, проблематика, сюжет, система образов одного из рассказов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B5535" w:rsidRPr="005B5535" w:rsidRDefault="005B5535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5B5535" w:rsidRPr="005B5535" w:rsidRDefault="005B5535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B5535" w:rsidRPr="005B5535" w:rsidRDefault="005B5535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B5535" w:rsidRPr="005B5535" w:rsidRDefault="00937183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5B5535" w:rsidRPr="005B5535">
              <w:rPr>
                <w:rFonts w:ascii="Times New Roman" w:hAnsi="Times New Roman" w:cs="Times New Roman"/>
                <w:sz w:val="24"/>
                <w:szCs w:val="24"/>
              </w:rPr>
              <w:t>.04.2025</w:t>
            </w:r>
          </w:p>
        </w:tc>
        <w:tc>
          <w:tcPr>
            <w:tcW w:w="3144" w:type="dxa"/>
            <w:tcMar>
              <w:top w:w="50" w:type="dxa"/>
              <w:left w:w="100" w:type="dxa"/>
            </w:tcMar>
            <w:vAlign w:val="center"/>
          </w:tcPr>
          <w:p w:rsidR="005B5535" w:rsidRPr="005B5535" w:rsidRDefault="005B5535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5535" w:rsidRPr="00C77B16" w:rsidTr="002B492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5B5535" w:rsidRPr="005B5535" w:rsidRDefault="005B5535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5B5535" w:rsidRPr="00CF5D33" w:rsidRDefault="005B5535" w:rsidP="00CF5D3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Произведения отечественных прозаиков второй половины 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— начала 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XXI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века. </w:t>
            </w:r>
            <w:r w:rsidRPr="00CF5D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Идейно-художественное своеобразие одного из рассказов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B5535" w:rsidRPr="005B5535" w:rsidRDefault="005B5535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5B5535" w:rsidRPr="005B5535" w:rsidRDefault="005B5535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B5535" w:rsidRPr="005B5535" w:rsidRDefault="005B5535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B5535" w:rsidRPr="005B5535" w:rsidRDefault="005B5535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sz w:val="24"/>
                <w:szCs w:val="24"/>
              </w:rPr>
              <w:t>10.04.2025</w:t>
            </w:r>
          </w:p>
        </w:tc>
        <w:tc>
          <w:tcPr>
            <w:tcW w:w="3144" w:type="dxa"/>
            <w:tcMar>
              <w:top w:w="50" w:type="dxa"/>
              <w:left w:w="100" w:type="dxa"/>
            </w:tcMar>
            <w:vAlign w:val="center"/>
          </w:tcPr>
          <w:p w:rsidR="005B5535" w:rsidRPr="005B5535" w:rsidRDefault="005B5535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4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37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5B5535" w:rsidRPr="005B5535" w:rsidTr="002B492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5B5535" w:rsidRPr="005B5535" w:rsidRDefault="005B5535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5B5535" w:rsidRPr="005B5535" w:rsidRDefault="005B5535" w:rsidP="00CF5D3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Внеклассное чтение по произведениям отечественных прозаиков второй половины 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— начала 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XXI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века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B5535" w:rsidRPr="005B5535" w:rsidRDefault="005B5535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5B5535" w:rsidRPr="005B5535" w:rsidRDefault="005B5535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B5535" w:rsidRPr="005B5535" w:rsidRDefault="005B5535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B5535" w:rsidRPr="005B5535" w:rsidRDefault="00937183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5B5535" w:rsidRPr="005B5535">
              <w:rPr>
                <w:rFonts w:ascii="Times New Roman" w:hAnsi="Times New Roman" w:cs="Times New Roman"/>
                <w:sz w:val="24"/>
                <w:szCs w:val="24"/>
              </w:rPr>
              <w:t>.04.2025</w:t>
            </w:r>
          </w:p>
        </w:tc>
        <w:tc>
          <w:tcPr>
            <w:tcW w:w="3144" w:type="dxa"/>
            <w:tcMar>
              <w:top w:w="50" w:type="dxa"/>
              <w:left w:w="100" w:type="dxa"/>
            </w:tcMar>
            <w:vAlign w:val="center"/>
          </w:tcPr>
          <w:p w:rsidR="005B5535" w:rsidRPr="005B5535" w:rsidRDefault="005B5535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5535" w:rsidRPr="005B5535" w:rsidTr="002B492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5B5535" w:rsidRPr="005B5535" w:rsidRDefault="005B5535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5B5535" w:rsidRPr="005B5535" w:rsidRDefault="00CF5D33" w:rsidP="00CF5D3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М. де Сервантес Сааведра. Роман 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«Хитроумный идальго Дон Кихот Ламанчский» (главы). 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Жанр, тематика, проблематика, сюжет романа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B5535" w:rsidRPr="005B5535" w:rsidRDefault="005B5535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5B5535" w:rsidRPr="005B5535" w:rsidRDefault="005B5535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B5535" w:rsidRPr="005B5535" w:rsidRDefault="005B5535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B5535" w:rsidRPr="005B5535" w:rsidRDefault="005B5535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sz w:val="24"/>
                <w:szCs w:val="24"/>
              </w:rPr>
              <w:t>17.04.2025</w:t>
            </w:r>
          </w:p>
        </w:tc>
        <w:tc>
          <w:tcPr>
            <w:tcW w:w="3144" w:type="dxa"/>
            <w:tcMar>
              <w:top w:w="50" w:type="dxa"/>
              <w:left w:w="100" w:type="dxa"/>
            </w:tcMar>
            <w:vAlign w:val="center"/>
          </w:tcPr>
          <w:p w:rsidR="005B5535" w:rsidRPr="005B5535" w:rsidRDefault="005B5535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5535" w:rsidRPr="00C77B16" w:rsidTr="002B492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5B5535" w:rsidRPr="005B5535" w:rsidRDefault="005B5535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60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5B5535" w:rsidRPr="00BB0ED7" w:rsidRDefault="00CF5D33" w:rsidP="00CF5D3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М. де Сервантес Сааведра. Роман «Хитроумный идальго Дон Кихот Ламанчский»(главы). Система образов. Дон Кихот как один из «вечных» образов в мировой литературе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B5535" w:rsidRPr="005B5535" w:rsidRDefault="005B5535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5B5535" w:rsidRPr="005B5535" w:rsidRDefault="005B5535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B5535" w:rsidRPr="005B5535" w:rsidRDefault="005B5535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B5535" w:rsidRPr="005B5535" w:rsidRDefault="00937183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5B5535" w:rsidRPr="005B5535">
              <w:rPr>
                <w:rFonts w:ascii="Times New Roman" w:hAnsi="Times New Roman" w:cs="Times New Roman"/>
                <w:sz w:val="24"/>
                <w:szCs w:val="24"/>
              </w:rPr>
              <w:t>.04.2025</w:t>
            </w:r>
          </w:p>
        </w:tc>
        <w:tc>
          <w:tcPr>
            <w:tcW w:w="3144" w:type="dxa"/>
            <w:tcMar>
              <w:top w:w="50" w:type="dxa"/>
              <w:left w:w="100" w:type="dxa"/>
            </w:tcMar>
            <w:vAlign w:val="center"/>
          </w:tcPr>
          <w:p w:rsidR="005B5535" w:rsidRPr="005B5535" w:rsidRDefault="005B5535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5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3851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5B5535" w:rsidRPr="00C77B16" w:rsidTr="002B492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5B5535" w:rsidRPr="005B5535" w:rsidRDefault="005B5535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5B5535" w:rsidRPr="005B5535" w:rsidRDefault="00CF5D33" w:rsidP="00CF5D3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Зарубежная новеллистика. Жанр новеллы в литературе, его особенности. 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П. Мериме. Идейно-художественное своеобразие новеллы «Маттео Фальконе»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B5535" w:rsidRPr="005B5535" w:rsidRDefault="005B5535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5B5535" w:rsidRPr="005B5535" w:rsidRDefault="005B5535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B5535" w:rsidRPr="005B5535" w:rsidRDefault="005B5535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B5535" w:rsidRPr="005B5535" w:rsidRDefault="005B5535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sz w:val="24"/>
                <w:szCs w:val="24"/>
              </w:rPr>
              <w:t>24.04.2025</w:t>
            </w:r>
          </w:p>
        </w:tc>
        <w:tc>
          <w:tcPr>
            <w:tcW w:w="3144" w:type="dxa"/>
            <w:tcMar>
              <w:top w:w="50" w:type="dxa"/>
              <w:left w:w="100" w:type="dxa"/>
            </w:tcMar>
            <w:vAlign w:val="center"/>
          </w:tcPr>
          <w:p w:rsidR="005B5535" w:rsidRPr="005B5535" w:rsidRDefault="005B5535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Библиотека ЦОК</w:t>
            </w:r>
            <w:hyperlink r:id="rId326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38672</w:t>
              </w:r>
            </w:hyperlink>
          </w:p>
        </w:tc>
      </w:tr>
      <w:tr w:rsidR="005B5535" w:rsidRPr="00C77B16" w:rsidTr="002B492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5B5535" w:rsidRPr="005B5535" w:rsidRDefault="005B5535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5B5535" w:rsidRPr="00BB0ED7" w:rsidRDefault="00CF5D33" w:rsidP="00CF5D3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Зарубежная новеллистика. О. Генри. «Дары волхвов», «Последний лист» (одно из произведений по выбору). Жанр, тема, идея, проблематика, сюжет новеллы. Система персонажей. Роль художественной детали в произведении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B5535" w:rsidRPr="005B5535" w:rsidRDefault="005B5535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5B5535" w:rsidRPr="005B5535" w:rsidRDefault="005B5535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B5535" w:rsidRPr="005B5535" w:rsidRDefault="005B5535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B5535" w:rsidRPr="005B5535" w:rsidRDefault="00937183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5B5535" w:rsidRPr="005B5535">
              <w:rPr>
                <w:rFonts w:ascii="Times New Roman" w:hAnsi="Times New Roman" w:cs="Times New Roman"/>
                <w:sz w:val="24"/>
                <w:szCs w:val="24"/>
              </w:rPr>
              <w:t>.04.2025</w:t>
            </w:r>
          </w:p>
        </w:tc>
        <w:tc>
          <w:tcPr>
            <w:tcW w:w="3144" w:type="dxa"/>
            <w:tcMar>
              <w:top w:w="50" w:type="dxa"/>
              <w:left w:w="100" w:type="dxa"/>
            </w:tcMar>
            <w:vAlign w:val="center"/>
          </w:tcPr>
          <w:p w:rsidR="005B5535" w:rsidRPr="005B5535" w:rsidRDefault="005B5535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Библиотека ЦОК</w:t>
            </w:r>
            <w:hyperlink r:id="rId327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38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64</w:t>
              </w:r>
            </w:hyperlink>
          </w:p>
        </w:tc>
      </w:tr>
      <w:tr w:rsidR="005B5535" w:rsidRPr="005B5535" w:rsidTr="002B492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5B5535" w:rsidRPr="005B5535" w:rsidRDefault="005B5535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5B5535" w:rsidRPr="005B5535" w:rsidRDefault="00CF5D33" w:rsidP="00CF5D3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А. де Сент Экзюпери. Повесть-сказка «Маленький принц». Жанр, тематика, проблематика, сюжет произведения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B5535" w:rsidRPr="005B5535" w:rsidRDefault="005B5535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5B5535" w:rsidRPr="005B5535" w:rsidRDefault="005B5535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B5535" w:rsidRPr="005B5535" w:rsidRDefault="005B5535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B5535" w:rsidRPr="005B5535" w:rsidRDefault="00937183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5B5535" w:rsidRPr="005B5535">
              <w:rPr>
                <w:rFonts w:ascii="Times New Roman" w:hAnsi="Times New Roman" w:cs="Times New Roman"/>
                <w:sz w:val="24"/>
                <w:szCs w:val="24"/>
              </w:rPr>
              <w:t>.05.2025</w:t>
            </w:r>
          </w:p>
        </w:tc>
        <w:tc>
          <w:tcPr>
            <w:tcW w:w="3144" w:type="dxa"/>
            <w:tcMar>
              <w:top w:w="50" w:type="dxa"/>
              <w:left w:w="100" w:type="dxa"/>
            </w:tcMar>
            <w:vAlign w:val="center"/>
          </w:tcPr>
          <w:p w:rsidR="005B5535" w:rsidRPr="005B5535" w:rsidRDefault="005B5535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5535" w:rsidRPr="00C77B16" w:rsidTr="002B492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5B5535" w:rsidRPr="005B5535" w:rsidRDefault="005B5535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5B5535" w:rsidRPr="005B5535" w:rsidRDefault="00CF5D33" w:rsidP="00CF5D3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А. де Сент Экзюпери. Повесть-сказка «Маленький принц». Система образов. Образ Маленького принца. 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Взаимоотношения главного героя с другими персонажами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B5535" w:rsidRPr="005B5535" w:rsidRDefault="005B5535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5B5535" w:rsidRPr="005B5535" w:rsidRDefault="005B5535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B5535" w:rsidRPr="005B5535" w:rsidRDefault="005B5535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B5535" w:rsidRPr="005B5535" w:rsidRDefault="00937183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5B5535" w:rsidRPr="005B5535">
              <w:rPr>
                <w:rFonts w:ascii="Times New Roman" w:hAnsi="Times New Roman" w:cs="Times New Roman"/>
                <w:sz w:val="24"/>
                <w:szCs w:val="24"/>
              </w:rPr>
              <w:t>.05.2025</w:t>
            </w:r>
          </w:p>
        </w:tc>
        <w:tc>
          <w:tcPr>
            <w:tcW w:w="3144" w:type="dxa"/>
            <w:tcMar>
              <w:top w:w="50" w:type="dxa"/>
              <w:left w:w="100" w:type="dxa"/>
            </w:tcMar>
            <w:vAlign w:val="center"/>
          </w:tcPr>
          <w:p w:rsidR="005B5535" w:rsidRPr="005B5535" w:rsidRDefault="005B5535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8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3808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5B5535" w:rsidRPr="00C77B16" w:rsidTr="002B492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5B5535" w:rsidRPr="005B5535" w:rsidRDefault="005B5535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5B5535" w:rsidRPr="00BB0ED7" w:rsidRDefault="00CF5D33" w:rsidP="00CF5D3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А. де Сент Экзюпери. Повесть-сказка «Маленький принц». Образ рассказчика. Нравственные уроки «Маленького принца»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B5535" w:rsidRPr="005B5535" w:rsidRDefault="005B5535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5B5535" w:rsidRPr="00CF5D33" w:rsidRDefault="005B5535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B5535" w:rsidRPr="005B5535" w:rsidRDefault="005B5535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B5535" w:rsidRPr="005B5535" w:rsidRDefault="005B5535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sz w:val="24"/>
                <w:szCs w:val="24"/>
              </w:rPr>
              <w:t>15.05.2025</w:t>
            </w:r>
          </w:p>
        </w:tc>
        <w:tc>
          <w:tcPr>
            <w:tcW w:w="3144" w:type="dxa"/>
            <w:tcMar>
              <w:top w:w="50" w:type="dxa"/>
              <w:left w:w="100" w:type="dxa"/>
            </w:tcMar>
            <w:vAlign w:val="center"/>
          </w:tcPr>
          <w:p w:rsidR="005B5535" w:rsidRPr="005B5535" w:rsidRDefault="005B5535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9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3819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5B5535" w:rsidRPr="00C77B16" w:rsidTr="002B492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5B5535" w:rsidRPr="005B5535" w:rsidRDefault="005B5535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5B5535" w:rsidRPr="00CF5D33" w:rsidRDefault="00CF5D33" w:rsidP="00CF5D3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5D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Промежуточная аттестация. Итоговая контрольная работа.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B5535" w:rsidRPr="005B5535" w:rsidRDefault="005B5535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5B5535" w:rsidRPr="00CF5D33" w:rsidRDefault="00CF5D33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B5535" w:rsidRPr="005B5535" w:rsidRDefault="005B5535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B5535" w:rsidRPr="005B5535" w:rsidRDefault="00937183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5B5535" w:rsidRPr="005B5535">
              <w:rPr>
                <w:rFonts w:ascii="Times New Roman" w:hAnsi="Times New Roman" w:cs="Times New Roman"/>
                <w:sz w:val="24"/>
                <w:szCs w:val="24"/>
              </w:rPr>
              <w:t>.05.2025</w:t>
            </w:r>
          </w:p>
        </w:tc>
        <w:tc>
          <w:tcPr>
            <w:tcW w:w="3144" w:type="dxa"/>
            <w:tcMar>
              <w:top w:w="50" w:type="dxa"/>
              <w:left w:w="100" w:type="dxa"/>
            </w:tcMar>
            <w:vAlign w:val="center"/>
          </w:tcPr>
          <w:p w:rsidR="005B5535" w:rsidRPr="005B5535" w:rsidRDefault="005B5535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0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382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</w:hyperlink>
          </w:p>
        </w:tc>
      </w:tr>
      <w:tr w:rsidR="005B5535" w:rsidRPr="005B5535" w:rsidTr="002B492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5B5535" w:rsidRPr="005B5535" w:rsidRDefault="005B5535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67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5B5535" w:rsidRPr="005B5535" w:rsidRDefault="005B5535" w:rsidP="00CF5D3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Внеклассное чтение. Зарубежная новеллистика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B5535" w:rsidRPr="005B5535" w:rsidRDefault="005B5535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5B5535" w:rsidRPr="005B5535" w:rsidRDefault="005B5535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B5535" w:rsidRPr="005B5535" w:rsidRDefault="005B5535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B5535" w:rsidRPr="005B5535" w:rsidRDefault="005B5535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sz w:val="24"/>
                <w:szCs w:val="24"/>
              </w:rPr>
              <w:t>22.05.2025</w:t>
            </w:r>
          </w:p>
        </w:tc>
        <w:tc>
          <w:tcPr>
            <w:tcW w:w="3144" w:type="dxa"/>
            <w:tcMar>
              <w:top w:w="50" w:type="dxa"/>
              <w:left w:w="100" w:type="dxa"/>
            </w:tcMar>
            <w:vAlign w:val="center"/>
          </w:tcPr>
          <w:p w:rsidR="005B5535" w:rsidRPr="005B5535" w:rsidRDefault="005B5535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5535" w:rsidRPr="005B5535" w:rsidTr="002B492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5B5535" w:rsidRPr="005B5535" w:rsidRDefault="005B5535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5B5535" w:rsidRPr="005B5535" w:rsidRDefault="005B5535" w:rsidP="00CF5D3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Резервный урок. Итоговый урок. Результаты и планы на следующий год. 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Список рекомендуемой литературы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B5535" w:rsidRPr="005B5535" w:rsidRDefault="005B5535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5B5535" w:rsidRPr="005B5535" w:rsidRDefault="005B5535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B5535" w:rsidRPr="005B5535" w:rsidRDefault="005B5535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B5535" w:rsidRPr="005B5535" w:rsidRDefault="005B5535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sz w:val="24"/>
                <w:szCs w:val="24"/>
              </w:rPr>
              <w:t>22.05.2025</w:t>
            </w:r>
          </w:p>
        </w:tc>
        <w:tc>
          <w:tcPr>
            <w:tcW w:w="3144" w:type="dxa"/>
            <w:tcMar>
              <w:top w:w="50" w:type="dxa"/>
              <w:left w:w="100" w:type="dxa"/>
            </w:tcMar>
            <w:vAlign w:val="center"/>
          </w:tcPr>
          <w:p w:rsidR="005B5535" w:rsidRPr="005B5535" w:rsidRDefault="005B5535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5535" w:rsidRPr="005B5535" w:rsidTr="002B4921">
        <w:trPr>
          <w:trHeight w:val="144"/>
          <w:tblCellSpacing w:w="20" w:type="nil"/>
        </w:trPr>
        <w:tc>
          <w:tcPr>
            <w:tcW w:w="5487" w:type="dxa"/>
            <w:gridSpan w:val="2"/>
            <w:tcMar>
              <w:top w:w="50" w:type="dxa"/>
              <w:left w:w="100" w:type="dxa"/>
            </w:tcMar>
            <w:vAlign w:val="center"/>
          </w:tcPr>
          <w:p w:rsidR="005B5535" w:rsidRPr="005B5535" w:rsidRDefault="005B5535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B5535" w:rsidRPr="005B5535" w:rsidRDefault="005B5535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68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5B5535" w:rsidRPr="005B5535" w:rsidRDefault="005B5535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B5535" w:rsidRPr="005B5535" w:rsidRDefault="005B5535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4561" w:type="dxa"/>
            <w:gridSpan w:val="2"/>
            <w:tcMar>
              <w:top w:w="50" w:type="dxa"/>
              <w:left w:w="100" w:type="dxa"/>
            </w:tcMar>
            <w:vAlign w:val="center"/>
          </w:tcPr>
          <w:p w:rsidR="005B5535" w:rsidRPr="005B5535" w:rsidRDefault="005B5535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14D0C" w:rsidRPr="005B5535" w:rsidRDefault="00014D0C" w:rsidP="005B5535">
      <w:pPr>
        <w:spacing w:after="0"/>
        <w:jc w:val="both"/>
        <w:rPr>
          <w:rFonts w:ascii="Times New Roman" w:hAnsi="Times New Roman" w:cs="Times New Roman"/>
          <w:sz w:val="24"/>
          <w:szCs w:val="24"/>
        </w:rPr>
        <w:sectPr w:rsidR="00014D0C" w:rsidRPr="005B5535" w:rsidSect="000E4037">
          <w:pgSz w:w="16383" w:h="11906" w:orient="landscape"/>
          <w:pgMar w:top="720" w:right="720" w:bottom="720" w:left="720" w:header="720" w:footer="720" w:gutter="0"/>
          <w:cols w:space="720"/>
          <w:docGrid w:linePitch="299"/>
        </w:sectPr>
      </w:pPr>
    </w:p>
    <w:p w:rsidR="00014D0C" w:rsidRPr="005B5535" w:rsidRDefault="003E421D" w:rsidP="005B5535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5B5535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7"/>
        <w:gridCol w:w="4820"/>
        <w:gridCol w:w="992"/>
        <w:gridCol w:w="2126"/>
        <w:gridCol w:w="1985"/>
        <w:gridCol w:w="1471"/>
        <w:gridCol w:w="3090"/>
      </w:tblGrid>
      <w:tr w:rsidR="00014D0C" w:rsidRPr="005B5535" w:rsidTr="005B5535">
        <w:trPr>
          <w:trHeight w:val="144"/>
          <w:tblCellSpacing w:w="20" w:type="nil"/>
        </w:trPr>
        <w:tc>
          <w:tcPr>
            <w:tcW w:w="6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3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4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4D0C" w:rsidRPr="005B5535" w:rsidTr="005B5535">
        <w:trPr>
          <w:trHeight w:val="144"/>
          <w:tblCellSpacing w:w="20" w:type="nil"/>
        </w:trPr>
        <w:tc>
          <w:tcPr>
            <w:tcW w:w="66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4D0C" w:rsidRPr="005B5535" w:rsidRDefault="00014D0C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4D0C" w:rsidRPr="005B5535" w:rsidRDefault="00014D0C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4D0C" w:rsidRPr="005B5535" w:rsidRDefault="00014D0C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4D0C" w:rsidRPr="005B5535" w:rsidRDefault="00014D0C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5535" w:rsidRPr="00C77B16" w:rsidTr="005B553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5B5535" w:rsidRPr="005B5535" w:rsidRDefault="005B5535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5B5535" w:rsidRPr="005B5535" w:rsidRDefault="005B5535" w:rsidP="00CF5D3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Введение. Жанровые особенности житийной литератры. "Житие Сергия Радонежкского", "Житие протопопа Аввакума, им самим написанное" (одно произведение по выбору): особенности героя жития, исторические основы образа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B5535" w:rsidRPr="005B5535" w:rsidRDefault="005B5535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5B5535" w:rsidRPr="005B5535" w:rsidRDefault="005B5535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B5535" w:rsidRPr="005B5535" w:rsidRDefault="005B5535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1" w:type="dxa"/>
            <w:tcMar>
              <w:top w:w="50" w:type="dxa"/>
              <w:left w:w="100" w:type="dxa"/>
            </w:tcMar>
            <w:vAlign w:val="center"/>
          </w:tcPr>
          <w:p w:rsidR="005B5535" w:rsidRPr="005B5535" w:rsidRDefault="005B5535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Pr="005B55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.09.2024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5B5535" w:rsidRPr="005B5535" w:rsidRDefault="005B5535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1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38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94</w:t>
              </w:r>
            </w:hyperlink>
          </w:p>
        </w:tc>
      </w:tr>
      <w:tr w:rsidR="005B5535" w:rsidRPr="00C77B16" w:rsidTr="005B553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5B5535" w:rsidRPr="005B5535" w:rsidRDefault="005B5535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5B5535" w:rsidRPr="005B5535" w:rsidRDefault="005B5535" w:rsidP="00CF5D3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Житийная литература. (одно произведение по выбору). Например, «Житие Сергия Радонежского», «Житие протопопа Аввакума, им самим написанное». Нравственные проблемы в житии, их историческая обусловленность и вневременной смысл. 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Особенности лексики и художественной образности жития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B5535" w:rsidRPr="005B5535" w:rsidRDefault="005B5535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5B5535" w:rsidRPr="005B5535" w:rsidRDefault="005B5535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B5535" w:rsidRPr="005B5535" w:rsidRDefault="005B5535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1" w:type="dxa"/>
            <w:tcMar>
              <w:top w:w="50" w:type="dxa"/>
              <w:left w:w="100" w:type="dxa"/>
            </w:tcMar>
            <w:vAlign w:val="center"/>
          </w:tcPr>
          <w:p w:rsidR="005B5535" w:rsidRPr="005B5535" w:rsidRDefault="00C55861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5B5535" w:rsidRPr="005B55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.09.2024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5B5535" w:rsidRPr="005B5535" w:rsidRDefault="005B5535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2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38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06</w:t>
              </w:r>
            </w:hyperlink>
          </w:p>
        </w:tc>
      </w:tr>
      <w:tr w:rsidR="005B5535" w:rsidRPr="00C77B16" w:rsidTr="005B553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5B5535" w:rsidRPr="005B5535" w:rsidRDefault="005B5535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5B5535" w:rsidRPr="005B5535" w:rsidRDefault="005B5535" w:rsidP="00CF5D3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Д.И. Фонвизин. Комедия "Недоросль" как произведение классицизма, её связь с просветительскими идеями. 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Особенности сюжета и конфликта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B5535" w:rsidRPr="005B5535" w:rsidRDefault="005B5535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5B5535" w:rsidRPr="005B5535" w:rsidRDefault="005B5535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B5535" w:rsidRPr="005B5535" w:rsidRDefault="005B5535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1" w:type="dxa"/>
            <w:tcMar>
              <w:top w:w="50" w:type="dxa"/>
              <w:left w:w="100" w:type="dxa"/>
            </w:tcMar>
            <w:vAlign w:val="center"/>
          </w:tcPr>
          <w:p w:rsidR="005B5535" w:rsidRPr="005B5535" w:rsidRDefault="005B5535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5B55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.09.2024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5B5535" w:rsidRPr="005B5535" w:rsidRDefault="005B5535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3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38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78</w:t>
              </w:r>
            </w:hyperlink>
          </w:p>
        </w:tc>
      </w:tr>
      <w:tr w:rsidR="005B5535" w:rsidRPr="00C77B16" w:rsidTr="005B553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5B5535" w:rsidRPr="005B5535" w:rsidRDefault="005B5535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5B5535" w:rsidRPr="00CF5D33" w:rsidRDefault="005B5535" w:rsidP="00CF5D3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Д. И. Фонвизин. Комедия «Недоросль».Тематика и социально-нравственная проблематика комедии. </w:t>
            </w:r>
            <w:r w:rsidRPr="00CF5D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Характеристика главных героев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B5535" w:rsidRPr="005B5535" w:rsidRDefault="005B5535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5B5535" w:rsidRPr="005B5535" w:rsidRDefault="005B5535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B5535" w:rsidRPr="005B5535" w:rsidRDefault="005B5535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1" w:type="dxa"/>
            <w:tcMar>
              <w:top w:w="50" w:type="dxa"/>
              <w:left w:w="100" w:type="dxa"/>
            </w:tcMar>
            <w:vAlign w:val="center"/>
          </w:tcPr>
          <w:p w:rsidR="005B5535" w:rsidRPr="005B5535" w:rsidRDefault="00C55861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5B5535" w:rsidRPr="005B55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.09.2024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5B5535" w:rsidRPr="005B5535" w:rsidRDefault="005B5535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4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3909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5B5535" w:rsidRPr="00C77B16" w:rsidTr="005B553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5B5535" w:rsidRPr="005B5535" w:rsidRDefault="005B5535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5B5535" w:rsidRPr="00CF5D33" w:rsidRDefault="005B5535" w:rsidP="00CF5D3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Д. И. Фонвизин. Комедия «Недоросль».Способы создания сатирических персонажей в комедии, их речевая характеристика. </w:t>
            </w:r>
            <w:r w:rsidRPr="00CF5D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Смысл названия </w:t>
            </w:r>
            <w:r w:rsidRPr="00CF5D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комедии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B5535" w:rsidRPr="005B5535" w:rsidRDefault="005B5535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5B5535" w:rsidRPr="005B5535" w:rsidRDefault="005B5535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B5535" w:rsidRPr="005B5535" w:rsidRDefault="005B5535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1" w:type="dxa"/>
            <w:tcMar>
              <w:top w:w="50" w:type="dxa"/>
              <w:left w:w="100" w:type="dxa"/>
            </w:tcMar>
            <w:vAlign w:val="center"/>
          </w:tcPr>
          <w:p w:rsidR="005B5535" w:rsidRPr="005B5535" w:rsidRDefault="005B5535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5B55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.09.2024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5B5535" w:rsidRPr="005B5535" w:rsidRDefault="005B5535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5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391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</w:hyperlink>
          </w:p>
        </w:tc>
      </w:tr>
      <w:tr w:rsidR="005B5535" w:rsidRPr="005B5535" w:rsidTr="005B553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5B5535" w:rsidRPr="005B5535" w:rsidRDefault="005B5535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5B5535" w:rsidRPr="005B5535" w:rsidRDefault="005B5535" w:rsidP="00CF5D3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Д.И. Фонвизин. Комедия "Недоросль" на театральной сцене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B5535" w:rsidRPr="005B5535" w:rsidRDefault="005B5535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5B5535" w:rsidRPr="005B5535" w:rsidRDefault="005B5535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B5535" w:rsidRPr="005B5535" w:rsidRDefault="005B5535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1" w:type="dxa"/>
            <w:tcMar>
              <w:top w:w="50" w:type="dxa"/>
              <w:left w:w="100" w:type="dxa"/>
            </w:tcMar>
            <w:vAlign w:val="center"/>
          </w:tcPr>
          <w:p w:rsidR="005B5535" w:rsidRPr="005B5535" w:rsidRDefault="00C55861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5B5535" w:rsidRPr="005B55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.09.2024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5B5535" w:rsidRPr="005B5535" w:rsidRDefault="005B5535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5535" w:rsidRPr="00C77B16" w:rsidTr="005B553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5B5535" w:rsidRPr="005B5535" w:rsidRDefault="005B5535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5B5535" w:rsidRPr="005B5535" w:rsidRDefault="005B5535" w:rsidP="00CF5D3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А.С. Пушкин. Стихотворения (не менее двух). Например, «К Чаадаеву», «Анчар» и др. Гражданские мотивы в лирике поэта. Художественное мастерство и особенности лирического героя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B5535" w:rsidRPr="005B5535" w:rsidRDefault="005B5535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5B5535" w:rsidRPr="005B5535" w:rsidRDefault="005B5535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B5535" w:rsidRPr="005B5535" w:rsidRDefault="005B5535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1" w:type="dxa"/>
            <w:tcMar>
              <w:top w:w="50" w:type="dxa"/>
              <w:left w:w="100" w:type="dxa"/>
            </w:tcMar>
            <w:vAlign w:val="center"/>
          </w:tcPr>
          <w:p w:rsidR="005B5535" w:rsidRPr="005B5535" w:rsidRDefault="005B5535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5B55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.09.2024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5B5535" w:rsidRPr="005B5535" w:rsidRDefault="005B5535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6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39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5B5535" w:rsidRPr="005B5535" w:rsidTr="005B553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5B5535" w:rsidRPr="005B5535" w:rsidRDefault="005B5535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5B5535" w:rsidRPr="005B5535" w:rsidRDefault="005B5535" w:rsidP="00CF5D3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А.С. Пушкин. "Маленькие трагедии" (одна пьеса по выбору). Например, «Моцарт и Сальери», «Каменный гость». Особенности драматургии А.С. Пушкина. Тематика и проблематика, своеобразие конфликта. 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Характеристика главных героев. Нравственные проблемы в пьесе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B5535" w:rsidRPr="005B5535" w:rsidRDefault="005B5535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5B5535" w:rsidRPr="005B5535" w:rsidRDefault="005B5535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B5535" w:rsidRPr="005B5535" w:rsidRDefault="005B5535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1" w:type="dxa"/>
            <w:tcMar>
              <w:top w:w="50" w:type="dxa"/>
              <w:left w:w="100" w:type="dxa"/>
            </w:tcMar>
            <w:vAlign w:val="center"/>
          </w:tcPr>
          <w:p w:rsidR="005B5535" w:rsidRPr="005B5535" w:rsidRDefault="00C55861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5B5535" w:rsidRPr="005B55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.09.2024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5B5535" w:rsidRPr="005B5535" w:rsidRDefault="005B5535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5535" w:rsidRPr="00C77B16" w:rsidTr="005B553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5B5535" w:rsidRPr="005B5535" w:rsidRDefault="005B5535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5B5535" w:rsidRPr="005B5535" w:rsidRDefault="005B5535" w:rsidP="00CF5D3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А.С. Пушкин. Роман "Капитанская дочка": история создания. Особенности жанра и композиции, сюжетная основа романа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B5535" w:rsidRPr="005B5535" w:rsidRDefault="005B5535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5B5535" w:rsidRPr="005B5535" w:rsidRDefault="005B5535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B5535" w:rsidRPr="005B5535" w:rsidRDefault="005B5535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1" w:type="dxa"/>
            <w:tcMar>
              <w:top w:w="50" w:type="dxa"/>
              <w:left w:w="100" w:type="dxa"/>
            </w:tcMar>
            <w:vAlign w:val="center"/>
          </w:tcPr>
          <w:p w:rsidR="005B5535" w:rsidRPr="005B5535" w:rsidRDefault="005B5535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01.</w:t>
            </w:r>
            <w:r w:rsidRPr="005B553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5B55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.2024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5B5535" w:rsidRPr="005B5535" w:rsidRDefault="005B5535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7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39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70</w:t>
              </w:r>
            </w:hyperlink>
          </w:p>
        </w:tc>
      </w:tr>
      <w:tr w:rsidR="005B5535" w:rsidRPr="00C77B16" w:rsidTr="005B553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5B5535" w:rsidRPr="005B5535" w:rsidRDefault="005B5535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5B5535" w:rsidRPr="005B5535" w:rsidRDefault="005B5535" w:rsidP="00CF5D3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А.С. Пушкин. Роман "Капитанская дочка": тематика и проблематика, своеобразие конфликта и системы образов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B5535" w:rsidRPr="005B5535" w:rsidRDefault="005B5535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5B5535" w:rsidRPr="005B5535" w:rsidRDefault="005B5535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B5535" w:rsidRPr="005B5535" w:rsidRDefault="005B5535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1" w:type="dxa"/>
            <w:tcMar>
              <w:top w:w="50" w:type="dxa"/>
              <w:left w:w="100" w:type="dxa"/>
            </w:tcMar>
            <w:vAlign w:val="center"/>
          </w:tcPr>
          <w:p w:rsidR="005B5535" w:rsidRPr="005B5535" w:rsidRDefault="00C55861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5B5535" w:rsidRPr="005B55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="005B5535" w:rsidRPr="005B553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5B5535" w:rsidRPr="005B55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.2024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5B5535" w:rsidRPr="005B5535" w:rsidRDefault="005B5535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8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210</w:t>
              </w:r>
            </w:hyperlink>
          </w:p>
        </w:tc>
      </w:tr>
      <w:tr w:rsidR="005B5535" w:rsidRPr="00C77B16" w:rsidTr="005B553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5B5535" w:rsidRPr="005B5535" w:rsidRDefault="005B5535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5B5535" w:rsidRPr="005B5535" w:rsidRDefault="005B5535" w:rsidP="00CF5D3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А.С. Пушкин. Роман "Капитанская дочка": образ Пугачева, его историческая основа и особенности авторской интерпретации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B5535" w:rsidRPr="005B5535" w:rsidRDefault="005B5535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5B5535" w:rsidRPr="005B5535" w:rsidRDefault="005B5535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B5535" w:rsidRPr="005B5535" w:rsidRDefault="005B5535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1" w:type="dxa"/>
            <w:tcMar>
              <w:top w:w="50" w:type="dxa"/>
              <w:left w:w="100" w:type="dxa"/>
            </w:tcMar>
            <w:vAlign w:val="center"/>
          </w:tcPr>
          <w:p w:rsidR="005B5535" w:rsidRPr="005B5535" w:rsidRDefault="005B5535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Pr="005B55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5B553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5B55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.2024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5B5535" w:rsidRPr="005B5535" w:rsidRDefault="005B5535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9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39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fd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5B5535" w:rsidRPr="00C77B16" w:rsidTr="005B553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5B5535" w:rsidRPr="005B5535" w:rsidRDefault="005B5535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5B5535" w:rsidRPr="005B5535" w:rsidRDefault="005B5535" w:rsidP="00CF5D3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А.С. Пушкин. Роман "Капитанская дочка": образ Петра Гринева. Способы создания характера героя, его место в системе персонажей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B5535" w:rsidRPr="005B5535" w:rsidRDefault="005B5535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5B5535" w:rsidRPr="005B5535" w:rsidRDefault="005B5535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B5535" w:rsidRPr="005B5535" w:rsidRDefault="005B5535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1" w:type="dxa"/>
            <w:tcMar>
              <w:top w:w="50" w:type="dxa"/>
              <w:left w:w="100" w:type="dxa"/>
            </w:tcMar>
            <w:vAlign w:val="center"/>
          </w:tcPr>
          <w:p w:rsidR="005B5535" w:rsidRPr="005B5535" w:rsidRDefault="00C55861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5B5535" w:rsidRPr="005B55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="005B5535" w:rsidRPr="005B553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5B5535" w:rsidRPr="005B55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.2024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5B5535" w:rsidRPr="005B5535" w:rsidRDefault="005B5535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0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39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5B5535" w:rsidRPr="00C77B16" w:rsidTr="005B553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5B5535" w:rsidRPr="005B5535" w:rsidRDefault="005B5535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5B5535" w:rsidRPr="005B5535" w:rsidRDefault="005B5535" w:rsidP="00CF5D3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А.С. Пушкин. Роман "Капитанская дочка": тема семьи и женские образы. 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Роль любовной интриги в романе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B5535" w:rsidRPr="005B5535" w:rsidRDefault="005B5535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5B5535" w:rsidRPr="005B5535" w:rsidRDefault="005B5535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B5535" w:rsidRPr="005B5535" w:rsidRDefault="005B5535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1" w:type="dxa"/>
            <w:tcMar>
              <w:top w:w="50" w:type="dxa"/>
              <w:left w:w="100" w:type="dxa"/>
            </w:tcMar>
            <w:vAlign w:val="center"/>
          </w:tcPr>
          <w:p w:rsidR="005B5535" w:rsidRPr="005B5535" w:rsidRDefault="005B5535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5B55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5B553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5B55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.2024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5B5535" w:rsidRPr="005B5535" w:rsidRDefault="005B5535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1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39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eb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5B5535" w:rsidRPr="00C77B16" w:rsidTr="005B553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5B5535" w:rsidRPr="005B5535" w:rsidRDefault="005B5535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14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5B5535" w:rsidRPr="005B5535" w:rsidRDefault="005B5535" w:rsidP="00CF5D3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А.С. Пушкин. Роман "Капитанская дочка": историческая правда и художественный вымысел. Смысл названия романа. Художественное своеобразие и способы выражения авторской идеи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B5535" w:rsidRPr="005B5535" w:rsidRDefault="005B5535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5B5535" w:rsidRPr="005B5535" w:rsidRDefault="005B5535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B5535" w:rsidRPr="005B5535" w:rsidRDefault="005B5535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1" w:type="dxa"/>
            <w:tcMar>
              <w:top w:w="50" w:type="dxa"/>
              <w:left w:w="100" w:type="dxa"/>
            </w:tcMar>
            <w:vAlign w:val="center"/>
          </w:tcPr>
          <w:p w:rsidR="005B5535" w:rsidRPr="005B5535" w:rsidRDefault="00C55861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5B5535" w:rsidRPr="005B55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="005B5535" w:rsidRPr="005B553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5B5535" w:rsidRPr="005B55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.2024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5B5535" w:rsidRPr="005B5535" w:rsidRDefault="005B5535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2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5B5535" w:rsidRPr="005B5535" w:rsidTr="005B553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5B5535" w:rsidRPr="005B5535" w:rsidRDefault="005B5535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5B5535" w:rsidRPr="005B5535" w:rsidRDefault="005B5535" w:rsidP="00CF5D3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Развитие речи. А.С. Пушкин. Роман "Капитанская дочка": подготовка к сочинению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B5535" w:rsidRPr="005B5535" w:rsidRDefault="005B5535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5B5535" w:rsidRPr="005B5535" w:rsidRDefault="005B5535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B5535" w:rsidRPr="005B5535" w:rsidRDefault="005B5535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1" w:type="dxa"/>
            <w:tcMar>
              <w:top w:w="50" w:type="dxa"/>
              <w:left w:w="100" w:type="dxa"/>
            </w:tcMar>
            <w:vAlign w:val="center"/>
          </w:tcPr>
          <w:p w:rsidR="005B5535" w:rsidRPr="005B5535" w:rsidRDefault="005B5535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5B55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5B553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5B55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.2024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5B5535" w:rsidRPr="005B5535" w:rsidRDefault="005B5535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5535" w:rsidRPr="005B5535" w:rsidTr="005B553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5B5535" w:rsidRPr="005B5535" w:rsidRDefault="005B5535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5B5535" w:rsidRPr="005B5535" w:rsidRDefault="005B5535" w:rsidP="00CF5D3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Сочинение по роману А.С. Пушкина "Капитанская дочка"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B5535" w:rsidRPr="005B5535" w:rsidRDefault="005B5535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5B5535" w:rsidRPr="005B5535" w:rsidRDefault="005B5535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B5535" w:rsidRPr="005B5535" w:rsidRDefault="005B5535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1" w:type="dxa"/>
            <w:tcMar>
              <w:top w:w="50" w:type="dxa"/>
              <w:left w:w="100" w:type="dxa"/>
            </w:tcMar>
            <w:vAlign w:val="center"/>
          </w:tcPr>
          <w:p w:rsidR="005B5535" w:rsidRPr="005B5535" w:rsidRDefault="00C55861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5B5535" w:rsidRPr="005B55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="005B5535" w:rsidRPr="005B553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5B5535" w:rsidRPr="005B55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.2024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5B5535" w:rsidRPr="005B5535" w:rsidRDefault="005B5535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5535" w:rsidRPr="00C77B16" w:rsidTr="005B553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5B5535" w:rsidRPr="005B5535" w:rsidRDefault="005B5535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5B5535" w:rsidRPr="005B5535" w:rsidRDefault="005B5535" w:rsidP="00CF5D3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М.Ю. Лермонтов. Стихотворения (не менее двух). Например, «Я не хочу, чтоб свет узнал…», «Из-под таинственной, холодной полумаски…», «Нищий» и др. 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Мотив одиночества в лирике поэта, характер лирического героя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B5535" w:rsidRPr="005B5535" w:rsidRDefault="005B5535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5B5535" w:rsidRPr="005B5535" w:rsidRDefault="005B5535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B5535" w:rsidRPr="005B5535" w:rsidRDefault="005B5535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1" w:type="dxa"/>
            <w:tcMar>
              <w:top w:w="50" w:type="dxa"/>
              <w:left w:w="100" w:type="dxa"/>
            </w:tcMar>
            <w:vAlign w:val="center"/>
          </w:tcPr>
          <w:p w:rsidR="005B5535" w:rsidRPr="005B5535" w:rsidRDefault="005B5535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Pr="005B55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5B553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5B55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.2024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5B5535" w:rsidRPr="005B5535" w:rsidRDefault="005B5535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3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da</w:t>
              </w:r>
            </w:hyperlink>
          </w:p>
        </w:tc>
      </w:tr>
      <w:tr w:rsidR="005B5535" w:rsidRPr="005B5535" w:rsidTr="005B553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5B5535" w:rsidRPr="005B5535" w:rsidRDefault="005B5535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5B5535" w:rsidRPr="005B5535" w:rsidRDefault="005B5535" w:rsidP="00CF5D3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М.Ю. Лермонтов. Стихотворения (не менее двух). Например, «Я не хочу, чтоб свет узнал…», «Из-под таинственной, холодной полумаски…», «Нищий» и др. 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Художественное своеобразие лирики поэта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B5535" w:rsidRPr="005B5535" w:rsidRDefault="005B5535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5B5535" w:rsidRPr="005B5535" w:rsidRDefault="005B5535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B5535" w:rsidRPr="005B5535" w:rsidRDefault="005B5535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1" w:type="dxa"/>
            <w:tcMar>
              <w:top w:w="50" w:type="dxa"/>
              <w:left w:w="100" w:type="dxa"/>
            </w:tcMar>
            <w:vAlign w:val="center"/>
          </w:tcPr>
          <w:p w:rsidR="005B5535" w:rsidRPr="005B5535" w:rsidRDefault="00C55861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5B5535" w:rsidRPr="005B55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="005B5535" w:rsidRPr="005B553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5B5535" w:rsidRPr="005B55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.2024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5B5535" w:rsidRPr="005B5535" w:rsidRDefault="005B5535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5535" w:rsidRPr="00C77B16" w:rsidTr="005B553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5B5535" w:rsidRPr="005B5535" w:rsidRDefault="005B5535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5B5535" w:rsidRPr="005B5535" w:rsidRDefault="005B5535" w:rsidP="00CF5D3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М.Ю. Лермонтов. Поэма "Мцыри": история создания. Поэма "Мцыри" как романтическое произведение. 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Особенности сюжета и композиции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B5535" w:rsidRPr="005B5535" w:rsidRDefault="005B5535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5B5535" w:rsidRPr="005B5535" w:rsidRDefault="005B5535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B5535" w:rsidRPr="005B5535" w:rsidRDefault="005B5535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1" w:type="dxa"/>
            <w:tcMar>
              <w:top w:w="50" w:type="dxa"/>
              <w:left w:w="100" w:type="dxa"/>
            </w:tcMar>
            <w:vAlign w:val="center"/>
          </w:tcPr>
          <w:p w:rsidR="005B5535" w:rsidRPr="005B5535" w:rsidRDefault="005B5535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5B55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5B553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5B55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.2024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5B5535" w:rsidRPr="005B5535" w:rsidRDefault="005B5535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4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5B5535" w:rsidRPr="00C77B16" w:rsidTr="005B553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5B5535" w:rsidRPr="005B5535" w:rsidRDefault="005B5535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5B5535" w:rsidRPr="005B5535" w:rsidRDefault="005B5535" w:rsidP="00CF5D3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М.Ю. Лермонтов. Поэма "Мцыри": тематика, проблематика, идея, своеобразие конфликта.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B5535" w:rsidRPr="005B5535" w:rsidRDefault="005B5535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5B5535" w:rsidRPr="005B5535" w:rsidRDefault="005B5535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B5535" w:rsidRPr="005B5535" w:rsidRDefault="005B5535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1" w:type="dxa"/>
            <w:tcMar>
              <w:top w:w="50" w:type="dxa"/>
              <w:left w:w="100" w:type="dxa"/>
            </w:tcMar>
            <w:vAlign w:val="center"/>
          </w:tcPr>
          <w:p w:rsidR="005B5535" w:rsidRPr="005B5535" w:rsidRDefault="00C55861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5B5535" w:rsidRPr="005B55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="005B5535" w:rsidRPr="005B553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5B5535" w:rsidRPr="005B55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.2024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5B5535" w:rsidRPr="005B5535" w:rsidRDefault="005B5535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5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5B5535" w:rsidRPr="00C77B16" w:rsidTr="005B553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5B5535" w:rsidRPr="005B5535" w:rsidRDefault="005B5535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5B5535" w:rsidRPr="005B5535" w:rsidRDefault="005B5535" w:rsidP="00CF5D3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М.Ю. Лермонтов. Поэма "Мцыри": особенности характера героя, художественные средства его создания.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B5535" w:rsidRPr="005B5535" w:rsidRDefault="005B5535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5B5535" w:rsidRPr="005B5535" w:rsidRDefault="005B5535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B5535" w:rsidRPr="005B5535" w:rsidRDefault="005B5535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1" w:type="dxa"/>
            <w:tcMar>
              <w:top w:w="50" w:type="dxa"/>
              <w:left w:w="100" w:type="dxa"/>
            </w:tcMar>
            <w:vAlign w:val="center"/>
          </w:tcPr>
          <w:p w:rsidR="005B5535" w:rsidRPr="005B5535" w:rsidRDefault="005B5535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5B55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5B553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5B55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.2024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5B5535" w:rsidRPr="005B5535" w:rsidRDefault="005B5535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6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922</w:t>
              </w:r>
            </w:hyperlink>
          </w:p>
        </w:tc>
      </w:tr>
      <w:tr w:rsidR="005B5535" w:rsidRPr="00C77B16" w:rsidTr="005B553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5B5535" w:rsidRPr="005B5535" w:rsidRDefault="005B5535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22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5B5535" w:rsidRPr="005B5535" w:rsidRDefault="005B5535" w:rsidP="00CF5D3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Развитие речи. М.Ю. Лермонтов. Поэма "Мцыри": художественное своеобразие. Поэма "Мцыри" в изобразительном искусстве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B5535" w:rsidRPr="005B5535" w:rsidRDefault="005B5535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5B5535" w:rsidRPr="005B5535" w:rsidRDefault="005B5535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B5535" w:rsidRPr="005B5535" w:rsidRDefault="005B5535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1" w:type="dxa"/>
            <w:tcMar>
              <w:top w:w="50" w:type="dxa"/>
              <w:left w:w="100" w:type="dxa"/>
            </w:tcMar>
            <w:vAlign w:val="center"/>
          </w:tcPr>
          <w:p w:rsidR="005B5535" w:rsidRPr="005B5535" w:rsidRDefault="00C55861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5B5535" w:rsidRPr="005B55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="005B5535" w:rsidRPr="005B553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5B5535" w:rsidRPr="005B55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.2024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5B5535" w:rsidRPr="005B5535" w:rsidRDefault="005B5535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7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aa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58</w:t>
              </w:r>
            </w:hyperlink>
          </w:p>
        </w:tc>
      </w:tr>
      <w:tr w:rsidR="005B5535" w:rsidRPr="00C77B16" w:rsidTr="005B553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5B5535" w:rsidRPr="005B5535" w:rsidRDefault="005B5535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5B5535" w:rsidRPr="005B5535" w:rsidRDefault="005B5535" w:rsidP="00CF5D3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Н.В. Гоголь. Повесть "Шинель": тема, идея, особенности конфликта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B5535" w:rsidRPr="005B5535" w:rsidRDefault="005B5535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5B5535" w:rsidRPr="005B5535" w:rsidRDefault="005B5535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B5535" w:rsidRPr="005B5535" w:rsidRDefault="005B5535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1" w:type="dxa"/>
            <w:tcMar>
              <w:top w:w="50" w:type="dxa"/>
              <w:left w:w="100" w:type="dxa"/>
            </w:tcMar>
            <w:vAlign w:val="center"/>
          </w:tcPr>
          <w:p w:rsidR="005B5535" w:rsidRPr="005B5535" w:rsidRDefault="005B5535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5B55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5B553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5B55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.2024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5B5535" w:rsidRPr="005B5535" w:rsidRDefault="005B5535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8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ba</w:t>
              </w:r>
            </w:hyperlink>
          </w:p>
        </w:tc>
      </w:tr>
      <w:tr w:rsidR="005B5535" w:rsidRPr="00C77B16" w:rsidTr="005B553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5B5535" w:rsidRPr="005B5535" w:rsidRDefault="005B5535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5B5535" w:rsidRPr="005B5535" w:rsidRDefault="005B5535" w:rsidP="00CF5D3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Н.В. Гоголь. Повесть "Шинель": социально-нравственная проблематика. 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 маленького человека. Смысл финала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B5535" w:rsidRPr="005B5535" w:rsidRDefault="005B5535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5B5535" w:rsidRPr="005B5535" w:rsidRDefault="005B5535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B5535" w:rsidRPr="005B5535" w:rsidRDefault="005B5535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1" w:type="dxa"/>
            <w:tcMar>
              <w:top w:w="50" w:type="dxa"/>
              <w:left w:w="100" w:type="dxa"/>
            </w:tcMar>
            <w:vAlign w:val="center"/>
          </w:tcPr>
          <w:p w:rsidR="005B5535" w:rsidRPr="005B5535" w:rsidRDefault="00C55861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5B5535" w:rsidRPr="005B55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="005B5535" w:rsidRPr="005B553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5B5535" w:rsidRPr="005B55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.2024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5B5535" w:rsidRPr="005B5535" w:rsidRDefault="005B5535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9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dc</w:t>
              </w:r>
            </w:hyperlink>
          </w:p>
        </w:tc>
      </w:tr>
      <w:tr w:rsidR="005B5535" w:rsidRPr="00C77B16" w:rsidTr="005B553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5B5535" w:rsidRPr="005B5535" w:rsidRDefault="005B5535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5B5535" w:rsidRPr="005B5535" w:rsidRDefault="005B5535" w:rsidP="00CF5D3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Н.В. Гоголь. Комедия "Резизор": история создания. 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Сюжет, композиция, особенности конфликта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B5535" w:rsidRPr="005B5535" w:rsidRDefault="005B5535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5B5535" w:rsidRPr="005B5535" w:rsidRDefault="005B5535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B5535" w:rsidRPr="005B5535" w:rsidRDefault="005B5535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1" w:type="dxa"/>
            <w:tcMar>
              <w:top w:w="50" w:type="dxa"/>
              <w:left w:w="100" w:type="dxa"/>
            </w:tcMar>
            <w:vAlign w:val="center"/>
          </w:tcPr>
          <w:p w:rsidR="005B5535" w:rsidRPr="005B5535" w:rsidRDefault="005B5535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sz w:val="24"/>
                <w:szCs w:val="24"/>
              </w:rPr>
              <w:t>03.12.2024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5B5535" w:rsidRPr="005B5535" w:rsidRDefault="005B5535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0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ace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5B5535" w:rsidRPr="00C77B16" w:rsidTr="005B553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5B5535" w:rsidRPr="005B5535" w:rsidRDefault="005B5535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5B5535" w:rsidRPr="005B5535" w:rsidRDefault="005B5535" w:rsidP="00CF5D3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Н.В. Гоголь. Комедия "Ревизор" как сатира на чиновничью Россию. Система образов. Средства создания сатирических персонажей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B5535" w:rsidRPr="005B5535" w:rsidRDefault="005B5535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5B5535" w:rsidRPr="005B5535" w:rsidRDefault="005B5535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B5535" w:rsidRPr="005B5535" w:rsidRDefault="005B5535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1" w:type="dxa"/>
            <w:tcMar>
              <w:top w:w="50" w:type="dxa"/>
              <w:left w:w="100" w:type="dxa"/>
            </w:tcMar>
            <w:vAlign w:val="center"/>
          </w:tcPr>
          <w:p w:rsidR="005B5535" w:rsidRPr="005B5535" w:rsidRDefault="00C55861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5B5535" w:rsidRPr="005B5535">
              <w:rPr>
                <w:rFonts w:ascii="Times New Roman" w:hAnsi="Times New Roman" w:cs="Times New Roman"/>
                <w:sz w:val="24"/>
                <w:szCs w:val="24"/>
              </w:rPr>
              <w:t>.12.2024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5B5535" w:rsidRPr="005B5535" w:rsidRDefault="005B5535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1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5B5535" w:rsidRPr="00C77B16" w:rsidTr="005B553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5B5535" w:rsidRPr="005B5535" w:rsidRDefault="005B5535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5B5535" w:rsidRPr="005B5535" w:rsidRDefault="005B5535" w:rsidP="00CF5D3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Н.В. Гоголь. Комедия "Ревизор". 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 Хлестакова. Понятие "хлестаковщина"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B5535" w:rsidRPr="005B5535" w:rsidRDefault="005B5535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5B5535" w:rsidRPr="005B5535" w:rsidRDefault="005B5535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B5535" w:rsidRPr="005B5535" w:rsidRDefault="005B5535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1" w:type="dxa"/>
            <w:tcMar>
              <w:top w:w="50" w:type="dxa"/>
              <w:left w:w="100" w:type="dxa"/>
            </w:tcMar>
            <w:vAlign w:val="center"/>
          </w:tcPr>
          <w:p w:rsidR="005B5535" w:rsidRPr="005B5535" w:rsidRDefault="005B5535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sz w:val="24"/>
                <w:szCs w:val="24"/>
              </w:rPr>
              <w:t>10.12.2024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5B5535" w:rsidRPr="005B5535" w:rsidRDefault="005B5535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2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5B5535" w:rsidRPr="00C77B16" w:rsidTr="005B553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5B5535" w:rsidRPr="005B5535" w:rsidRDefault="005B5535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5B5535" w:rsidRPr="005B5535" w:rsidRDefault="005B5535" w:rsidP="00CF5D3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Н.В. Гоголь. Комедия "Ревизор". Смысл финала. Сценическая история комедии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B5535" w:rsidRPr="005B5535" w:rsidRDefault="005B5535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5B5535" w:rsidRPr="005B5535" w:rsidRDefault="005B5535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B5535" w:rsidRPr="005B5535" w:rsidRDefault="005B5535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1" w:type="dxa"/>
            <w:tcMar>
              <w:top w:w="50" w:type="dxa"/>
              <w:left w:w="100" w:type="dxa"/>
            </w:tcMar>
            <w:vAlign w:val="center"/>
          </w:tcPr>
          <w:p w:rsidR="005B5535" w:rsidRPr="005B5535" w:rsidRDefault="00C55861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5B5535" w:rsidRPr="005B5535">
              <w:rPr>
                <w:rFonts w:ascii="Times New Roman" w:hAnsi="Times New Roman" w:cs="Times New Roman"/>
                <w:sz w:val="24"/>
                <w:szCs w:val="24"/>
              </w:rPr>
              <w:t>.12.2024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5B5535" w:rsidRPr="005B5535" w:rsidRDefault="005B5535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3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53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5B5535" w:rsidRPr="005B5535" w:rsidTr="005B553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5B5535" w:rsidRPr="005B5535" w:rsidRDefault="005B5535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5B5535" w:rsidRPr="005B5535" w:rsidRDefault="005B5535" w:rsidP="00CF5D3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Развитие речи. Н.В. Гоголь. Комедия "Ревизор": подготовка к сочинению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B5535" w:rsidRPr="005B5535" w:rsidRDefault="005B5535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5B5535" w:rsidRPr="005B5535" w:rsidRDefault="005B5535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B5535" w:rsidRPr="005B5535" w:rsidRDefault="005B5535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1" w:type="dxa"/>
            <w:tcMar>
              <w:top w:w="50" w:type="dxa"/>
              <w:left w:w="100" w:type="dxa"/>
            </w:tcMar>
            <w:vAlign w:val="center"/>
          </w:tcPr>
          <w:p w:rsidR="005B5535" w:rsidRPr="005B5535" w:rsidRDefault="005B5535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sz w:val="24"/>
                <w:szCs w:val="24"/>
              </w:rPr>
              <w:t>17.12.2024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5B5535" w:rsidRPr="005B5535" w:rsidRDefault="005B5535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5535" w:rsidRPr="00C77B16" w:rsidTr="005B553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5B5535" w:rsidRPr="005B5535" w:rsidRDefault="005B5535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5B5535" w:rsidRPr="005B5535" w:rsidRDefault="00CF5D33" w:rsidP="00CF5D3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Сочинение по комедии Н.В. Гоголя "Ревизор"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B5535" w:rsidRPr="005B5535" w:rsidRDefault="005B5535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5B5535" w:rsidRPr="00CF5D33" w:rsidRDefault="005B5535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B5535" w:rsidRPr="005B5535" w:rsidRDefault="005B5535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1" w:type="dxa"/>
            <w:tcMar>
              <w:top w:w="50" w:type="dxa"/>
              <w:left w:w="100" w:type="dxa"/>
            </w:tcMar>
            <w:vAlign w:val="center"/>
          </w:tcPr>
          <w:p w:rsidR="005B5535" w:rsidRPr="005B5535" w:rsidRDefault="00C55861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5B5535" w:rsidRPr="005B5535">
              <w:rPr>
                <w:rFonts w:ascii="Times New Roman" w:hAnsi="Times New Roman" w:cs="Times New Roman"/>
                <w:sz w:val="24"/>
                <w:szCs w:val="24"/>
              </w:rPr>
              <w:t>.12.2024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5B5535" w:rsidRPr="00CF5D33" w:rsidRDefault="00CF5D33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4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06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5B5535" w:rsidRPr="00C77B16" w:rsidTr="005B553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5B5535" w:rsidRPr="005B5535" w:rsidRDefault="005B5535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5B5535" w:rsidRPr="00CF5D33" w:rsidRDefault="00CF5D33" w:rsidP="00CF5D3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5D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Итоговый контрольный тест за первое полугодие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B5535" w:rsidRPr="005B5535" w:rsidRDefault="005B5535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5B5535" w:rsidRPr="00CF5D33" w:rsidRDefault="00CF5D33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B5535" w:rsidRPr="005B5535" w:rsidRDefault="005B5535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1" w:type="dxa"/>
            <w:tcMar>
              <w:top w:w="50" w:type="dxa"/>
              <w:left w:w="100" w:type="dxa"/>
            </w:tcMar>
            <w:vAlign w:val="center"/>
          </w:tcPr>
          <w:p w:rsidR="005B5535" w:rsidRPr="005B5535" w:rsidRDefault="005B5535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sz w:val="24"/>
                <w:szCs w:val="24"/>
              </w:rPr>
              <w:t>24.12.2024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5B5535" w:rsidRPr="005B5535" w:rsidRDefault="005B5535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5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ba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5B5535" w:rsidRPr="00C77B16" w:rsidTr="005B553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5B5535" w:rsidRPr="005B5535" w:rsidRDefault="005B5535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5B5535" w:rsidRPr="005B5535" w:rsidRDefault="00CF5D33" w:rsidP="00CF5D3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И. С. Тургенев. Повести (одна по выбору). Например, «Ася»,«Первая любовь». Тема, идея, проблематика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B5535" w:rsidRPr="005B5535" w:rsidRDefault="005B5535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5B5535" w:rsidRPr="005B5535" w:rsidRDefault="005B5535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B5535" w:rsidRPr="005B5535" w:rsidRDefault="005B5535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1" w:type="dxa"/>
            <w:tcMar>
              <w:top w:w="50" w:type="dxa"/>
              <w:left w:w="100" w:type="dxa"/>
            </w:tcMar>
            <w:vAlign w:val="center"/>
          </w:tcPr>
          <w:p w:rsidR="005B5535" w:rsidRPr="005B5535" w:rsidRDefault="00C55861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5B5535" w:rsidRPr="005B5535">
              <w:rPr>
                <w:rFonts w:ascii="Times New Roman" w:hAnsi="Times New Roman" w:cs="Times New Roman"/>
                <w:sz w:val="24"/>
                <w:szCs w:val="24"/>
              </w:rPr>
              <w:t>.12.2024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5B5535" w:rsidRPr="005B5535" w:rsidRDefault="005B5535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6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be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5B5535" w:rsidRPr="00C77B16" w:rsidTr="005B553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5B5535" w:rsidRPr="005B5535" w:rsidRDefault="005B5535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5B5535" w:rsidRPr="00BB0ED7" w:rsidRDefault="00CF5D33" w:rsidP="00CF5D3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И. С. Тургенев. Повести (одна по выбору). Например, «Ася», «Первая любовь». 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Система образов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B5535" w:rsidRPr="005B5535" w:rsidRDefault="005B5535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5B5535" w:rsidRPr="005B5535" w:rsidRDefault="005B5535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B5535" w:rsidRPr="005B5535" w:rsidRDefault="005B5535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1" w:type="dxa"/>
            <w:tcMar>
              <w:top w:w="50" w:type="dxa"/>
              <w:left w:w="100" w:type="dxa"/>
            </w:tcMar>
            <w:vAlign w:val="center"/>
          </w:tcPr>
          <w:p w:rsidR="005B5535" w:rsidRPr="005B5535" w:rsidRDefault="00C55861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5B5535" w:rsidRPr="005B5535">
              <w:rPr>
                <w:rFonts w:ascii="Times New Roman" w:hAnsi="Times New Roman" w:cs="Times New Roman"/>
                <w:sz w:val="24"/>
                <w:szCs w:val="24"/>
              </w:rPr>
              <w:t>.01.2025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5B5535" w:rsidRPr="005B5535" w:rsidRDefault="005B5535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7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57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CF5D33" w:rsidRPr="00C77B16" w:rsidTr="005B553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F5D33" w:rsidRPr="005B5535" w:rsidRDefault="00CF5D33" w:rsidP="00CF5D3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34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CF5D33" w:rsidRPr="005B5535" w:rsidRDefault="00CF5D33" w:rsidP="00CF5D3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Ф. М. Достоевский. «Бедные люди», «Белые ночи» (одно произведение по выбору). 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Тема, идея, проблематика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F5D33" w:rsidRPr="005B5535" w:rsidRDefault="00CF5D33" w:rsidP="00CF5D33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CF5D33" w:rsidRPr="005B5535" w:rsidRDefault="00CF5D33" w:rsidP="00CF5D33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CF5D33" w:rsidRPr="005B5535" w:rsidRDefault="00CF5D33" w:rsidP="00CF5D33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1" w:type="dxa"/>
            <w:tcMar>
              <w:top w:w="50" w:type="dxa"/>
              <w:left w:w="100" w:type="dxa"/>
            </w:tcMar>
            <w:vAlign w:val="center"/>
          </w:tcPr>
          <w:p w:rsidR="00CF5D33" w:rsidRPr="005B5535" w:rsidRDefault="00CF5D33" w:rsidP="00CF5D3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sz w:val="24"/>
                <w:szCs w:val="24"/>
              </w:rPr>
              <w:t>14.01.2025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CF5D33" w:rsidRPr="005B5535" w:rsidRDefault="00CF5D33" w:rsidP="00CF5D33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8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cc</w:t>
              </w:r>
            </w:hyperlink>
          </w:p>
        </w:tc>
      </w:tr>
      <w:tr w:rsidR="00CF5D33" w:rsidRPr="005B5535" w:rsidTr="005B553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F5D33" w:rsidRPr="005B5535" w:rsidRDefault="00CF5D33" w:rsidP="00CF5D3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CF5D33" w:rsidRPr="005B5535" w:rsidRDefault="00CF5D33" w:rsidP="00CF5D3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Ф. М. Достоевский. «Бедные люди», «Белые ночи» (одно произведение по выбору). 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Система образов.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F5D33" w:rsidRPr="005B5535" w:rsidRDefault="00CF5D33" w:rsidP="00CF5D33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CF5D33" w:rsidRPr="005B5535" w:rsidRDefault="00CF5D33" w:rsidP="00CF5D33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CF5D33" w:rsidRPr="005B5535" w:rsidRDefault="00CF5D33" w:rsidP="00CF5D33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1" w:type="dxa"/>
            <w:tcMar>
              <w:top w:w="50" w:type="dxa"/>
              <w:left w:w="100" w:type="dxa"/>
            </w:tcMar>
            <w:vAlign w:val="center"/>
          </w:tcPr>
          <w:p w:rsidR="00CF5D33" w:rsidRPr="005B5535" w:rsidRDefault="00CF5D33" w:rsidP="00CF5D3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5B5535">
              <w:rPr>
                <w:rFonts w:ascii="Times New Roman" w:hAnsi="Times New Roman" w:cs="Times New Roman"/>
                <w:sz w:val="24"/>
                <w:szCs w:val="24"/>
              </w:rPr>
              <w:t>.01.2025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CF5D33" w:rsidRPr="005B5535" w:rsidRDefault="00CF5D33" w:rsidP="00CF5D33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5D33" w:rsidRPr="005B5535" w:rsidTr="005B553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F5D33" w:rsidRPr="005B5535" w:rsidRDefault="00CF5D33" w:rsidP="00CF5D3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CF5D33" w:rsidRPr="005B5535" w:rsidRDefault="00CF5D33" w:rsidP="00CF5D3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Л. Н. Толстой. Повести и рассказы (одно произведение по выбору). 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Например, «Отрочество» (главы). Тема, идея, проблематика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F5D33" w:rsidRPr="005B5535" w:rsidRDefault="00CF5D33" w:rsidP="00CF5D33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CF5D33" w:rsidRPr="005B5535" w:rsidRDefault="00CF5D33" w:rsidP="00CF5D33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CF5D33" w:rsidRPr="005B5535" w:rsidRDefault="00CF5D33" w:rsidP="00CF5D33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1" w:type="dxa"/>
            <w:tcMar>
              <w:top w:w="50" w:type="dxa"/>
              <w:left w:w="100" w:type="dxa"/>
            </w:tcMar>
            <w:vAlign w:val="center"/>
          </w:tcPr>
          <w:p w:rsidR="00CF5D33" w:rsidRPr="005B5535" w:rsidRDefault="00CF5D33" w:rsidP="00CF5D3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sz w:val="24"/>
                <w:szCs w:val="24"/>
              </w:rPr>
              <w:t>21.01.2025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CF5D33" w:rsidRPr="005B5535" w:rsidRDefault="00CF5D33" w:rsidP="00CF5D33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5D33" w:rsidRPr="00937183" w:rsidTr="005B553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F5D33" w:rsidRPr="005B5535" w:rsidRDefault="00CF5D33" w:rsidP="00CF5D3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CF5D33" w:rsidRPr="005B5535" w:rsidRDefault="00CF5D33" w:rsidP="00CF5D3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Л. Н. Толстой. Повести и рассказы (одно произведение по выбору). 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Например, «Отрочество» (главы). Система образов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F5D33" w:rsidRPr="005B5535" w:rsidRDefault="00CF5D33" w:rsidP="00CF5D33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CF5D33" w:rsidRPr="005B5535" w:rsidRDefault="00CF5D33" w:rsidP="00CF5D33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CF5D33" w:rsidRPr="005B5535" w:rsidRDefault="00CF5D33" w:rsidP="00CF5D33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1" w:type="dxa"/>
            <w:tcMar>
              <w:top w:w="50" w:type="dxa"/>
              <w:left w:w="100" w:type="dxa"/>
            </w:tcMar>
            <w:vAlign w:val="center"/>
          </w:tcPr>
          <w:p w:rsidR="00CF5D33" w:rsidRPr="005B5535" w:rsidRDefault="00CF5D33" w:rsidP="00CF5D3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5B5535">
              <w:rPr>
                <w:rFonts w:ascii="Times New Roman" w:hAnsi="Times New Roman" w:cs="Times New Roman"/>
                <w:sz w:val="24"/>
                <w:szCs w:val="24"/>
              </w:rPr>
              <w:t>.01.2025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CF5D33" w:rsidRPr="005B5535" w:rsidRDefault="00CF5D33" w:rsidP="00CF5D33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F5D33" w:rsidRPr="00C77B16" w:rsidTr="005B553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F5D33" w:rsidRPr="005B5535" w:rsidRDefault="00CF5D33" w:rsidP="00CF5D3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CF5D33" w:rsidRPr="005B5535" w:rsidRDefault="00CF5D33" w:rsidP="00CF5D3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Произведения писателей русского зарубежья (не менее двух по выбору). Например, произведения И. С. Шмелёва, М. А. Осоргина, В.В. Набокова, Н. Тэффи, А. Т. Аверченко и др. 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темы, идеи, проблемы, герои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F5D33" w:rsidRPr="005B5535" w:rsidRDefault="00CF5D33" w:rsidP="00CF5D33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CF5D33" w:rsidRPr="005B5535" w:rsidRDefault="00CF5D33" w:rsidP="00CF5D33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CF5D33" w:rsidRPr="005B5535" w:rsidRDefault="00CF5D33" w:rsidP="00CF5D33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1" w:type="dxa"/>
            <w:tcMar>
              <w:top w:w="50" w:type="dxa"/>
              <w:left w:w="100" w:type="dxa"/>
            </w:tcMar>
            <w:vAlign w:val="center"/>
          </w:tcPr>
          <w:p w:rsidR="00CF5D33" w:rsidRPr="005B5535" w:rsidRDefault="00CF5D33" w:rsidP="00CF5D3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sz w:val="24"/>
                <w:szCs w:val="24"/>
              </w:rPr>
              <w:t>28.01.2025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CF5D33" w:rsidRPr="005B5535" w:rsidRDefault="00CF5D33" w:rsidP="00CF5D33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9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984</w:t>
              </w:r>
            </w:hyperlink>
          </w:p>
        </w:tc>
      </w:tr>
      <w:tr w:rsidR="00CF5D33" w:rsidRPr="00C77B16" w:rsidTr="005B553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F5D33" w:rsidRPr="005B5535" w:rsidRDefault="00CF5D33" w:rsidP="00CF5D3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CF5D33" w:rsidRPr="005B5535" w:rsidRDefault="00CF5D33" w:rsidP="00CF5D3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Произведения писателей русского зарубежья (не менее двух по выбору). Например, произведения И. С. Шмелёва, М. А. Осоргина, В. В. Набокова, Н.Тэффи, А. Т. Аверченко и др. 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Система образов. Художественное мастерство писателя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F5D33" w:rsidRPr="005B5535" w:rsidRDefault="00CF5D33" w:rsidP="00CF5D33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CF5D33" w:rsidRPr="005B5535" w:rsidRDefault="00CF5D33" w:rsidP="00CF5D33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CF5D33" w:rsidRPr="005B5535" w:rsidRDefault="00CF5D33" w:rsidP="00CF5D33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1" w:type="dxa"/>
            <w:tcMar>
              <w:top w:w="50" w:type="dxa"/>
              <w:left w:w="100" w:type="dxa"/>
            </w:tcMar>
            <w:vAlign w:val="center"/>
          </w:tcPr>
          <w:p w:rsidR="00CF5D33" w:rsidRPr="005B5535" w:rsidRDefault="00CF5D33" w:rsidP="00CF5D3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Pr="005B5535">
              <w:rPr>
                <w:rFonts w:ascii="Times New Roman" w:hAnsi="Times New Roman" w:cs="Times New Roman"/>
                <w:sz w:val="24"/>
                <w:szCs w:val="24"/>
              </w:rPr>
              <w:t>.01.2025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CF5D33" w:rsidRPr="005B5535" w:rsidRDefault="00CF5D33" w:rsidP="00CF5D33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0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cc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68</w:t>
              </w:r>
            </w:hyperlink>
          </w:p>
        </w:tc>
      </w:tr>
      <w:tr w:rsidR="00CF5D33" w:rsidRPr="00C77B16" w:rsidTr="005B553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F5D33" w:rsidRPr="005B5535" w:rsidRDefault="00CF5D33" w:rsidP="00CF5D3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CF5D33" w:rsidRPr="005B5535" w:rsidRDefault="00CF5D33" w:rsidP="00CF5D3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Внеклассное чтение. Произведения писателей русского зарубежья (не менее двух по выбору). Например, произведения И. С. Шмелёва, М.А. Осоргина, В.В. Набокова, Н.Тэффи, А.Т.Аверченко и др.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F5D33" w:rsidRPr="005B5535" w:rsidRDefault="00CF5D33" w:rsidP="00CF5D33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CF5D33" w:rsidRPr="005B5535" w:rsidRDefault="00CF5D33" w:rsidP="00CF5D33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CF5D33" w:rsidRPr="005B5535" w:rsidRDefault="00CF5D33" w:rsidP="00CF5D33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1" w:type="dxa"/>
            <w:tcMar>
              <w:top w:w="50" w:type="dxa"/>
              <w:left w:w="100" w:type="dxa"/>
            </w:tcMar>
            <w:vAlign w:val="center"/>
          </w:tcPr>
          <w:p w:rsidR="00CF5D33" w:rsidRPr="005B5535" w:rsidRDefault="00CF5D33" w:rsidP="00CF5D3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sz w:val="24"/>
                <w:szCs w:val="24"/>
              </w:rPr>
              <w:t>04.02.2025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CF5D33" w:rsidRPr="005B5535" w:rsidRDefault="00CF5D33" w:rsidP="00CF5D33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1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cfa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CF5D33" w:rsidRPr="00C77B16" w:rsidTr="005B553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F5D33" w:rsidRPr="005B5535" w:rsidRDefault="00CF5D33" w:rsidP="00CF5D3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41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CF5D33" w:rsidRPr="005B5535" w:rsidRDefault="00CF5D33" w:rsidP="00CF5D3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Поэзия первой половины ХХ века (не менее трёх стихотворений на тему «Человек и эпоха» по выбору). Например, стихотворения В. В. Маяковского, М. И. Цветаевой, А.А Ахматовой, О. Э. Мандельштама, Б. Л. Пастернака и др. 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темы, мотивы, образы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F5D33" w:rsidRPr="005B5535" w:rsidRDefault="00CF5D33" w:rsidP="00CF5D33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CF5D33" w:rsidRPr="005B5535" w:rsidRDefault="00CF5D33" w:rsidP="00CF5D33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CF5D33" w:rsidRPr="005B5535" w:rsidRDefault="00CF5D33" w:rsidP="00CF5D33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1" w:type="dxa"/>
            <w:tcMar>
              <w:top w:w="50" w:type="dxa"/>
              <w:left w:w="100" w:type="dxa"/>
            </w:tcMar>
            <w:vAlign w:val="center"/>
          </w:tcPr>
          <w:p w:rsidR="00CF5D33" w:rsidRPr="005B5535" w:rsidRDefault="00CF5D33" w:rsidP="00CF5D3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Pr="005B5535">
              <w:rPr>
                <w:rFonts w:ascii="Times New Roman" w:hAnsi="Times New Roman" w:cs="Times New Roman"/>
                <w:sz w:val="24"/>
                <w:szCs w:val="24"/>
              </w:rPr>
              <w:t>.02.2025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CF5D33" w:rsidRPr="005B5535" w:rsidRDefault="00CF5D33" w:rsidP="00CF5D33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2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604</w:t>
              </w:r>
            </w:hyperlink>
          </w:p>
        </w:tc>
      </w:tr>
      <w:tr w:rsidR="00CF5D33" w:rsidRPr="005B5535" w:rsidTr="005B553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F5D33" w:rsidRPr="005B5535" w:rsidRDefault="00CF5D33" w:rsidP="00CF5D3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CF5D33" w:rsidRPr="005B5535" w:rsidRDefault="00CF5D33" w:rsidP="00CF5D3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Развитие речи. Поэзия первой половины ХХ века (не менее трёх стихотворений на тему «Человек и эпоха» по выбору). Например, стихотворения В.В.Маяковского, М.И.Цветаевой, А.А. Ахматовой, О.Э.Мандельштама, Б.Л.Пастернака и др. 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Художественное мастерство поэтов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F5D33" w:rsidRPr="005B5535" w:rsidRDefault="00CF5D33" w:rsidP="00CF5D33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CF5D33" w:rsidRPr="005B5535" w:rsidRDefault="00CF5D33" w:rsidP="00CF5D33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CF5D33" w:rsidRPr="005B5535" w:rsidRDefault="00CF5D33" w:rsidP="00CF5D33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1" w:type="dxa"/>
            <w:tcMar>
              <w:top w:w="50" w:type="dxa"/>
              <w:left w:w="100" w:type="dxa"/>
            </w:tcMar>
            <w:vAlign w:val="center"/>
          </w:tcPr>
          <w:p w:rsidR="00CF5D33" w:rsidRPr="005B5535" w:rsidRDefault="00CF5D33" w:rsidP="00CF5D3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sz w:val="24"/>
                <w:szCs w:val="24"/>
              </w:rPr>
              <w:t>11.02.2025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CF5D33" w:rsidRPr="005B5535" w:rsidRDefault="00CF5D33" w:rsidP="00CF5D33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5D33" w:rsidRPr="00C77B16" w:rsidTr="005B553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F5D33" w:rsidRPr="005B5535" w:rsidRDefault="00CF5D33" w:rsidP="00CF5D3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CF5D33" w:rsidRPr="005B5535" w:rsidRDefault="00CF5D33" w:rsidP="00CF5D3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М.А. Булгаков (одна повесть по выбору). Например, «Собачье сердце» и др. 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темы, идеи, проблемы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F5D33" w:rsidRPr="005B5535" w:rsidRDefault="00CF5D33" w:rsidP="00CF5D33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CF5D33" w:rsidRPr="005B5535" w:rsidRDefault="00CF5D33" w:rsidP="00CF5D33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CF5D33" w:rsidRPr="005B5535" w:rsidRDefault="00CF5D33" w:rsidP="00CF5D33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1" w:type="dxa"/>
            <w:tcMar>
              <w:top w:w="50" w:type="dxa"/>
              <w:left w:w="100" w:type="dxa"/>
            </w:tcMar>
            <w:vAlign w:val="center"/>
          </w:tcPr>
          <w:p w:rsidR="00CF5D33" w:rsidRPr="005B5535" w:rsidRDefault="00CF5D33" w:rsidP="00CF5D3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5B5535">
              <w:rPr>
                <w:rFonts w:ascii="Times New Roman" w:hAnsi="Times New Roman" w:cs="Times New Roman"/>
                <w:sz w:val="24"/>
                <w:szCs w:val="24"/>
              </w:rPr>
              <w:t>.02.2025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CF5D33" w:rsidRPr="005B5535" w:rsidRDefault="00CF5D33" w:rsidP="00CF5D33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3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cc</w:t>
              </w:r>
            </w:hyperlink>
          </w:p>
        </w:tc>
      </w:tr>
      <w:tr w:rsidR="00CF5D33" w:rsidRPr="00C77B16" w:rsidTr="005B553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F5D33" w:rsidRPr="005B5535" w:rsidRDefault="00CF5D33" w:rsidP="00CF5D3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CF5D33" w:rsidRPr="005B5535" w:rsidRDefault="00CF5D33" w:rsidP="00CF5D3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М.А. Булгаков (одна повесть по выбору). Например, «Собачье сердце» и др. 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Главные герои и средства их изображения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F5D33" w:rsidRPr="005B5535" w:rsidRDefault="00CF5D33" w:rsidP="00CF5D33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CF5D33" w:rsidRPr="005B5535" w:rsidRDefault="00CF5D33" w:rsidP="00CF5D33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CF5D33" w:rsidRPr="005B5535" w:rsidRDefault="00CF5D33" w:rsidP="00CF5D33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1" w:type="dxa"/>
            <w:tcMar>
              <w:top w:w="50" w:type="dxa"/>
              <w:left w:w="100" w:type="dxa"/>
            </w:tcMar>
            <w:vAlign w:val="center"/>
          </w:tcPr>
          <w:p w:rsidR="00CF5D33" w:rsidRPr="005B5535" w:rsidRDefault="00CF5D33" w:rsidP="00CF5D3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sz w:val="24"/>
                <w:szCs w:val="24"/>
              </w:rPr>
              <w:t>18.02.2025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CF5D33" w:rsidRPr="005B5535" w:rsidRDefault="00CF5D33" w:rsidP="00CF5D33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4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32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CF5D33" w:rsidRPr="00C77B16" w:rsidTr="005B553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F5D33" w:rsidRPr="005B5535" w:rsidRDefault="00CF5D33" w:rsidP="00CF5D3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CF5D33" w:rsidRPr="005B5535" w:rsidRDefault="00CF5D33" w:rsidP="00CF5D3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М.А. Булгаков (одна повесть по выбору). Например, «Собачье сердце» и др. 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Фантастическое и реальное в повести. Смысл названия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F5D33" w:rsidRPr="005B5535" w:rsidRDefault="00CF5D33" w:rsidP="00CF5D33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CF5D33" w:rsidRPr="005B5535" w:rsidRDefault="00CF5D33" w:rsidP="00CF5D33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CF5D33" w:rsidRPr="005B5535" w:rsidRDefault="00CF5D33" w:rsidP="00CF5D33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1" w:type="dxa"/>
            <w:tcMar>
              <w:top w:w="50" w:type="dxa"/>
              <w:left w:w="100" w:type="dxa"/>
            </w:tcMar>
            <w:vAlign w:val="center"/>
          </w:tcPr>
          <w:p w:rsidR="00CF5D33" w:rsidRPr="005B5535" w:rsidRDefault="00CF5D33" w:rsidP="00CF5D3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5B5535">
              <w:rPr>
                <w:rFonts w:ascii="Times New Roman" w:hAnsi="Times New Roman" w:cs="Times New Roman"/>
                <w:sz w:val="24"/>
                <w:szCs w:val="24"/>
              </w:rPr>
              <w:t>.02.2025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CF5D33" w:rsidRPr="005B5535" w:rsidRDefault="00CF5D33" w:rsidP="00CF5D33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5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44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CF5D33" w:rsidRPr="00C77B16" w:rsidTr="005B553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F5D33" w:rsidRPr="005B5535" w:rsidRDefault="00CF5D33" w:rsidP="00CF5D3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CF5D33" w:rsidRPr="005B5535" w:rsidRDefault="00CF5D33" w:rsidP="00CF5D3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А.Т. Твардовский. Поэма «Василий Тёркин» (главы «Переправа», «Гармонь», «Два солдата», «Поединок» и др. ). История создания. Тема человека на войне. Нравственная проблематика, патриотический пафос поэмы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F5D33" w:rsidRPr="005B5535" w:rsidRDefault="00CF5D33" w:rsidP="00CF5D33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CF5D33" w:rsidRPr="005B5535" w:rsidRDefault="00CF5D33" w:rsidP="00CF5D33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CF5D33" w:rsidRPr="005B5535" w:rsidRDefault="00CF5D33" w:rsidP="00CF5D33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1" w:type="dxa"/>
            <w:tcMar>
              <w:top w:w="50" w:type="dxa"/>
              <w:left w:w="100" w:type="dxa"/>
            </w:tcMar>
            <w:vAlign w:val="center"/>
          </w:tcPr>
          <w:p w:rsidR="00CF5D33" w:rsidRPr="005B5535" w:rsidRDefault="00CF5D33" w:rsidP="00CF5D3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sz w:val="24"/>
                <w:szCs w:val="24"/>
              </w:rPr>
              <w:t>25.02.2025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CF5D33" w:rsidRPr="005B5535" w:rsidRDefault="00CF5D33" w:rsidP="00CF5D33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6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94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CF5D33" w:rsidRPr="00C77B16" w:rsidTr="005B553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F5D33" w:rsidRPr="005B5535" w:rsidRDefault="00CF5D33" w:rsidP="00CF5D3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CF5D33" w:rsidRPr="005B5535" w:rsidRDefault="00CF5D33" w:rsidP="00CF5D3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А.Т. Твардовский. Поэма «Василий Тёркин» 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(главы «Переправа», «Гармонь», «Два солдата», «Поединок» и др. ). 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 главного героя, его народность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F5D33" w:rsidRPr="005B5535" w:rsidRDefault="00CF5D33" w:rsidP="00CF5D33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CF5D33" w:rsidRPr="005B5535" w:rsidRDefault="00CF5D33" w:rsidP="00CF5D33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CF5D33" w:rsidRPr="005B5535" w:rsidRDefault="00CF5D33" w:rsidP="00CF5D33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1" w:type="dxa"/>
            <w:tcMar>
              <w:top w:w="50" w:type="dxa"/>
              <w:left w:w="100" w:type="dxa"/>
            </w:tcMar>
            <w:vAlign w:val="center"/>
          </w:tcPr>
          <w:p w:rsidR="00CF5D33" w:rsidRPr="005B5535" w:rsidRDefault="00CF5D33" w:rsidP="00CF5D3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5B5535">
              <w:rPr>
                <w:rFonts w:ascii="Times New Roman" w:hAnsi="Times New Roman" w:cs="Times New Roman"/>
                <w:sz w:val="24"/>
                <w:szCs w:val="24"/>
              </w:rPr>
              <w:t>.02.2025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CF5D33" w:rsidRPr="005B5535" w:rsidRDefault="00CF5D33" w:rsidP="00CF5D33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7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db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22</w:t>
              </w:r>
            </w:hyperlink>
          </w:p>
        </w:tc>
      </w:tr>
      <w:tr w:rsidR="00CF5D33" w:rsidRPr="00C77B16" w:rsidTr="005B553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F5D33" w:rsidRPr="005B5535" w:rsidRDefault="00CF5D33" w:rsidP="00CF5D3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48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CF5D33" w:rsidRPr="005B5535" w:rsidRDefault="00CF5D33" w:rsidP="00CF5D3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А.Т. Твардовский. Поэма «Василий Тёркин» (главы «Переправа», «Гармонь», «Два солдата», «Поединок» и др. ). 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Особенности композиции, образ автора. Своеобразие языка поэмы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F5D33" w:rsidRPr="005B5535" w:rsidRDefault="00CF5D33" w:rsidP="00CF5D33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CF5D33" w:rsidRPr="005B5535" w:rsidRDefault="00CF5D33" w:rsidP="00CF5D33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CF5D33" w:rsidRPr="005B5535" w:rsidRDefault="00CF5D33" w:rsidP="00CF5D33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1" w:type="dxa"/>
            <w:tcMar>
              <w:top w:w="50" w:type="dxa"/>
              <w:left w:w="100" w:type="dxa"/>
            </w:tcMar>
            <w:vAlign w:val="center"/>
          </w:tcPr>
          <w:p w:rsidR="00CF5D33" w:rsidRPr="005B5535" w:rsidRDefault="00CF5D33" w:rsidP="00CF5D3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sz w:val="24"/>
                <w:szCs w:val="24"/>
              </w:rPr>
              <w:t>04.03.2025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CF5D33" w:rsidRPr="005B5535" w:rsidRDefault="00CF5D33" w:rsidP="00CF5D33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8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dcc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CF5D33" w:rsidRPr="005B5535" w:rsidTr="005B553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F5D33" w:rsidRPr="005B5535" w:rsidRDefault="00CF5D33" w:rsidP="00CF5D3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CF5D33" w:rsidRPr="005B5535" w:rsidRDefault="00CF5D33" w:rsidP="00CF5D3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А.Н. Толстой. Рассказ "Русский характер". Образ главного героя и проблема национального характера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F5D33" w:rsidRPr="005B5535" w:rsidRDefault="00CF5D33" w:rsidP="00CF5D33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CF5D33" w:rsidRPr="005B5535" w:rsidRDefault="00CF5D33" w:rsidP="00CF5D33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CF5D33" w:rsidRPr="005B5535" w:rsidRDefault="00CF5D33" w:rsidP="00CF5D33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1" w:type="dxa"/>
            <w:tcMar>
              <w:top w:w="50" w:type="dxa"/>
              <w:left w:w="100" w:type="dxa"/>
            </w:tcMar>
            <w:vAlign w:val="center"/>
          </w:tcPr>
          <w:p w:rsidR="00CF5D33" w:rsidRPr="005B5535" w:rsidRDefault="00CF5D33" w:rsidP="00CF5D3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Pr="005B5535">
              <w:rPr>
                <w:rFonts w:ascii="Times New Roman" w:hAnsi="Times New Roman" w:cs="Times New Roman"/>
                <w:sz w:val="24"/>
                <w:szCs w:val="24"/>
              </w:rPr>
              <w:t>.03.2025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CF5D33" w:rsidRPr="005B5535" w:rsidRDefault="00CF5D33" w:rsidP="00CF5D33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5D33" w:rsidRPr="005B5535" w:rsidTr="005B553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F5D33" w:rsidRPr="005B5535" w:rsidRDefault="00CF5D33" w:rsidP="00CF5D3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CF5D33" w:rsidRPr="005B5535" w:rsidRDefault="00CF5D33" w:rsidP="00CF5D3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А.Н. Толстой. Рассказ "Русский характер". 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Сюжет, композиция, смысл названия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F5D33" w:rsidRPr="005B5535" w:rsidRDefault="00CF5D33" w:rsidP="00CF5D33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CF5D33" w:rsidRPr="005B5535" w:rsidRDefault="00CF5D33" w:rsidP="00CF5D33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CF5D33" w:rsidRPr="005B5535" w:rsidRDefault="00CF5D33" w:rsidP="00CF5D33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1" w:type="dxa"/>
            <w:tcMar>
              <w:top w:w="50" w:type="dxa"/>
              <w:left w:w="100" w:type="dxa"/>
            </w:tcMar>
            <w:vAlign w:val="center"/>
          </w:tcPr>
          <w:p w:rsidR="00CF5D33" w:rsidRPr="005B5535" w:rsidRDefault="00CF5D33" w:rsidP="00CF5D3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sz w:val="24"/>
                <w:szCs w:val="24"/>
              </w:rPr>
              <w:t>11.03.2025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CF5D33" w:rsidRPr="005B5535" w:rsidRDefault="00CF5D33" w:rsidP="00CF5D33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5D33" w:rsidRPr="00C77B16" w:rsidTr="005B553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F5D33" w:rsidRPr="005B5535" w:rsidRDefault="00CF5D33" w:rsidP="00CF5D3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CF5D33" w:rsidRPr="005B5535" w:rsidRDefault="00CF5D33" w:rsidP="00CF5D3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М.А. Шолохов. Рассказ «Судьба человека». История создания. Особенности жанра, сюжет и композиция рассказа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F5D33" w:rsidRPr="005B5535" w:rsidRDefault="00CF5D33" w:rsidP="00CF5D33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CF5D33" w:rsidRPr="005B5535" w:rsidRDefault="00CF5D33" w:rsidP="00CF5D33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CF5D33" w:rsidRPr="005B5535" w:rsidRDefault="00CF5D33" w:rsidP="00CF5D33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1" w:type="dxa"/>
            <w:tcMar>
              <w:top w:w="50" w:type="dxa"/>
              <w:left w:w="100" w:type="dxa"/>
            </w:tcMar>
            <w:vAlign w:val="center"/>
          </w:tcPr>
          <w:p w:rsidR="00CF5D33" w:rsidRPr="005B5535" w:rsidRDefault="00CF5D33" w:rsidP="00CF5D3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5B5535">
              <w:rPr>
                <w:rFonts w:ascii="Times New Roman" w:hAnsi="Times New Roman" w:cs="Times New Roman"/>
                <w:sz w:val="24"/>
                <w:szCs w:val="24"/>
              </w:rPr>
              <w:t>.03.2025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CF5D33" w:rsidRPr="005B5535" w:rsidRDefault="00CF5D33" w:rsidP="00CF5D33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9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56</w:t>
              </w:r>
            </w:hyperlink>
          </w:p>
        </w:tc>
      </w:tr>
      <w:tr w:rsidR="00CF5D33" w:rsidRPr="00C77B16" w:rsidTr="005B553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F5D33" w:rsidRPr="005B5535" w:rsidRDefault="00CF5D33" w:rsidP="00CF5D3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CF5D33" w:rsidRPr="005B5535" w:rsidRDefault="00CF5D33" w:rsidP="00CF5D3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М.А. Шолохов. Рассказ "Судьба человека". Тематика и проблематика. Образ главного героя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F5D33" w:rsidRPr="005B5535" w:rsidRDefault="00CF5D33" w:rsidP="00CF5D33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CF5D33" w:rsidRPr="005B5535" w:rsidRDefault="00CF5D33" w:rsidP="00CF5D33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CF5D33" w:rsidRPr="005B5535" w:rsidRDefault="00CF5D33" w:rsidP="00CF5D33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1" w:type="dxa"/>
            <w:tcMar>
              <w:top w:w="50" w:type="dxa"/>
              <w:left w:w="100" w:type="dxa"/>
            </w:tcMar>
            <w:vAlign w:val="center"/>
          </w:tcPr>
          <w:p w:rsidR="00CF5D33" w:rsidRPr="005B5535" w:rsidRDefault="00CF5D33" w:rsidP="00CF5D3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sz w:val="24"/>
                <w:szCs w:val="24"/>
              </w:rPr>
              <w:t>18.03.2025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CF5D33" w:rsidRPr="005B5535" w:rsidRDefault="00CF5D33" w:rsidP="00CF5D33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0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df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82</w:t>
              </w:r>
            </w:hyperlink>
          </w:p>
        </w:tc>
      </w:tr>
      <w:tr w:rsidR="00CF5D33" w:rsidRPr="005B5535" w:rsidTr="005B553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F5D33" w:rsidRPr="005B5535" w:rsidRDefault="00CF5D33" w:rsidP="00CF5D3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CF5D33" w:rsidRPr="005B5535" w:rsidRDefault="00CF5D33" w:rsidP="00CF5D3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М.А. Шолохов. Рассказ "Судьба человека". 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Смысл названия рассказа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F5D33" w:rsidRPr="005B5535" w:rsidRDefault="00CF5D33" w:rsidP="00CF5D33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CF5D33" w:rsidRPr="005B5535" w:rsidRDefault="00CF5D33" w:rsidP="00CF5D33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CF5D33" w:rsidRPr="005B5535" w:rsidRDefault="00CF5D33" w:rsidP="00CF5D33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1" w:type="dxa"/>
            <w:tcMar>
              <w:top w:w="50" w:type="dxa"/>
              <w:left w:w="100" w:type="dxa"/>
            </w:tcMar>
            <w:vAlign w:val="center"/>
          </w:tcPr>
          <w:p w:rsidR="00CF5D33" w:rsidRPr="005B5535" w:rsidRDefault="00CF5D33" w:rsidP="00CF5D3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5B5535">
              <w:rPr>
                <w:rFonts w:ascii="Times New Roman" w:hAnsi="Times New Roman" w:cs="Times New Roman"/>
                <w:sz w:val="24"/>
                <w:szCs w:val="24"/>
              </w:rPr>
              <w:t>.03.2025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CF5D33" w:rsidRPr="005B5535" w:rsidRDefault="00CF5D33" w:rsidP="00CF5D33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5D33" w:rsidRPr="005B5535" w:rsidTr="005B553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F5D33" w:rsidRPr="005B5535" w:rsidRDefault="00CF5D33" w:rsidP="00CF5D3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CF5D33" w:rsidRPr="005B5535" w:rsidRDefault="00CF5D33" w:rsidP="00CF5D3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Резервный урок. М.А. Шолохов. Рассказ "Судьба человека". Автор и рассказчик. 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Сказовая манера повествования. Смысл названия рассказа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F5D33" w:rsidRPr="005B5535" w:rsidRDefault="00CF5D33" w:rsidP="00CF5D33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CF5D33" w:rsidRPr="005B5535" w:rsidRDefault="00CF5D33" w:rsidP="00CF5D33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CF5D33" w:rsidRPr="005B5535" w:rsidRDefault="00CF5D33" w:rsidP="00CF5D33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1" w:type="dxa"/>
            <w:tcMar>
              <w:top w:w="50" w:type="dxa"/>
              <w:left w:w="100" w:type="dxa"/>
            </w:tcMar>
            <w:vAlign w:val="center"/>
          </w:tcPr>
          <w:p w:rsidR="00CF5D33" w:rsidRPr="005B5535" w:rsidRDefault="00CF5D33" w:rsidP="00CF5D3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sz w:val="24"/>
                <w:szCs w:val="24"/>
              </w:rPr>
              <w:t>01.04.2025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CF5D33" w:rsidRPr="005B5535" w:rsidRDefault="00CF5D33" w:rsidP="00CF5D33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5D33" w:rsidRPr="00C77B16" w:rsidTr="005B553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F5D33" w:rsidRPr="005B5535" w:rsidRDefault="00CF5D33" w:rsidP="00CF5D3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CF5D33" w:rsidRPr="005B5535" w:rsidRDefault="00CF5D33" w:rsidP="00CF5D3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А.И. Солженицын. Рассказ «Матрёнин двор». История создания. Тематика и проблематика. 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Система образов.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F5D33" w:rsidRPr="005B5535" w:rsidRDefault="00CF5D33" w:rsidP="00CF5D33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CF5D33" w:rsidRPr="005B5535" w:rsidRDefault="00CF5D33" w:rsidP="00CF5D33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CF5D33" w:rsidRPr="005B5535" w:rsidRDefault="00CF5D33" w:rsidP="00CF5D33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1" w:type="dxa"/>
            <w:tcMar>
              <w:top w:w="50" w:type="dxa"/>
              <w:left w:w="100" w:type="dxa"/>
            </w:tcMar>
            <w:vAlign w:val="center"/>
          </w:tcPr>
          <w:p w:rsidR="00CF5D33" w:rsidRPr="005B5535" w:rsidRDefault="00CF5D33" w:rsidP="00CF5D3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Pr="005B5535">
              <w:rPr>
                <w:rFonts w:ascii="Times New Roman" w:hAnsi="Times New Roman" w:cs="Times New Roman"/>
                <w:sz w:val="24"/>
                <w:szCs w:val="24"/>
              </w:rPr>
              <w:t>.04.2025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CF5D33" w:rsidRPr="005B5535" w:rsidRDefault="00CF5D33" w:rsidP="00CF5D33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1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356</w:t>
              </w:r>
            </w:hyperlink>
          </w:p>
        </w:tc>
      </w:tr>
      <w:tr w:rsidR="00CF5D33" w:rsidRPr="00C77B16" w:rsidTr="005B553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F5D33" w:rsidRPr="005B5535" w:rsidRDefault="00CF5D33" w:rsidP="00CF5D3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CF5D33" w:rsidRPr="005B5535" w:rsidRDefault="00CF5D33" w:rsidP="00CF5D3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А.И. Солженицын. Рассказ «Матрёнин двор». Образ Матрёны, способы создания характера героини. 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Образ рассказчика. 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Смысл финала.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F5D33" w:rsidRPr="005B5535" w:rsidRDefault="00CF5D33" w:rsidP="00CF5D33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CF5D33" w:rsidRPr="005B5535" w:rsidRDefault="00CF5D33" w:rsidP="00CF5D33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CF5D33" w:rsidRPr="005B5535" w:rsidRDefault="00CF5D33" w:rsidP="00CF5D33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1" w:type="dxa"/>
            <w:tcMar>
              <w:top w:w="50" w:type="dxa"/>
              <w:left w:w="100" w:type="dxa"/>
            </w:tcMar>
            <w:vAlign w:val="center"/>
          </w:tcPr>
          <w:p w:rsidR="00CF5D33" w:rsidRPr="005B5535" w:rsidRDefault="00CF5D33" w:rsidP="00CF5D3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sz w:val="24"/>
                <w:szCs w:val="24"/>
              </w:rPr>
              <w:t>08.04.2025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CF5D33" w:rsidRPr="005B5535" w:rsidRDefault="00CF5D33" w:rsidP="00CF5D33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2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450</w:t>
              </w:r>
            </w:hyperlink>
          </w:p>
        </w:tc>
      </w:tr>
      <w:tr w:rsidR="00CF5D33" w:rsidRPr="00C77B16" w:rsidTr="005B553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F5D33" w:rsidRPr="005B5535" w:rsidRDefault="00CF5D33" w:rsidP="00CF5D3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57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CF5D33" w:rsidRPr="005B5535" w:rsidRDefault="00CF5D33" w:rsidP="00CF5D3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Произведения отечественных прозаиков второй половины 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—начала 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XXI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века. (не менее двух). Например, произведения В.П. Астафьева, Ю.В. Бондарева, Б.П. Екимова, Е.И. Носова, А.Н. и Б.Н. Стругацких, В.Ф. Тендрякова и др. 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Темы, идеи, проблемы, сюжет. Основные герои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F5D33" w:rsidRPr="005B5535" w:rsidRDefault="00CF5D33" w:rsidP="00CF5D33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CF5D33" w:rsidRPr="005B5535" w:rsidRDefault="00CF5D33" w:rsidP="00CF5D33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CF5D33" w:rsidRPr="005B5535" w:rsidRDefault="00CF5D33" w:rsidP="00CF5D33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1" w:type="dxa"/>
            <w:tcMar>
              <w:top w:w="50" w:type="dxa"/>
              <w:left w:w="100" w:type="dxa"/>
            </w:tcMar>
            <w:vAlign w:val="center"/>
          </w:tcPr>
          <w:p w:rsidR="00CF5D33" w:rsidRPr="005B5535" w:rsidRDefault="00CF5D33" w:rsidP="00CF5D3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5B5535">
              <w:rPr>
                <w:rFonts w:ascii="Times New Roman" w:hAnsi="Times New Roman" w:cs="Times New Roman"/>
                <w:sz w:val="24"/>
                <w:szCs w:val="24"/>
              </w:rPr>
              <w:t>.04.2025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CF5D33" w:rsidRPr="005B5535" w:rsidRDefault="00CF5D33" w:rsidP="00CF5D33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3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55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CF5D33" w:rsidRPr="00C77B16" w:rsidTr="005B553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F5D33" w:rsidRPr="005B5535" w:rsidRDefault="00CF5D33" w:rsidP="00CF5D3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CF5D33" w:rsidRPr="00CF5D33" w:rsidRDefault="00CF5D33" w:rsidP="00CF5D3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Произведения отечественных прозаиков второй половины 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XXI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века. (не менее двух). Например, произведения В.П. Астафьева, Ю.В. Бондарева, Б.П. Екимова, Е.И. Носова, А.Н. и Б.Н. Стругацких, В.Ф. Тендрякова и др. 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Система образов. Художественное мастерство писателя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F5D33" w:rsidRPr="005B5535" w:rsidRDefault="00CF5D33" w:rsidP="00CF5D33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CF5D33" w:rsidRPr="005B5535" w:rsidRDefault="00CF5D33" w:rsidP="00CF5D33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CF5D33" w:rsidRPr="005B5535" w:rsidRDefault="00CF5D33" w:rsidP="00CF5D33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1" w:type="dxa"/>
            <w:tcMar>
              <w:top w:w="50" w:type="dxa"/>
              <w:left w:w="100" w:type="dxa"/>
            </w:tcMar>
            <w:vAlign w:val="center"/>
          </w:tcPr>
          <w:p w:rsidR="00CF5D33" w:rsidRPr="005B5535" w:rsidRDefault="00CF5D33" w:rsidP="00CF5D3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sz w:val="24"/>
                <w:szCs w:val="24"/>
              </w:rPr>
              <w:t>15.04.2025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CF5D33" w:rsidRPr="005B5535" w:rsidRDefault="00CF5D33" w:rsidP="00CF5D33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4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CF5D33" w:rsidRPr="005B5535" w:rsidTr="005B553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F5D33" w:rsidRPr="005B5535" w:rsidRDefault="00CF5D33" w:rsidP="00CF5D3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CF5D33" w:rsidRPr="00BB0ED7" w:rsidRDefault="00CF5D33" w:rsidP="00CF5D3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Внеклассное чтение. Произведения отечественных прозаиков второй половины 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— начала 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XXI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века. Например, произведения В.П. Астафьева, Ю.В. Бондарева, Б.П. Екимова, Е.И. Носова, А.Н. и Б.Н. Стругацких, В.Ф. Тендрякова и др.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F5D33" w:rsidRPr="005B5535" w:rsidRDefault="00CF5D33" w:rsidP="00CF5D33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CF5D33" w:rsidRPr="005B5535" w:rsidRDefault="00CF5D33" w:rsidP="00CF5D33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CF5D33" w:rsidRPr="005B5535" w:rsidRDefault="00CF5D33" w:rsidP="00CF5D33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1" w:type="dxa"/>
            <w:tcMar>
              <w:top w:w="50" w:type="dxa"/>
              <w:left w:w="100" w:type="dxa"/>
            </w:tcMar>
            <w:vAlign w:val="center"/>
          </w:tcPr>
          <w:p w:rsidR="00CF5D33" w:rsidRPr="005B5535" w:rsidRDefault="00CF5D33" w:rsidP="00CF5D3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5B5535">
              <w:rPr>
                <w:rFonts w:ascii="Times New Roman" w:hAnsi="Times New Roman" w:cs="Times New Roman"/>
                <w:sz w:val="24"/>
                <w:szCs w:val="24"/>
              </w:rPr>
              <w:t>.04.2025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CF5D33" w:rsidRPr="005B5535" w:rsidRDefault="00CF5D33" w:rsidP="00CF5D33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5D33" w:rsidRPr="00C77B16" w:rsidTr="005B553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F5D33" w:rsidRPr="005B5535" w:rsidRDefault="00CF5D33" w:rsidP="00CF5D3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CF5D33" w:rsidRPr="005B5535" w:rsidRDefault="00CF5D33" w:rsidP="00CF5D3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Поэзия второй половины 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— начала 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XXI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века (не менее трех стихотворений двух поэтов). Например, стихотворения Н.А. Заболоцкого, М.А. Светлова, М.В. Исаковского, К.М. Симонова, А.А. Вознесенского, Е.А.Евтушенко, Р.И. Рождественского, И.А. Бродского, А.С. Кушнера и др. 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темы и мотивы, своеобразие лирического героя.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F5D33" w:rsidRPr="005B5535" w:rsidRDefault="00CF5D33" w:rsidP="00CF5D33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CF5D33" w:rsidRPr="005B5535" w:rsidRDefault="00CF5D33" w:rsidP="00CF5D33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CF5D33" w:rsidRPr="005B5535" w:rsidRDefault="00CF5D33" w:rsidP="00CF5D33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1" w:type="dxa"/>
            <w:tcMar>
              <w:top w:w="50" w:type="dxa"/>
              <w:left w:w="100" w:type="dxa"/>
            </w:tcMar>
            <w:vAlign w:val="center"/>
          </w:tcPr>
          <w:p w:rsidR="00CF5D33" w:rsidRPr="005B5535" w:rsidRDefault="00CF5D33" w:rsidP="00CF5D3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sz w:val="24"/>
                <w:szCs w:val="24"/>
              </w:rPr>
              <w:t>22.04.2025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CF5D33" w:rsidRPr="005B5535" w:rsidRDefault="00CF5D33" w:rsidP="00CF5D33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5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256</w:t>
              </w:r>
            </w:hyperlink>
          </w:p>
        </w:tc>
      </w:tr>
      <w:tr w:rsidR="00CF5D33" w:rsidRPr="00C77B16" w:rsidTr="005B553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F5D33" w:rsidRPr="005B5535" w:rsidRDefault="00CF5D33" w:rsidP="00CF5D3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CF5D33" w:rsidRPr="005B5535" w:rsidRDefault="00CF5D33" w:rsidP="00CF5D3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Развитие речи. [[Поэзия второй половины 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— начала 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XXI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века (не менее трех 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стихотворений двух поэтов). Например, стихотворения Н.А. Заболоцкого, М.А. Светлова, М.В. Исаковского, К.М. Симонова, А.А. Вознесенского,Е.А.Евтушенко, Р.И. Рождественского, И.А. Бродского, А.С. Кушнера и др. 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Художественное мастерство поэта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F5D33" w:rsidRPr="005B5535" w:rsidRDefault="00CF5D33" w:rsidP="00CF5D33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CF5D33" w:rsidRPr="005B5535" w:rsidRDefault="00CF5D33" w:rsidP="00CF5D33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CF5D33" w:rsidRPr="005B5535" w:rsidRDefault="00CF5D33" w:rsidP="00CF5D33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1" w:type="dxa"/>
            <w:tcMar>
              <w:top w:w="50" w:type="dxa"/>
              <w:left w:w="100" w:type="dxa"/>
            </w:tcMar>
            <w:vAlign w:val="center"/>
          </w:tcPr>
          <w:p w:rsidR="00CF5D33" w:rsidRPr="005B5535" w:rsidRDefault="00CF5D33" w:rsidP="00CF5D3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5B5535">
              <w:rPr>
                <w:rFonts w:ascii="Times New Roman" w:hAnsi="Times New Roman" w:cs="Times New Roman"/>
                <w:sz w:val="24"/>
                <w:szCs w:val="24"/>
              </w:rPr>
              <w:t>.04.2025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CF5D33" w:rsidRPr="005B5535" w:rsidRDefault="00CF5D33" w:rsidP="00CF5D33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6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40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CF5D33" w:rsidRPr="00C77B16" w:rsidTr="005B553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F5D33" w:rsidRPr="005B5535" w:rsidRDefault="00CF5D33" w:rsidP="00CF5D3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62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CF5D33" w:rsidRPr="00BB0ED7" w:rsidRDefault="00CF5D33" w:rsidP="00CF5D3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У. Шекспир. Творчество драматурга, его значение в мировой литературе.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F5D33" w:rsidRPr="005B5535" w:rsidRDefault="00CF5D33" w:rsidP="00CF5D33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CF5D33" w:rsidRPr="005B5535" w:rsidRDefault="00CF5D33" w:rsidP="00CF5D33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CF5D33" w:rsidRPr="005B5535" w:rsidRDefault="00CF5D33" w:rsidP="00CF5D33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1" w:type="dxa"/>
            <w:tcMar>
              <w:top w:w="50" w:type="dxa"/>
              <w:left w:w="100" w:type="dxa"/>
            </w:tcMar>
            <w:vAlign w:val="center"/>
          </w:tcPr>
          <w:p w:rsidR="00CF5D33" w:rsidRPr="005B5535" w:rsidRDefault="00CF5D33" w:rsidP="00CF5D3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sz w:val="24"/>
                <w:szCs w:val="24"/>
              </w:rPr>
              <w:t>29.04.2025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CF5D33" w:rsidRPr="005B5535" w:rsidRDefault="00CF5D33" w:rsidP="00CF5D33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7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83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CF5D33" w:rsidRPr="00C77B16" w:rsidTr="005B553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F5D33" w:rsidRPr="005B5535" w:rsidRDefault="00CF5D33" w:rsidP="00CF5D3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CF5D33" w:rsidRPr="005B5535" w:rsidRDefault="00CF5D33" w:rsidP="00CF5D3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У. Шекспир. Сонеты (один-два по выбору). Например, № 66 «Измучась всем, я умереть хочу…», № 130 «Её глаза на звёзды не похожи…» и др. 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Жанр сонета. Темы, мотивы, характер лирического героя. Художественное своеобразие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F5D33" w:rsidRPr="005B5535" w:rsidRDefault="00CF5D33" w:rsidP="00CF5D33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CF5D33" w:rsidRPr="005B5535" w:rsidRDefault="00CF5D33" w:rsidP="00CF5D33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CF5D33" w:rsidRPr="005B5535" w:rsidRDefault="00CF5D33" w:rsidP="00CF5D33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1" w:type="dxa"/>
            <w:tcMar>
              <w:top w:w="50" w:type="dxa"/>
              <w:left w:w="100" w:type="dxa"/>
            </w:tcMar>
            <w:vAlign w:val="center"/>
          </w:tcPr>
          <w:p w:rsidR="00CF5D33" w:rsidRPr="005B5535" w:rsidRDefault="00CF5D33" w:rsidP="00CF5D3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sz w:val="24"/>
                <w:szCs w:val="24"/>
              </w:rPr>
              <w:t>06.05.2025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CF5D33" w:rsidRPr="005B5535" w:rsidRDefault="00CF5D33" w:rsidP="00CF5D33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8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eb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80</w:t>
              </w:r>
            </w:hyperlink>
          </w:p>
        </w:tc>
      </w:tr>
      <w:tr w:rsidR="00CF5D33" w:rsidRPr="00C77B16" w:rsidTr="005B553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F5D33" w:rsidRPr="005B5535" w:rsidRDefault="00CF5D33" w:rsidP="00CF5D3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CF5D33" w:rsidRPr="00BB0ED7" w:rsidRDefault="00CF5D33" w:rsidP="00CF5D3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У. Шекспир. Трагедия «Ромео и Джульетта» (фрагменты по выбору). Жанр трагедии. Тематика, проблематика, сюжет, особенности конфликта.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F5D33" w:rsidRPr="005B5535" w:rsidRDefault="00CF5D33" w:rsidP="00CF5D33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CF5D33" w:rsidRPr="005B5535" w:rsidRDefault="00CF5D33" w:rsidP="00CF5D33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CF5D33" w:rsidRPr="005B5535" w:rsidRDefault="00CF5D33" w:rsidP="00CF5D33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1" w:type="dxa"/>
            <w:tcMar>
              <w:top w:w="50" w:type="dxa"/>
              <w:left w:w="100" w:type="dxa"/>
            </w:tcMar>
            <w:vAlign w:val="center"/>
          </w:tcPr>
          <w:p w:rsidR="00CF5D33" w:rsidRPr="005B5535" w:rsidRDefault="00CF5D33" w:rsidP="00CF5D3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sz w:val="24"/>
                <w:szCs w:val="24"/>
              </w:rPr>
              <w:t>13.05.2025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CF5D33" w:rsidRPr="005B5535" w:rsidRDefault="00CF5D33" w:rsidP="00CF5D33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9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ec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CF5D33" w:rsidRPr="00C77B16" w:rsidTr="005B553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F5D33" w:rsidRPr="005B5535" w:rsidRDefault="00CF5D33" w:rsidP="00CF5D3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CF5D33" w:rsidRPr="005B5535" w:rsidRDefault="00CF5D33" w:rsidP="00CF5D3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У. Шекспир. Трагедия "Ромео и Джульетта" (фрагменты по выбору). Главные герои. Ромео и Джульетта как "вечные" образы. Смысл трагического финала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F5D33" w:rsidRPr="005B5535" w:rsidRDefault="00CF5D33" w:rsidP="00CF5D33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CF5D33" w:rsidRPr="005B5535" w:rsidRDefault="00CF5D33" w:rsidP="00CF5D33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CF5D33" w:rsidRPr="005B5535" w:rsidRDefault="00CF5D33" w:rsidP="00CF5D33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1" w:type="dxa"/>
            <w:tcMar>
              <w:top w:w="50" w:type="dxa"/>
              <w:left w:w="100" w:type="dxa"/>
            </w:tcMar>
            <w:vAlign w:val="center"/>
          </w:tcPr>
          <w:p w:rsidR="00CF5D33" w:rsidRPr="005B5535" w:rsidRDefault="00CF5D33" w:rsidP="00CF5D3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5B5535">
              <w:rPr>
                <w:rFonts w:ascii="Times New Roman" w:hAnsi="Times New Roman" w:cs="Times New Roman"/>
                <w:sz w:val="24"/>
                <w:szCs w:val="24"/>
              </w:rPr>
              <w:t>.05.2025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CF5D33" w:rsidRPr="005B5535" w:rsidRDefault="00CF5D33" w:rsidP="00CF5D33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80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ede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CF5D33" w:rsidRPr="005B5535" w:rsidTr="005B553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F5D33" w:rsidRPr="005B5535" w:rsidRDefault="00CF5D33" w:rsidP="00CF5D3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CF5D33" w:rsidRPr="00CF5D33" w:rsidRDefault="00CF5D33" w:rsidP="00CF5D3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5D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Промежуточная аттестация. Итоговая контрольная работа.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F5D33" w:rsidRPr="005B5535" w:rsidRDefault="00CF5D33" w:rsidP="00CF5D33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CF5D33" w:rsidRPr="00CF5D33" w:rsidRDefault="00CF5D33" w:rsidP="00CF5D33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CF5D33" w:rsidRPr="005B5535" w:rsidRDefault="00CF5D33" w:rsidP="00CF5D33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1" w:type="dxa"/>
            <w:tcMar>
              <w:top w:w="50" w:type="dxa"/>
              <w:left w:w="100" w:type="dxa"/>
            </w:tcMar>
            <w:vAlign w:val="center"/>
          </w:tcPr>
          <w:p w:rsidR="00CF5D33" w:rsidRPr="005B5535" w:rsidRDefault="00CF5D33" w:rsidP="00CF5D3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sz w:val="24"/>
                <w:szCs w:val="24"/>
              </w:rPr>
              <w:t>20.05.2025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CF5D33" w:rsidRPr="005B5535" w:rsidRDefault="00CF5D33" w:rsidP="00CF5D33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5D33" w:rsidRPr="00C77B16" w:rsidTr="005B553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F5D33" w:rsidRPr="005B5535" w:rsidRDefault="00CF5D33" w:rsidP="00CF5D3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CF5D33" w:rsidRPr="005B5535" w:rsidRDefault="00CF5D33" w:rsidP="00CF5D3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Ж.-Б. Мольер - великий комедиограф. Комедия "Мещанин во дворянстве" как произведение классицизма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F5D33" w:rsidRPr="005B5535" w:rsidRDefault="00CF5D33" w:rsidP="00CF5D33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CF5D33" w:rsidRPr="005B5535" w:rsidRDefault="00CF5D33" w:rsidP="00CF5D33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CF5D33" w:rsidRPr="005B5535" w:rsidRDefault="00CF5D33" w:rsidP="00CF5D33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1" w:type="dxa"/>
            <w:tcMar>
              <w:top w:w="50" w:type="dxa"/>
              <w:left w:w="100" w:type="dxa"/>
            </w:tcMar>
            <w:vAlign w:val="center"/>
          </w:tcPr>
          <w:p w:rsidR="00CF5D33" w:rsidRPr="005B5535" w:rsidRDefault="00CF5D33" w:rsidP="00CF5D3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5B5535">
              <w:rPr>
                <w:rFonts w:ascii="Times New Roman" w:hAnsi="Times New Roman" w:cs="Times New Roman"/>
                <w:sz w:val="24"/>
                <w:szCs w:val="24"/>
              </w:rPr>
              <w:t>.05.2025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CF5D33" w:rsidRPr="005B5535" w:rsidRDefault="00CF5D33" w:rsidP="00CF5D33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81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392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ca</w:t>
              </w:r>
            </w:hyperlink>
          </w:p>
        </w:tc>
      </w:tr>
      <w:tr w:rsidR="00CF5D33" w:rsidRPr="00C77B16" w:rsidTr="005B553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F5D33" w:rsidRPr="005B5535" w:rsidRDefault="00CF5D33" w:rsidP="00CF5D3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CF5D33" w:rsidRPr="005B5535" w:rsidRDefault="00CF5D33" w:rsidP="00CF5D3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Ж.-Б. Мольер. Комедия "Мещанин во 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дворянстве". Система образов, основные герои. Произведения Ж.-Б. Мольера на современной сцене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F5D33" w:rsidRPr="005B5535" w:rsidRDefault="00CF5D33" w:rsidP="00CF5D33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CF5D33" w:rsidRPr="005B5535" w:rsidRDefault="00CF5D33" w:rsidP="00CF5D33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CF5D33" w:rsidRPr="005B5535" w:rsidRDefault="00CF5D33" w:rsidP="00CF5D33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1" w:type="dxa"/>
            <w:tcMar>
              <w:top w:w="50" w:type="dxa"/>
              <w:left w:w="100" w:type="dxa"/>
            </w:tcMar>
            <w:vAlign w:val="center"/>
          </w:tcPr>
          <w:p w:rsidR="00CF5D33" w:rsidRPr="005B5535" w:rsidRDefault="00CF5D33" w:rsidP="00CF5D3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5B5535">
              <w:rPr>
                <w:rFonts w:ascii="Times New Roman" w:hAnsi="Times New Roman" w:cs="Times New Roman"/>
                <w:sz w:val="24"/>
                <w:szCs w:val="24"/>
              </w:rPr>
              <w:t>.05.2025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CF5D33" w:rsidRPr="005B5535" w:rsidRDefault="00CF5D33" w:rsidP="00CF5D33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82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393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CF5D33" w:rsidRPr="005B5535" w:rsidTr="005B5535">
        <w:trPr>
          <w:trHeight w:val="144"/>
          <w:tblCellSpacing w:w="20" w:type="nil"/>
        </w:trPr>
        <w:tc>
          <w:tcPr>
            <w:tcW w:w="5487" w:type="dxa"/>
            <w:gridSpan w:val="2"/>
            <w:tcMar>
              <w:top w:w="50" w:type="dxa"/>
              <w:left w:w="100" w:type="dxa"/>
            </w:tcMar>
            <w:vAlign w:val="center"/>
          </w:tcPr>
          <w:p w:rsidR="00CF5D33" w:rsidRPr="005B5535" w:rsidRDefault="00CF5D33" w:rsidP="00CF5D33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F5D33" w:rsidRPr="005B5535" w:rsidRDefault="00CF5D33" w:rsidP="00CF5D33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68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CF5D33" w:rsidRPr="005B5535" w:rsidRDefault="00CF5D33" w:rsidP="00CF5D33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CF5D33" w:rsidRPr="005B5535" w:rsidRDefault="00CF5D33" w:rsidP="00CF5D33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4561" w:type="dxa"/>
            <w:gridSpan w:val="2"/>
            <w:tcMar>
              <w:top w:w="50" w:type="dxa"/>
              <w:left w:w="100" w:type="dxa"/>
            </w:tcMar>
            <w:vAlign w:val="center"/>
          </w:tcPr>
          <w:p w:rsidR="00CF5D33" w:rsidRPr="005B5535" w:rsidRDefault="00CF5D33" w:rsidP="00CF5D3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14D0C" w:rsidRPr="005B5535" w:rsidRDefault="00014D0C" w:rsidP="005B5535">
      <w:pPr>
        <w:spacing w:after="0"/>
        <w:jc w:val="both"/>
        <w:rPr>
          <w:rFonts w:ascii="Times New Roman" w:hAnsi="Times New Roman" w:cs="Times New Roman"/>
          <w:sz w:val="24"/>
          <w:szCs w:val="24"/>
        </w:rPr>
        <w:sectPr w:rsidR="00014D0C" w:rsidRPr="005B5535" w:rsidSect="000E4037">
          <w:pgSz w:w="16383" w:h="11906" w:orient="landscape"/>
          <w:pgMar w:top="720" w:right="720" w:bottom="720" w:left="720" w:header="720" w:footer="720" w:gutter="0"/>
          <w:cols w:space="720"/>
          <w:docGrid w:linePitch="299"/>
        </w:sectPr>
      </w:pPr>
    </w:p>
    <w:p w:rsidR="00014D0C" w:rsidRPr="005B5535" w:rsidRDefault="003E421D" w:rsidP="005B5535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5B5535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87"/>
        <w:gridCol w:w="5024"/>
        <w:gridCol w:w="1250"/>
        <w:gridCol w:w="1841"/>
        <w:gridCol w:w="1910"/>
        <w:gridCol w:w="1347"/>
        <w:gridCol w:w="3090"/>
      </w:tblGrid>
      <w:tr w:rsidR="00014D0C" w:rsidRPr="005B5535" w:rsidTr="00327FED">
        <w:trPr>
          <w:trHeight w:val="144"/>
          <w:tblCellSpacing w:w="20" w:type="nil"/>
        </w:trPr>
        <w:tc>
          <w:tcPr>
            <w:tcW w:w="6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4D0C" w:rsidRPr="005B5535" w:rsidTr="00327FED">
        <w:trPr>
          <w:trHeight w:val="144"/>
          <w:tblCellSpacing w:w="20" w:type="nil"/>
        </w:trPr>
        <w:tc>
          <w:tcPr>
            <w:tcW w:w="68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4D0C" w:rsidRPr="005B5535" w:rsidRDefault="00014D0C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4D0C" w:rsidRPr="005B5535" w:rsidRDefault="00014D0C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014D0C" w:rsidRPr="005B5535" w:rsidRDefault="00014D0C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4D0C" w:rsidRPr="005B5535" w:rsidRDefault="00014D0C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4D0C" w:rsidRPr="005B5535" w:rsidRDefault="00014D0C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7B16" w:rsidRPr="005B5535" w:rsidTr="00C77B16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024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Введение в курс литературы 9 класса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77B16" w:rsidRPr="00C77B16" w:rsidRDefault="00C77B16" w:rsidP="00C77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B16">
              <w:rPr>
                <w:rFonts w:ascii="Times New Roman" w:hAnsi="Times New Roman" w:cs="Times New Roman"/>
                <w:sz w:val="24"/>
                <w:szCs w:val="24"/>
              </w:rPr>
              <w:t>02.09.2024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7B16" w:rsidRPr="00C77B16" w:rsidTr="00C77B16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024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«Слово о полку Игореве». Литература Древней Руси. История открытия "Слова о полку Игореве"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77B16" w:rsidRPr="00C77B16" w:rsidRDefault="00C77B16" w:rsidP="00C77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B16">
              <w:rPr>
                <w:rFonts w:ascii="Times New Roman" w:hAnsi="Times New Roman" w:cs="Times New Roman"/>
                <w:sz w:val="24"/>
                <w:szCs w:val="24"/>
              </w:rPr>
              <w:t>05.09.2024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Библиотепка ЦОК </w:t>
            </w:r>
            <w:hyperlink r:id="rId383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C77B16" w:rsidRPr="00C77B16" w:rsidTr="00C77B16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024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"Слово о полку Игореве". Центральные образы, образ автора в "Слове о полку Игореве"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77B16" w:rsidRPr="00C77B16" w:rsidRDefault="00C77B16" w:rsidP="00C77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B16">
              <w:rPr>
                <w:rFonts w:ascii="Times New Roman" w:hAnsi="Times New Roman" w:cs="Times New Roman"/>
                <w:sz w:val="24"/>
                <w:szCs w:val="24"/>
              </w:rPr>
              <w:t>06.09.2024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84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C77B16" w:rsidRPr="00C77B16" w:rsidTr="00C77B16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024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Поэтика "Слова о полку Игореве". Идейно-художественное значение «Слова о полку Игореве»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77B16" w:rsidRPr="00C77B16" w:rsidRDefault="00C77B16" w:rsidP="00C77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B16">
              <w:rPr>
                <w:rFonts w:ascii="Times New Roman" w:hAnsi="Times New Roman" w:cs="Times New Roman"/>
                <w:sz w:val="24"/>
                <w:szCs w:val="24"/>
              </w:rPr>
              <w:t>09.09.2024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85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C77B16" w:rsidRPr="005B5535" w:rsidTr="00C77B16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024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Развитие речи. Подготовка к домашнему сочинению по "Слову о полку Игореве"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77B16" w:rsidRPr="00C77B16" w:rsidRDefault="00C77B16" w:rsidP="00C77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B16">
              <w:rPr>
                <w:rFonts w:ascii="Times New Roman" w:hAnsi="Times New Roman" w:cs="Times New Roman"/>
                <w:sz w:val="24"/>
                <w:szCs w:val="24"/>
              </w:rPr>
              <w:t>12.09.2024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7B16" w:rsidRPr="00C77B16" w:rsidTr="00C77B16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024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М.В. Ломоносов. «Ода на день восшествия на Всероссийский престол Ея Величества Государыни Императрицы Елисаветы Петровны 1747 года». 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Жанр оды. Прославление в оде мира, Родины, науки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77B16" w:rsidRPr="00C77B16" w:rsidRDefault="00C77B16" w:rsidP="00C77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B16">
              <w:rPr>
                <w:rFonts w:ascii="Times New Roman" w:hAnsi="Times New Roman" w:cs="Times New Roman"/>
                <w:sz w:val="24"/>
                <w:szCs w:val="24"/>
              </w:rPr>
              <w:t>13.09.2024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86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48</w:t>
              </w:r>
            </w:hyperlink>
          </w:p>
        </w:tc>
      </w:tr>
      <w:tr w:rsidR="00C77B16" w:rsidRPr="00C77B16" w:rsidTr="00C77B16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024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М. В. Ломоносов. «Ода на день восшествия на Всероссийский престол Ея Величества Государыни Императрицы Елисаветы Петровны 1747 года» и другие стихотворения. 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Средства создания образа идеального монарха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77B16" w:rsidRPr="00C77B16" w:rsidRDefault="00C77B16" w:rsidP="00C77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B16">
              <w:rPr>
                <w:rFonts w:ascii="Times New Roman" w:hAnsi="Times New Roman" w:cs="Times New Roman"/>
                <w:sz w:val="24"/>
                <w:szCs w:val="24"/>
              </w:rPr>
              <w:t>16.09.2024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87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fcba</w:t>
              </w:r>
            </w:hyperlink>
          </w:p>
        </w:tc>
      </w:tr>
      <w:tr w:rsidR="00C77B16" w:rsidRPr="005B5535" w:rsidTr="00C77B16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024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Русская литература Х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VIII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века. Своеобразие литературы эпохи Просвещения. Классицизм и сентиментализм 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как литературное направление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77B16" w:rsidRPr="00C77B16" w:rsidRDefault="00C77B16" w:rsidP="00C77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B16">
              <w:rPr>
                <w:rFonts w:ascii="Times New Roman" w:hAnsi="Times New Roman" w:cs="Times New Roman"/>
                <w:sz w:val="24"/>
                <w:szCs w:val="24"/>
              </w:rPr>
              <w:t>19.09.2024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7B16" w:rsidRPr="00C77B16" w:rsidTr="00C77B16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9</w:t>
            </w:r>
          </w:p>
        </w:tc>
        <w:tc>
          <w:tcPr>
            <w:tcW w:w="5024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Г. Р. Державин. Стихотворения. «Властителям и судиям». Традиции и новаторство в поэзии Г.Р. Державина. 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Идеи просвещения и гуманизма в его лирике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77B16" w:rsidRPr="00C77B16" w:rsidRDefault="00C77B16" w:rsidP="00C77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B16">
              <w:rPr>
                <w:rFonts w:ascii="Times New Roman" w:hAnsi="Times New Roman" w:cs="Times New Roman"/>
                <w:sz w:val="24"/>
                <w:szCs w:val="24"/>
              </w:rPr>
              <w:t>20.09.2024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88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fddc</w:t>
              </w:r>
            </w:hyperlink>
          </w:p>
        </w:tc>
      </w:tr>
      <w:tr w:rsidR="00C77B16" w:rsidRPr="00C77B16" w:rsidTr="00C77B16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024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Г. Р. Державин. Стихотворения. «Памятник». Философская проблематика и гражданский пафос произведений Г.Р. Державина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77B16" w:rsidRPr="00C77B16" w:rsidRDefault="00C77B16" w:rsidP="00C77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B16">
              <w:rPr>
                <w:rFonts w:ascii="Times New Roman" w:hAnsi="Times New Roman" w:cs="Times New Roman"/>
                <w:sz w:val="24"/>
                <w:szCs w:val="24"/>
              </w:rPr>
              <w:t>23.09.2024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89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fef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C77B16" w:rsidRPr="005B5535" w:rsidTr="00C77B16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024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Внеклассное чтение. "Мои любимые книги". 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Открытия летнего чтения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77B16" w:rsidRPr="00C77B16" w:rsidRDefault="00C77B16" w:rsidP="00C77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B16">
              <w:rPr>
                <w:rFonts w:ascii="Times New Roman" w:hAnsi="Times New Roman" w:cs="Times New Roman"/>
                <w:sz w:val="24"/>
                <w:szCs w:val="24"/>
              </w:rPr>
              <w:t>26.09.2024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7B16" w:rsidRPr="00C77B16" w:rsidTr="00C77B16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024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Н.М. Карамзин. Повесть "Бедная Лиза". 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Сюжет и герои повести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77B16" w:rsidRPr="00C77B16" w:rsidRDefault="00C77B16" w:rsidP="00C77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B16">
              <w:rPr>
                <w:rFonts w:ascii="Times New Roman" w:hAnsi="Times New Roman" w:cs="Times New Roman"/>
                <w:sz w:val="24"/>
                <w:szCs w:val="24"/>
              </w:rPr>
              <w:t>27.09.2024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90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40584</w:t>
              </w:r>
            </w:hyperlink>
          </w:p>
        </w:tc>
      </w:tr>
      <w:tr w:rsidR="00C77B16" w:rsidRPr="00C77B16" w:rsidTr="00C77B16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024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Н. М. Карамзин. Повесть «Бедная Лиза». 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Черты сентиментализма в повести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77B16" w:rsidRPr="00C77B16" w:rsidRDefault="00C77B16" w:rsidP="00C77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B16">
              <w:rPr>
                <w:rFonts w:ascii="Times New Roman" w:hAnsi="Times New Roman" w:cs="Times New Roman"/>
                <w:sz w:val="24"/>
                <w:szCs w:val="24"/>
              </w:rPr>
              <w:t>30.09.2024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91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40692</w:t>
              </w:r>
            </w:hyperlink>
          </w:p>
        </w:tc>
      </w:tr>
      <w:tr w:rsidR="00C77B16" w:rsidRPr="005B5535" w:rsidTr="00C77B16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024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Основные черты русской литературы первой половины Х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 века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77B16" w:rsidRPr="00C77B16" w:rsidRDefault="00C77B16" w:rsidP="00C77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B16">
              <w:rPr>
                <w:rFonts w:ascii="Times New Roman" w:hAnsi="Times New Roman" w:cs="Times New Roman"/>
                <w:sz w:val="24"/>
                <w:szCs w:val="24"/>
              </w:rPr>
              <w:t>03.10.2024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7B16" w:rsidRPr="00C77B16" w:rsidTr="00C77B16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024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В. А. Жуковский. Черты романтизма в лирике В.А. Жуковского. Понятие о балладе, его особенности. 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Баллада "Светлана"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77B16" w:rsidRPr="00C77B16" w:rsidRDefault="00C77B16" w:rsidP="00C77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B16">
              <w:rPr>
                <w:rFonts w:ascii="Times New Roman" w:hAnsi="Times New Roman" w:cs="Times New Roman"/>
                <w:sz w:val="24"/>
                <w:szCs w:val="24"/>
              </w:rPr>
              <w:t>04.10.2024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92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40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ae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C77B16" w:rsidRPr="00C77B16" w:rsidTr="00C77B16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024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В.А. Жуковский. Понятие об элегии. "Невыразимое", "Море". Тема человека и природы, соотношение мечты и действительности в лирике поэта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77B16" w:rsidRPr="00C77B16" w:rsidRDefault="00C77B16" w:rsidP="00C77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B16">
              <w:rPr>
                <w:rFonts w:ascii="Times New Roman" w:hAnsi="Times New Roman" w:cs="Times New Roman"/>
                <w:sz w:val="24"/>
                <w:szCs w:val="24"/>
              </w:rPr>
              <w:t>07.10.2024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93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40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bec</w:t>
              </w:r>
            </w:hyperlink>
          </w:p>
        </w:tc>
      </w:tr>
      <w:tr w:rsidR="00C77B16" w:rsidRPr="00C77B16" w:rsidTr="00C77B16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5024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Особенности художественного языка и стиля в произведениях В.А. Жуковского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77B16" w:rsidRPr="00C77B16" w:rsidRDefault="00C77B16" w:rsidP="00C77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B16">
              <w:rPr>
                <w:rFonts w:ascii="Times New Roman" w:hAnsi="Times New Roman" w:cs="Times New Roman"/>
                <w:sz w:val="24"/>
                <w:szCs w:val="24"/>
              </w:rPr>
              <w:t>10.10.2024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94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40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48</w:t>
              </w:r>
            </w:hyperlink>
          </w:p>
        </w:tc>
      </w:tr>
      <w:tr w:rsidR="00C77B16" w:rsidRPr="00C77B16" w:rsidTr="00C77B16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5024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А. С. Грибоедов. Жизнь и творчество. 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Комедия «Горе от ума»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77B16" w:rsidRPr="00C77B16" w:rsidRDefault="00C77B16" w:rsidP="00C77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B16">
              <w:rPr>
                <w:rFonts w:ascii="Times New Roman" w:hAnsi="Times New Roman" w:cs="Times New Roman"/>
                <w:sz w:val="24"/>
                <w:szCs w:val="24"/>
              </w:rPr>
              <w:t>11.10.2024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95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4166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C77B16" w:rsidRPr="00C77B16" w:rsidTr="00C77B16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5024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А. С. Грибоедов. Комедия «Горе от ума». Социальная и нравственная проблематика, своеобразие конфликта в пьесе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77B16" w:rsidRPr="00C77B16" w:rsidRDefault="00C77B16" w:rsidP="00C77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B16">
              <w:rPr>
                <w:rFonts w:ascii="Times New Roman" w:hAnsi="Times New Roman" w:cs="Times New Roman"/>
                <w:sz w:val="24"/>
                <w:szCs w:val="24"/>
              </w:rPr>
              <w:t>14.10.2024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96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C77B16" w:rsidRPr="00C77B16" w:rsidTr="00C77B16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20</w:t>
            </w:r>
          </w:p>
        </w:tc>
        <w:tc>
          <w:tcPr>
            <w:tcW w:w="5024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А. С. Грибоедов. Комедия «Горе от ума». Система образов в пьесе. Общественный и личный конфликт в пьесе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77B16" w:rsidRPr="00C77B16" w:rsidRDefault="00C77B16" w:rsidP="00C77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B16">
              <w:rPr>
                <w:rFonts w:ascii="Times New Roman" w:hAnsi="Times New Roman" w:cs="Times New Roman"/>
                <w:sz w:val="24"/>
                <w:szCs w:val="24"/>
              </w:rPr>
              <w:t>17.10.2024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97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418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C77B16" w:rsidRPr="00C77B16" w:rsidTr="00C77B16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5024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А. С. Грибоедов. Комедия «Горе от ума». 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Фамусовская Москва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77B16" w:rsidRPr="00C77B16" w:rsidRDefault="00C77B16" w:rsidP="00C77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B16">
              <w:rPr>
                <w:rFonts w:ascii="Times New Roman" w:hAnsi="Times New Roman" w:cs="Times New Roman"/>
                <w:sz w:val="24"/>
                <w:szCs w:val="24"/>
              </w:rPr>
              <w:t>18.10.2024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98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aec</w:t>
              </w:r>
            </w:hyperlink>
          </w:p>
        </w:tc>
      </w:tr>
      <w:tr w:rsidR="00C77B16" w:rsidRPr="00C77B16" w:rsidTr="00C77B16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5024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А. С. Грибоедов. Комедия «Горе от ума». 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 Чацкого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77B16" w:rsidRPr="00C77B16" w:rsidRDefault="00C77B16" w:rsidP="00C77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B16">
              <w:rPr>
                <w:rFonts w:ascii="Times New Roman" w:hAnsi="Times New Roman" w:cs="Times New Roman"/>
                <w:sz w:val="24"/>
                <w:szCs w:val="24"/>
              </w:rPr>
              <w:t>21.10.2024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99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</w:hyperlink>
          </w:p>
        </w:tc>
      </w:tr>
      <w:tr w:rsidR="00C77B16" w:rsidRPr="00C77B16" w:rsidTr="00C77B16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5024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А.С. Грибоедов. Комедия "Горе от ума". Открытость финала пьесы, его нравственно-филосовское звучание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77B16" w:rsidRPr="00C77B16" w:rsidRDefault="00C77B16" w:rsidP="00C77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B16">
              <w:rPr>
                <w:rFonts w:ascii="Times New Roman" w:hAnsi="Times New Roman" w:cs="Times New Roman"/>
                <w:sz w:val="24"/>
                <w:szCs w:val="24"/>
              </w:rPr>
              <w:t>24.10.2024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00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fd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C77B16" w:rsidRPr="00C77B16" w:rsidTr="00C77B16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5024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А.С. Грибоедов. Художественное своеобразие комедии "Горе от ума"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77B16" w:rsidRPr="00C77B16" w:rsidRDefault="00C77B16" w:rsidP="00C77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B16">
              <w:rPr>
                <w:rFonts w:ascii="Times New Roman" w:hAnsi="Times New Roman" w:cs="Times New Roman"/>
                <w:sz w:val="24"/>
                <w:szCs w:val="24"/>
              </w:rPr>
              <w:t>25.10.2024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01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C77B16" w:rsidRPr="005B5535" w:rsidTr="00C77B16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5024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А. С. Грибоедов. Комедия «Горе от ума». 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Смысл названия произведения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77B16" w:rsidRPr="00C77B16" w:rsidRDefault="00C77B16" w:rsidP="00C77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B16">
              <w:rPr>
                <w:rFonts w:ascii="Times New Roman" w:hAnsi="Times New Roman" w:cs="Times New Roman"/>
                <w:sz w:val="24"/>
                <w:szCs w:val="24"/>
              </w:rPr>
              <w:t>07.11.2024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7B16" w:rsidRPr="00C77B16" w:rsidTr="00C77B16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5024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"Горе от ума" в литературной критике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77B16" w:rsidRPr="00C77B16" w:rsidRDefault="00C77B16" w:rsidP="00C77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B16">
              <w:rPr>
                <w:rFonts w:ascii="Times New Roman" w:hAnsi="Times New Roman" w:cs="Times New Roman"/>
                <w:sz w:val="24"/>
                <w:szCs w:val="24"/>
              </w:rPr>
              <w:t>08.11.2024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02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C77B16" w:rsidRPr="005B5535" w:rsidTr="00C77B16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5024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Развитие речи. Подготовка к домашнему сочинению по "Горе от ума"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77B16" w:rsidRPr="00C77B16" w:rsidRDefault="00C77B16" w:rsidP="00C77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B16">
              <w:rPr>
                <w:rFonts w:ascii="Times New Roman" w:hAnsi="Times New Roman" w:cs="Times New Roman"/>
                <w:sz w:val="24"/>
                <w:szCs w:val="24"/>
              </w:rPr>
              <w:t>11.11.2024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7B16" w:rsidRPr="00C77B16" w:rsidTr="00C77B16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5024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Поэзия пушкинской эпохи. К.Н.Батюшков, А.А.Дельвиг, Н. М. Языков, Е. А. Баратынский (не менее трёх стихотворений по выбору) Основные темы лирики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77B16" w:rsidRPr="00C77B16" w:rsidRDefault="00C77B16" w:rsidP="00C77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B16">
              <w:rPr>
                <w:rFonts w:ascii="Times New Roman" w:hAnsi="Times New Roman" w:cs="Times New Roman"/>
                <w:sz w:val="24"/>
                <w:szCs w:val="24"/>
              </w:rPr>
              <w:t>14.11.2024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03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44328</w:t>
              </w:r>
            </w:hyperlink>
          </w:p>
        </w:tc>
      </w:tr>
      <w:tr w:rsidR="00C77B16" w:rsidRPr="00C77B16" w:rsidTr="00C77B16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5024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Поэзия пушкинской эпохи. К. Н. Батюшков, А. А. Дельвиг, Н. М. Языков, Е. А. Баратынский (не менее трёх стихотворений по выбору) Своеобразие лирики поэта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77B16" w:rsidRPr="00C77B16" w:rsidRDefault="00C77B16" w:rsidP="00C77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B16">
              <w:rPr>
                <w:rFonts w:ascii="Times New Roman" w:hAnsi="Times New Roman" w:cs="Times New Roman"/>
                <w:sz w:val="24"/>
                <w:szCs w:val="24"/>
              </w:rPr>
              <w:t>15.11.2024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04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44580</w:t>
              </w:r>
            </w:hyperlink>
          </w:p>
        </w:tc>
      </w:tr>
      <w:tr w:rsidR="00C77B16" w:rsidRPr="00C77B16" w:rsidTr="00C77B16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5024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А. С. Пушкин. Жизнь и творчество.Поэтическое новаторство А.С. Пушкина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77B16" w:rsidRPr="00C77B16" w:rsidRDefault="00C77B16" w:rsidP="00C77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B16">
              <w:rPr>
                <w:rFonts w:ascii="Times New Roman" w:hAnsi="Times New Roman" w:cs="Times New Roman"/>
                <w:sz w:val="24"/>
                <w:szCs w:val="24"/>
              </w:rPr>
              <w:t>18.11.2024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05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421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fe</w:t>
              </w:r>
            </w:hyperlink>
          </w:p>
        </w:tc>
      </w:tr>
      <w:tr w:rsidR="00C77B16" w:rsidRPr="005B5535" w:rsidTr="00C77B16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5024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А.С. Пушкин. Тематика и проблематика лицейской лирики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77B16" w:rsidRPr="00C77B16" w:rsidRDefault="00C77B16" w:rsidP="00C77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B16">
              <w:rPr>
                <w:rFonts w:ascii="Times New Roman" w:hAnsi="Times New Roman" w:cs="Times New Roman"/>
                <w:sz w:val="24"/>
                <w:szCs w:val="24"/>
              </w:rPr>
              <w:t>21.11.2024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7B16" w:rsidRPr="005B5535" w:rsidTr="00C77B16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32</w:t>
            </w:r>
          </w:p>
        </w:tc>
        <w:tc>
          <w:tcPr>
            <w:tcW w:w="5024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А.С.Пушкин. Основные темы лирики южного периода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77B16" w:rsidRPr="00C77B16" w:rsidRDefault="00C77B16" w:rsidP="00C77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B16">
              <w:rPr>
                <w:rFonts w:ascii="Times New Roman" w:hAnsi="Times New Roman" w:cs="Times New Roman"/>
                <w:sz w:val="24"/>
                <w:szCs w:val="24"/>
              </w:rPr>
              <w:t>22.11.2024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7B16" w:rsidRPr="005B5535" w:rsidTr="00C77B16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5024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А.С. Пушкин. Художественное своеобразие лирики южного периода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77B16" w:rsidRPr="00C77B16" w:rsidRDefault="00C77B16" w:rsidP="00C77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B16">
              <w:rPr>
                <w:rFonts w:ascii="Times New Roman" w:hAnsi="Times New Roman" w:cs="Times New Roman"/>
                <w:sz w:val="24"/>
                <w:szCs w:val="24"/>
              </w:rPr>
              <w:t>25.11.2024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7B16" w:rsidRPr="005B5535" w:rsidTr="00C77B16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5024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А.С. Пушкин. Лирика Михайловского периода:"К морю", "Вакхическая песня", "Подражание Горану" и др. .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77B16" w:rsidRPr="00C77B16" w:rsidRDefault="00C77B16" w:rsidP="00C77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B16">
              <w:rPr>
                <w:rFonts w:ascii="Times New Roman" w:hAnsi="Times New Roman" w:cs="Times New Roman"/>
                <w:sz w:val="24"/>
                <w:szCs w:val="24"/>
              </w:rPr>
              <w:t>28.11.2024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7B16" w:rsidRPr="00C77B16" w:rsidTr="00C77B16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5024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А. С. Пушкин. Любовная лирика: «К***» («Я помню чудное мгновенье...»), «Я вас любил; любовь ещё, быть может…», «Мадонна»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77B16" w:rsidRPr="00C77B16" w:rsidRDefault="00C77B16" w:rsidP="00C77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B16">
              <w:rPr>
                <w:rFonts w:ascii="Times New Roman" w:hAnsi="Times New Roman" w:cs="Times New Roman"/>
                <w:sz w:val="24"/>
                <w:szCs w:val="24"/>
              </w:rPr>
              <w:t>29.11.2024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06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42618</w:t>
              </w:r>
            </w:hyperlink>
          </w:p>
        </w:tc>
      </w:tr>
      <w:tr w:rsidR="00C77B16" w:rsidRPr="00C77B16" w:rsidTr="00C77B16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5024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А.С. Пушкин. Своеобразие любовной лирики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77B16" w:rsidRPr="00C77B16" w:rsidRDefault="00C77B16" w:rsidP="00C77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B16">
              <w:rPr>
                <w:rFonts w:ascii="Times New Roman" w:hAnsi="Times New Roman" w:cs="Times New Roman"/>
                <w:sz w:val="24"/>
                <w:szCs w:val="24"/>
              </w:rPr>
              <w:t>02.12.2024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07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4273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C77B16" w:rsidRPr="00C77B16" w:rsidTr="00C77B16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5024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А. С. Пушкин. Тема поэта и поэзии: «Разговор книгопродавца с поэтом», «Пророк»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77B16" w:rsidRPr="00C77B16" w:rsidRDefault="00C77B16" w:rsidP="00C77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B16">
              <w:rPr>
                <w:rFonts w:ascii="Times New Roman" w:hAnsi="Times New Roman" w:cs="Times New Roman"/>
                <w:sz w:val="24"/>
                <w:szCs w:val="24"/>
              </w:rPr>
              <w:t>05.12.2024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08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4285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C77B16" w:rsidRPr="00C77B16" w:rsidTr="00C77B16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5024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Резервный урок. А. С. Пушкин. Стихотворения "Эхо", "Осень" и др. 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 поэта и поэзии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77B16" w:rsidRPr="00C77B16" w:rsidRDefault="00C77B16" w:rsidP="00C77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B16">
              <w:rPr>
                <w:rFonts w:ascii="Times New Roman" w:hAnsi="Times New Roman" w:cs="Times New Roman"/>
                <w:sz w:val="24"/>
                <w:szCs w:val="24"/>
              </w:rPr>
              <w:t>06.12.2024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09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4297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C77B16" w:rsidRPr="005B5535" w:rsidTr="00C77B16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5024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Развитие речи. Анализ лирического произведения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77B16" w:rsidRPr="00C77B16" w:rsidRDefault="00C77B16" w:rsidP="00C77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B16">
              <w:rPr>
                <w:rFonts w:ascii="Times New Roman" w:hAnsi="Times New Roman" w:cs="Times New Roman"/>
                <w:sz w:val="24"/>
                <w:szCs w:val="24"/>
              </w:rPr>
              <w:t>09.12.2024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7B16" w:rsidRPr="00C77B16" w:rsidTr="00C77B16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5024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А. С. Пушкин. «Брожу ли я вдоль улиц шумных…», «Бесы», «Элегия» («Безумных лет угасшее веселье…»)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77B16" w:rsidRPr="00C77B16" w:rsidRDefault="00C77B16" w:rsidP="00C77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B16">
              <w:rPr>
                <w:rFonts w:ascii="Times New Roman" w:hAnsi="Times New Roman" w:cs="Times New Roman"/>
                <w:sz w:val="24"/>
                <w:szCs w:val="24"/>
              </w:rPr>
              <w:t>12.12.2024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10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C77B16" w:rsidRPr="00C77B16" w:rsidTr="00C77B16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5024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А.С. Пушкин. Тема жизни и смерти: «Пора, мой друг, пора! покоя сердце просит…», «…Вновь я посетил…»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77B16" w:rsidRPr="00C77B16" w:rsidRDefault="00C77B16" w:rsidP="00C77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B16">
              <w:rPr>
                <w:rFonts w:ascii="Times New Roman" w:hAnsi="Times New Roman" w:cs="Times New Roman"/>
                <w:sz w:val="24"/>
                <w:szCs w:val="24"/>
              </w:rPr>
              <w:t>13.12.2024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11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C77B16" w:rsidRPr="00C77B16" w:rsidTr="00C77B16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5024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А.С. Пушкин. «Каменноостровский цикл»: «Отцы пустынники и жены непорочны…», «Из Пиндемонти»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77B16" w:rsidRPr="00C77B16" w:rsidRDefault="00C77B16" w:rsidP="00C77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B16">
              <w:rPr>
                <w:rFonts w:ascii="Times New Roman" w:hAnsi="Times New Roman" w:cs="Times New Roman"/>
                <w:sz w:val="24"/>
                <w:szCs w:val="24"/>
              </w:rPr>
              <w:t>16.12.2024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12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C77B16" w:rsidRPr="00C77B16" w:rsidTr="00C77B16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5024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Развитие речи. Подготовка к сочинению по лирике А.С. Пушкина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77B16" w:rsidRPr="00C77B16" w:rsidRDefault="00C77B16" w:rsidP="00C77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B16">
              <w:rPr>
                <w:rFonts w:ascii="Times New Roman" w:hAnsi="Times New Roman" w:cs="Times New Roman"/>
                <w:sz w:val="24"/>
                <w:szCs w:val="24"/>
              </w:rPr>
              <w:t>19.12.2024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13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430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</w:hyperlink>
          </w:p>
        </w:tc>
      </w:tr>
      <w:tr w:rsidR="00C77B16" w:rsidRPr="005B5535" w:rsidTr="00C77B16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44</w:t>
            </w:r>
          </w:p>
        </w:tc>
        <w:tc>
          <w:tcPr>
            <w:tcW w:w="5024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Развитие речи. Сочинение по лирике А.С. Пушкина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77B16" w:rsidRPr="00C77B16" w:rsidRDefault="00C77B16" w:rsidP="00C77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B16">
              <w:rPr>
                <w:rFonts w:ascii="Times New Roman" w:hAnsi="Times New Roman" w:cs="Times New Roman"/>
                <w:sz w:val="24"/>
                <w:szCs w:val="24"/>
              </w:rPr>
              <w:t>20.12.2024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7B16" w:rsidRPr="00C77B16" w:rsidTr="00C77B16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5024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А. С. Пушкин. Поэма «Медный всадник». Человек и история в поэме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77B16" w:rsidRPr="00C77B16" w:rsidRDefault="00C77B16" w:rsidP="00C77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B16">
              <w:rPr>
                <w:rFonts w:ascii="Times New Roman" w:hAnsi="Times New Roman" w:cs="Times New Roman"/>
                <w:sz w:val="24"/>
                <w:szCs w:val="24"/>
              </w:rPr>
              <w:t>23.12.2024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14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4336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C77B16" w:rsidRPr="00C77B16" w:rsidTr="00C77B16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5024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А.С. Пушкин. Поэма «Медный всадник»: образ Евгения в поэме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77B16" w:rsidRPr="00C77B16" w:rsidRDefault="00C77B16" w:rsidP="00C77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B16">
              <w:rPr>
                <w:rFonts w:ascii="Times New Roman" w:hAnsi="Times New Roman" w:cs="Times New Roman"/>
                <w:sz w:val="24"/>
                <w:szCs w:val="24"/>
              </w:rPr>
              <w:t>26.12.2024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15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434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be</w:t>
              </w:r>
            </w:hyperlink>
          </w:p>
        </w:tc>
      </w:tr>
      <w:tr w:rsidR="00C77B16" w:rsidRPr="00C77B16" w:rsidTr="00C77B16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5024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А.С. Пушкин. Поэма «Медный всадник»: образ Петра 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 поэме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77B16" w:rsidRPr="00C77B16" w:rsidRDefault="00C77B16" w:rsidP="00C77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B16">
              <w:rPr>
                <w:rFonts w:ascii="Times New Roman" w:hAnsi="Times New Roman" w:cs="Times New Roman"/>
                <w:sz w:val="24"/>
                <w:szCs w:val="24"/>
              </w:rPr>
              <w:t>27.12.2024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16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43658</w:t>
              </w:r>
            </w:hyperlink>
          </w:p>
        </w:tc>
      </w:tr>
      <w:tr w:rsidR="00C77B16" w:rsidRPr="00C77B16" w:rsidTr="00C77B16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5024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Подготовка к контрольной работе От древнерусской литературы до литературы первой четверти 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века (письменный ответ, тесты, творческая работа, сочинение)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77B16" w:rsidRPr="00C77B16" w:rsidRDefault="00C77B16" w:rsidP="00C77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B16">
              <w:rPr>
                <w:rFonts w:ascii="Times New Roman" w:hAnsi="Times New Roman" w:cs="Times New Roman"/>
                <w:sz w:val="24"/>
                <w:szCs w:val="24"/>
              </w:rPr>
              <w:t>09.01.2025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17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43770</w:t>
              </w:r>
            </w:hyperlink>
          </w:p>
        </w:tc>
      </w:tr>
      <w:tr w:rsidR="00C77B16" w:rsidRPr="00C77B16" w:rsidTr="00C77B16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5024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Итоговая контрольная работа От древнерусской литературы до литературы первой четверти 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века (письменный ответ, тесты, творческая работа, сочинение)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77B16" w:rsidRPr="00C77B16" w:rsidRDefault="00C77B16" w:rsidP="00C77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B16">
              <w:rPr>
                <w:rFonts w:ascii="Times New Roman" w:hAnsi="Times New Roman" w:cs="Times New Roman"/>
                <w:sz w:val="24"/>
                <w:szCs w:val="24"/>
              </w:rPr>
              <w:t>10.01.2025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18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45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fe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C77B16" w:rsidRPr="00C77B16" w:rsidTr="00C77B16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5024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А. С. Пушкин. Роман в стихах «Евгений Онегин» как новаторское произведение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77B16" w:rsidRPr="00C77B16" w:rsidRDefault="00C77B16" w:rsidP="00C77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B16">
              <w:rPr>
                <w:rFonts w:ascii="Times New Roman" w:hAnsi="Times New Roman" w:cs="Times New Roman"/>
                <w:sz w:val="24"/>
                <w:szCs w:val="24"/>
              </w:rPr>
              <w:t>13.01.2025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19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4387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C77B16" w:rsidRPr="00C77B16" w:rsidTr="00C77B16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5024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Резервный урок. А.С. Пушкин. Роман "Евгений Онегин". Главные мужские образы романа. 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 Евгения Онегина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77B16" w:rsidRPr="00C77B16" w:rsidRDefault="00C77B16" w:rsidP="00C77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B16">
              <w:rPr>
                <w:rFonts w:ascii="Times New Roman" w:hAnsi="Times New Roman" w:cs="Times New Roman"/>
                <w:sz w:val="24"/>
                <w:szCs w:val="24"/>
              </w:rPr>
              <w:t>16.01.2025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20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43982</w:t>
              </w:r>
            </w:hyperlink>
          </w:p>
        </w:tc>
      </w:tr>
      <w:tr w:rsidR="00C77B16" w:rsidRPr="00C77B16" w:rsidTr="00C77B16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5024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А. С. Пушкин. Роман в стихах «Евгений Онегин»: главные женские образы романа. 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 Татьяны Лариной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77B16" w:rsidRPr="00C77B16" w:rsidRDefault="00C77B16" w:rsidP="00C77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B16">
              <w:rPr>
                <w:rFonts w:ascii="Times New Roman" w:hAnsi="Times New Roman" w:cs="Times New Roman"/>
                <w:sz w:val="24"/>
                <w:szCs w:val="24"/>
              </w:rPr>
              <w:t>17.01.2025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21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C77B16" w:rsidRPr="00C77B16" w:rsidTr="00C77B16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5024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А. С. Пушкин. Роман в стихах «Евгений Онегин»: взаимоотношения главных героев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77B16" w:rsidRPr="00C77B16" w:rsidRDefault="00C77B16" w:rsidP="00C77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B16">
              <w:rPr>
                <w:rFonts w:ascii="Times New Roman" w:hAnsi="Times New Roman" w:cs="Times New Roman"/>
                <w:sz w:val="24"/>
                <w:szCs w:val="24"/>
              </w:rPr>
              <w:t>20.01.2025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22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bb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C77B16" w:rsidRPr="005B5535" w:rsidTr="00C77B16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5024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Развитие речи. Письменный ответ на проблемный вопрос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77B16" w:rsidRPr="00C77B16" w:rsidRDefault="00C77B16" w:rsidP="00C77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B16">
              <w:rPr>
                <w:rFonts w:ascii="Times New Roman" w:hAnsi="Times New Roman" w:cs="Times New Roman"/>
                <w:sz w:val="24"/>
                <w:szCs w:val="24"/>
              </w:rPr>
              <w:t>23.01.2025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7B16" w:rsidRPr="00C77B16" w:rsidTr="00C77B16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5024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Резервный урок. А. С. Пушкин. Роман в стихах "Евгений Онегин" как энциклопедия русской жизни. 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Роман "Евгений Онегин" в литературной критике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77B16" w:rsidRPr="00C77B16" w:rsidRDefault="00C77B16" w:rsidP="00C77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B16">
              <w:rPr>
                <w:rFonts w:ascii="Times New Roman" w:hAnsi="Times New Roman" w:cs="Times New Roman"/>
                <w:sz w:val="24"/>
                <w:szCs w:val="24"/>
              </w:rPr>
              <w:t>24.01.2025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23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C77B16" w:rsidRPr="00C77B16" w:rsidTr="00C77B16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5024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Развитие речи. Подготовка к сочинению по роману "Евгений Онегин"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77B16" w:rsidRPr="00C77B16" w:rsidRDefault="00C77B16" w:rsidP="00C77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B16">
              <w:rPr>
                <w:rFonts w:ascii="Times New Roman" w:hAnsi="Times New Roman" w:cs="Times New Roman"/>
                <w:sz w:val="24"/>
                <w:szCs w:val="24"/>
              </w:rPr>
              <w:t>27.01.2025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24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fcc</w:t>
              </w:r>
            </w:hyperlink>
          </w:p>
        </w:tc>
      </w:tr>
      <w:tr w:rsidR="00C77B16" w:rsidRPr="005B5535" w:rsidTr="00C77B16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5024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Развитие речи. Сочинение по роману "Евгений Онегин"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77B16" w:rsidRPr="00C77B16" w:rsidRDefault="00C77B16" w:rsidP="00C77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B16">
              <w:rPr>
                <w:rFonts w:ascii="Times New Roman" w:hAnsi="Times New Roman" w:cs="Times New Roman"/>
                <w:sz w:val="24"/>
                <w:szCs w:val="24"/>
              </w:rPr>
              <w:t>30.01.2025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7B16" w:rsidRPr="00C77B16" w:rsidTr="00C77B16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5024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Итоговый урок по роману в стихах А. С. Пушкина "Евгений Онегин"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77B16" w:rsidRPr="00C77B16" w:rsidRDefault="00C77B16" w:rsidP="00C77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B16">
              <w:rPr>
                <w:rFonts w:ascii="Times New Roman" w:hAnsi="Times New Roman" w:cs="Times New Roman"/>
                <w:sz w:val="24"/>
                <w:szCs w:val="24"/>
              </w:rPr>
              <w:t>31.01.2025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25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440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C77B16" w:rsidRPr="00C77B16" w:rsidTr="00C77B16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5024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М. Ю. Лермонтов. Жизнь и творчество. Тематика и проблематика лирики поэта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77B16" w:rsidRPr="00C77B16" w:rsidRDefault="00C77B16" w:rsidP="00C77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B16">
              <w:rPr>
                <w:rFonts w:ascii="Times New Roman" w:hAnsi="Times New Roman" w:cs="Times New Roman"/>
                <w:sz w:val="24"/>
                <w:szCs w:val="24"/>
              </w:rPr>
              <w:t>03.02.2025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26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449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</w:hyperlink>
          </w:p>
        </w:tc>
      </w:tr>
      <w:tr w:rsidR="00C77B16" w:rsidRPr="00C77B16" w:rsidTr="00C77B16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5024" w:type="dxa"/>
            <w:tcMar>
              <w:top w:w="50" w:type="dxa"/>
              <w:left w:w="100" w:type="dxa"/>
            </w:tcMar>
            <w:vAlign w:val="center"/>
          </w:tcPr>
          <w:p w:rsidR="00C77B16" w:rsidRPr="00A36321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М. Ю. Лермонтов.Тема назначения поэта и поэзии. </w:t>
            </w:r>
            <w:r w:rsidRPr="00A363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Стихотворение "Смерть поэта"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63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77B16" w:rsidRPr="00C77B16" w:rsidRDefault="00C77B16" w:rsidP="00C77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B16">
              <w:rPr>
                <w:rFonts w:ascii="Times New Roman" w:hAnsi="Times New Roman" w:cs="Times New Roman"/>
                <w:sz w:val="24"/>
                <w:szCs w:val="24"/>
              </w:rPr>
              <w:t>06.02.2025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27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44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bca</w:t>
              </w:r>
            </w:hyperlink>
          </w:p>
        </w:tc>
      </w:tr>
      <w:tr w:rsidR="00C77B16" w:rsidRPr="00C77B16" w:rsidTr="00C77B16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5024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М. Ю. Лермонтов. Образ поэта-пророка в лирике поэта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77B16" w:rsidRPr="00C77B16" w:rsidRDefault="00C77B16" w:rsidP="00C77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B16">
              <w:rPr>
                <w:rFonts w:ascii="Times New Roman" w:hAnsi="Times New Roman" w:cs="Times New Roman"/>
                <w:sz w:val="24"/>
                <w:szCs w:val="24"/>
              </w:rPr>
              <w:t>07.02.2025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28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44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00</w:t>
              </w:r>
            </w:hyperlink>
          </w:p>
        </w:tc>
      </w:tr>
      <w:tr w:rsidR="00C77B16" w:rsidRPr="00C77B16" w:rsidTr="00C77B16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5024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М. Ю. Лермонтов. Тема любви в лирике поэта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77B16" w:rsidRPr="00C77B16" w:rsidRDefault="00C77B16" w:rsidP="00C77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B16">
              <w:rPr>
                <w:rFonts w:ascii="Times New Roman" w:hAnsi="Times New Roman" w:cs="Times New Roman"/>
                <w:sz w:val="24"/>
                <w:szCs w:val="24"/>
              </w:rPr>
              <w:t>10.02.2025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29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44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C77B16" w:rsidRPr="00C77B16" w:rsidTr="00C77B16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5024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М. Ю. Лермонтов. Тема родины в лирике поэта. 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Стихотворения "Дума", "Родина"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77B16" w:rsidRPr="00C77B16" w:rsidRDefault="00C77B16" w:rsidP="00C77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B16">
              <w:rPr>
                <w:rFonts w:ascii="Times New Roman" w:hAnsi="Times New Roman" w:cs="Times New Roman"/>
                <w:sz w:val="24"/>
                <w:szCs w:val="24"/>
              </w:rPr>
              <w:t>13.02.2025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30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45034</w:t>
              </w:r>
            </w:hyperlink>
          </w:p>
        </w:tc>
      </w:tr>
      <w:tr w:rsidR="00C77B16" w:rsidRPr="00C77B16" w:rsidTr="00C77B16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5024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М. Ю. Лермонтов. Философский характер лирики поэта. "Выхожу один я на дорогу…"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77B16" w:rsidRPr="00C77B16" w:rsidRDefault="00C77B16" w:rsidP="00C77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B16">
              <w:rPr>
                <w:rFonts w:ascii="Times New Roman" w:hAnsi="Times New Roman" w:cs="Times New Roman"/>
                <w:sz w:val="24"/>
                <w:szCs w:val="24"/>
              </w:rPr>
              <w:t>14.02.2025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31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4514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C77B16" w:rsidRPr="00C77B16" w:rsidTr="00C77B16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5024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Развитие речи. Анализ лирического произведения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77B16" w:rsidRPr="00C77B16" w:rsidRDefault="00C77B16" w:rsidP="00C77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B16">
              <w:rPr>
                <w:rFonts w:ascii="Times New Roman" w:hAnsi="Times New Roman" w:cs="Times New Roman"/>
                <w:sz w:val="24"/>
                <w:szCs w:val="24"/>
              </w:rPr>
              <w:t>17.02.2025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32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45264</w:t>
              </w:r>
            </w:hyperlink>
          </w:p>
        </w:tc>
      </w:tr>
      <w:tr w:rsidR="00C77B16" w:rsidRPr="00C77B16" w:rsidTr="00C77B16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5024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Итоговый урок по лирике М.Ю. Лермонтова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77B16" w:rsidRPr="00C77B16" w:rsidRDefault="00C77B16" w:rsidP="00C77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B16">
              <w:rPr>
                <w:rFonts w:ascii="Times New Roman" w:hAnsi="Times New Roman" w:cs="Times New Roman"/>
                <w:sz w:val="24"/>
                <w:szCs w:val="24"/>
              </w:rPr>
              <w:t>20.02.2025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33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45372</w:t>
              </w:r>
            </w:hyperlink>
          </w:p>
        </w:tc>
      </w:tr>
      <w:tr w:rsidR="00C77B16" w:rsidRPr="00C77B16" w:rsidTr="00C77B16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5024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М. Ю. Лермонтов. Роман «Герой нашего времени». Тема, идея, проблематика. Своеобразние сюжета и композиции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77B16" w:rsidRPr="00C77B16" w:rsidRDefault="00C77B16" w:rsidP="00C77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B16">
              <w:rPr>
                <w:rFonts w:ascii="Times New Roman" w:hAnsi="Times New Roman" w:cs="Times New Roman"/>
                <w:sz w:val="24"/>
                <w:szCs w:val="24"/>
              </w:rPr>
              <w:t>21.02.2025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34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454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C77B16" w:rsidRPr="00C77B16" w:rsidTr="00C77B16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5024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М. Ю. Лермонтов. Роман «Герой нашего времени». 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Загадки образа Печорина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77B16" w:rsidRPr="00C77B16" w:rsidRDefault="00C77B16" w:rsidP="00C77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B16">
              <w:rPr>
                <w:rFonts w:ascii="Times New Roman" w:hAnsi="Times New Roman" w:cs="Times New Roman"/>
                <w:sz w:val="24"/>
                <w:szCs w:val="24"/>
              </w:rPr>
              <w:t>27.02.2025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35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4561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C77B16" w:rsidRPr="00C77B16" w:rsidTr="00C77B16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5024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М. Ю. Лермонтов. Роман «Герой нашего времени». Роль "Журнала Печорина" в раскрытии характера главного героя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77B16" w:rsidRPr="00C77B16" w:rsidRDefault="00C77B16" w:rsidP="00C77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B16">
              <w:rPr>
                <w:rFonts w:ascii="Times New Roman" w:hAnsi="Times New Roman" w:cs="Times New Roman"/>
                <w:sz w:val="24"/>
                <w:szCs w:val="24"/>
              </w:rPr>
              <w:t>28.02.2025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36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45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52</w:t>
              </w:r>
            </w:hyperlink>
          </w:p>
        </w:tc>
      </w:tr>
      <w:tr w:rsidR="00C77B16" w:rsidRPr="00C77B16" w:rsidTr="00C77B16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5024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М. Ю. Лермонтов. Роман «Герой нашего времени». 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Значение главы "Фаталист"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77B16" w:rsidRPr="00C77B16" w:rsidRDefault="00C77B16" w:rsidP="00C77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B16">
              <w:rPr>
                <w:rFonts w:ascii="Times New Roman" w:hAnsi="Times New Roman" w:cs="Times New Roman"/>
                <w:sz w:val="24"/>
                <w:szCs w:val="24"/>
              </w:rPr>
              <w:t>03.03.2025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37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45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92</w:t>
              </w:r>
            </w:hyperlink>
          </w:p>
        </w:tc>
      </w:tr>
      <w:tr w:rsidR="00C77B16" w:rsidRPr="00C77B16" w:rsidTr="00C77B16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5024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М. Ю. Лермонтов. Роман «Герой нашего времени». Дружба в жизни Печорина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77B16" w:rsidRPr="00C77B16" w:rsidRDefault="00C77B16" w:rsidP="00C77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B16">
              <w:rPr>
                <w:rFonts w:ascii="Times New Roman" w:hAnsi="Times New Roman" w:cs="Times New Roman"/>
                <w:sz w:val="24"/>
                <w:szCs w:val="24"/>
              </w:rPr>
              <w:t>06.03.2025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38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45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ca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C77B16" w:rsidRPr="00C77B16" w:rsidTr="00C77B16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5024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М. Ю. Лермонтов. Роман «Герой нашего времени». 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Любовь в жизни Печорина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77B16" w:rsidRPr="00C77B16" w:rsidRDefault="00C77B16" w:rsidP="00C77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B16">
              <w:rPr>
                <w:rFonts w:ascii="Times New Roman" w:hAnsi="Times New Roman" w:cs="Times New Roman"/>
                <w:sz w:val="24"/>
                <w:szCs w:val="24"/>
              </w:rPr>
              <w:t>07.03.2025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39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45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dae</w:t>
              </w:r>
            </w:hyperlink>
          </w:p>
        </w:tc>
      </w:tr>
      <w:tr w:rsidR="00C77B16" w:rsidRPr="00C77B16" w:rsidTr="00C77B16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5024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Роман "Герой нашего времени" в литературной критике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77B16" w:rsidRPr="00C77B16" w:rsidRDefault="00C77B16" w:rsidP="00C77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B16">
              <w:rPr>
                <w:rFonts w:ascii="Times New Roman" w:hAnsi="Times New Roman" w:cs="Times New Roman"/>
                <w:sz w:val="24"/>
                <w:szCs w:val="24"/>
              </w:rPr>
              <w:t>13.03.2025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40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45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C77B16" w:rsidRPr="005B5535" w:rsidTr="00C77B16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5024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Развитие речи. Подготовка к домашнему сочинению по роману "Герой нашего времени"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77B16" w:rsidRPr="00C77B16" w:rsidRDefault="00C77B16" w:rsidP="00C77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B16">
              <w:rPr>
                <w:rFonts w:ascii="Times New Roman" w:hAnsi="Times New Roman" w:cs="Times New Roman"/>
                <w:sz w:val="24"/>
                <w:szCs w:val="24"/>
              </w:rPr>
              <w:t>14.03.2025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7B16" w:rsidRPr="005B5535" w:rsidTr="00C77B16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5024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Внеклассное чтение. Любимые стихотворения поэтов первой половины Х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 века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77B16" w:rsidRPr="00C77B16" w:rsidRDefault="00C77B16" w:rsidP="00C77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B16">
              <w:rPr>
                <w:rFonts w:ascii="Times New Roman" w:hAnsi="Times New Roman" w:cs="Times New Roman"/>
                <w:sz w:val="24"/>
                <w:szCs w:val="24"/>
              </w:rPr>
              <w:t>17.03.2025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7B16" w:rsidRPr="00C77B16" w:rsidTr="00C77B16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5024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Н. В. Гоголь. Жизнь и творчество. История создания поэмы «Мёртвые души»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77B16" w:rsidRPr="00C77B16" w:rsidRDefault="00C77B16" w:rsidP="00C77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B16">
              <w:rPr>
                <w:rFonts w:ascii="Times New Roman" w:hAnsi="Times New Roman" w:cs="Times New Roman"/>
                <w:sz w:val="24"/>
                <w:szCs w:val="24"/>
              </w:rPr>
              <w:t>20.03.2025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41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46146</w:t>
              </w:r>
            </w:hyperlink>
          </w:p>
        </w:tc>
      </w:tr>
      <w:tr w:rsidR="00C77B16" w:rsidRPr="00C77B16" w:rsidTr="00C77B16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5024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Н. В. Гоголь. Поэма «Мёртвые души». 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Образы помещиков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77B16" w:rsidRPr="00C77B16" w:rsidRDefault="00C77B16" w:rsidP="00C77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B16">
              <w:rPr>
                <w:rFonts w:ascii="Times New Roman" w:hAnsi="Times New Roman" w:cs="Times New Roman"/>
                <w:sz w:val="24"/>
                <w:szCs w:val="24"/>
              </w:rPr>
              <w:t>21.03.2025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42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46254</w:t>
              </w:r>
            </w:hyperlink>
          </w:p>
        </w:tc>
      </w:tr>
      <w:tr w:rsidR="00C77B16" w:rsidRPr="005B5535" w:rsidTr="00C77B16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5024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Н. В. Гоголь. Поэма «Мёртвые души». 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Образы чиновников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77B16" w:rsidRPr="00C77B16" w:rsidRDefault="00C77B16" w:rsidP="00C77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B16">
              <w:rPr>
                <w:rFonts w:ascii="Times New Roman" w:hAnsi="Times New Roman" w:cs="Times New Roman"/>
                <w:sz w:val="24"/>
                <w:szCs w:val="24"/>
              </w:rPr>
              <w:t>31.03.2025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7B16" w:rsidRPr="00C77B16" w:rsidTr="00C77B16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5024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Н. В. Гоголь. Поэма «Мёртвые души». 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 города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77B16" w:rsidRPr="00C77B16" w:rsidRDefault="00C77B16" w:rsidP="00C77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B16">
              <w:rPr>
                <w:rFonts w:ascii="Times New Roman" w:hAnsi="Times New Roman" w:cs="Times New Roman"/>
                <w:sz w:val="24"/>
                <w:szCs w:val="24"/>
              </w:rPr>
              <w:t>03.04.2025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43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4648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C77B16" w:rsidRPr="00C77B16" w:rsidTr="00C77B16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5024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Н. В. Гоголь. Поэма «Мёртвые души». 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 Чичикова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77B16" w:rsidRPr="00C77B16" w:rsidRDefault="00C77B16" w:rsidP="00C77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B16">
              <w:rPr>
                <w:rFonts w:ascii="Times New Roman" w:hAnsi="Times New Roman" w:cs="Times New Roman"/>
                <w:sz w:val="24"/>
                <w:szCs w:val="24"/>
              </w:rPr>
              <w:t>04.04.2025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44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465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C77B16" w:rsidRPr="00C77B16" w:rsidTr="00C77B16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5024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Н. В. Гоголь. Поэма «Мёртвые души». Образ России, народа и автора в поэме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77B16" w:rsidRPr="00C77B16" w:rsidRDefault="00C77B16" w:rsidP="00C77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B16">
              <w:rPr>
                <w:rFonts w:ascii="Times New Roman" w:hAnsi="Times New Roman" w:cs="Times New Roman"/>
                <w:sz w:val="24"/>
                <w:szCs w:val="24"/>
              </w:rPr>
              <w:t>07.04.2025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45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466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aa</w:t>
              </w:r>
            </w:hyperlink>
          </w:p>
        </w:tc>
      </w:tr>
      <w:tr w:rsidR="00C77B16" w:rsidRPr="00C77B16" w:rsidTr="00C77B16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5024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Н. В. Гоголь. Поэма «Мёртвые души». 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Лирические отступления и автора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77B16" w:rsidRPr="00C77B16" w:rsidRDefault="00C77B16" w:rsidP="00C77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B16">
              <w:rPr>
                <w:rFonts w:ascii="Times New Roman" w:hAnsi="Times New Roman" w:cs="Times New Roman"/>
                <w:sz w:val="24"/>
                <w:szCs w:val="24"/>
              </w:rPr>
              <w:t>10.04.2025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46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4636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C77B16" w:rsidRPr="00C77B16" w:rsidTr="00C77B16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5024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Н. В. Гоголь. Поэма «Мёртвые души»: специфика жанра, художественные особенности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77B16" w:rsidRPr="00C77B16" w:rsidRDefault="00C77B16" w:rsidP="00C77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B16">
              <w:rPr>
                <w:rFonts w:ascii="Times New Roman" w:hAnsi="Times New Roman" w:cs="Times New Roman"/>
                <w:sz w:val="24"/>
                <w:szCs w:val="24"/>
              </w:rPr>
              <w:t>11.04.2025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47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467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ae</w:t>
              </w:r>
            </w:hyperlink>
          </w:p>
        </w:tc>
      </w:tr>
      <w:tr w:rsidR="00C77B16" w:rsidRPr="00C77B16" w:rsidTr="00C77B16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5024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Н.В. Гоголь. Поэма «Мёртвые души» в литературной критике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77B16" w:rsidRPr="00C77B16" w:rsidRDefault="00C77B16" w:rsidP="00C77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B16">
              <w:rPr>
                <w:rFonts w:ascii="Times New Roman" w:hAnsi="Times New Roman" w:cs="Times New Roman"/>
                <w:sz w:val="24"/>
                <w:szCs w:val="24"/>
              </w:rPr>
              <w:t>14.04.2025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48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46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C77B16" w:rsidRPr="005B5535" w:rsidTr="00C77B16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5024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Развитие речи. Подготовка к домашнему сочинению по "Мертвым душам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77B16" w:rsidRPr="00C77B16" w:rsidRDefault="00C77B16" w:rsidP="00C77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B16">
              <w:rPr>
                <w:rFonts w:ascii="Times New Roman" w:hAnsi="Times New Roman" w:cs="Times New Roman"/>
                <w:sz w:val="24"/>
                <w:szCs w:val="24"/>
              </w:rPr>
              <w:t>17.04.2025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7B16" w:rsidRPr="005B5535" w:rsidTr="00C77B16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5024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Внеклассное чтение. В мире литературы первой половины Х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 века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77B16" w:rsidRPr="00C77B16" w:rsidRDefault="00C77B16" w:rsidP="00C77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B16">
              <w:rPr>
                <w:rFonts w:ascii="Times New Roman" w:hAnsi="Times New Roman" w:cs="Times New Roman"/>
                <w:sz w:val="24"/>
                <w:szCs w:val="24"/>
              </w:rPr>
              <w:t>18.04.2025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7B16" w:rsidRPr="00C77B16" w:rsidTr="00C77B16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5024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Специфика отечественной прозы первой половины Х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 века, ее значение для русской литературы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77B16" w:rsidRPr="00C77B16" w:rsidRDefault="00C77B16" w:rsidP="00C77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B16">
              <w:rPr>
                <w:rFonts w:ascii="Times New Roman" w:hAnsi="Times New Roman" w:cs="Times New Roman"/>
                <w:sz w:val="24"/>
                <w:szCs w:val="24"/>
              </w:rPr>
              <w:t>21.04.2025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49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46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C77B16" w:rsidRPr="005B5535" w:rsidTr="00C77B16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5024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Подготовка к контрольная работа Литература середины 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века (письменный ответ, тесты, творческая работа, сочинение)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77B16" w:rsidRPr="00C77B16" w:rsidRDefault="00C77B16" w:rsidP="00C77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B16">
              <w:rPr>
                <w:rFonts w:ascii="Times New Roman" w:hAnsi="Times New Roman" w:cs="Times New Roman"/>
                <w:sz w:val="24"/>
                <w:szCs w:val="24"/>
              </w:rPr>
              <w:t>24.04.2025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7B16" w:rsidRPr="00C77B16" w:rsidTr="00C77B16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5024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Итоговая контрольная работа Литература середины 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века (письменный ответ, тесты, творческая работа, сочинение)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77B16" w:rsidRPr="00C77B16" w:rsidRDefault="00C77B16" w:rsidP="00C77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B16">
              <w:rPr>
                <w:rFonts w:ascii="Times New Roman" w:hAnsi="Times New Roman" w:cs="Times New Roman"/>
                <w:sz w:val="24"/>
                <w:szCs w:val="24"/>
              </w:rPr>
              <w:t>25.04.2025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50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4749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C77B16" w:rsidRPr="005B5535" w:rsidTr="00C77B16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5024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Внеклассное чтение. Писатели и поэты о Великой Отечественной войне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77B16" w:rsidRPr="00C77B16" w:rsidRDefault="00C77B16" w:rsidP="00C77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B16">
              <w:rPr>
                <w:rFonts w:ascii="Times New Roman" w:hAnsi="Times New Roman" w:cs="Times New Roman"/>
                <w:sz w:val="24"/>
                <w:szCs w:val="24"/>
              </w:rPr>
              <w:t>28.04.2025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7B16" w:rsidRPr="00C77B16" w:rsidTr="00C77B16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5024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Данте Алигьери. «Божественная комедия» . Особенности жанра и композиции комедии. 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Сюжет и персонажи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77B16" w:rsidRPr="00C77B16" w:rsidRDefault="00C77B16" w:rsidP="00C77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B16">
              <w:rPr>
                <w:rFonts w:ascii="Times New Roman" w:hAnsi="Times New Roman" w:cs="Times New Roman"/>
                <w:sz w:val="24"/>
                <w:szCs w:val="24"/>
              </w:rPr>
              <w:t>05.05.2025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51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46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db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C77B16" w:rsidRPr="00C77B16" w:rsidTr="00C77B16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5024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Данте Алигьери. «Божественная комедия». Образ поэта. Пороки человечества и наказание за них. 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Проблематика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77B16" w:rsidRPr="00C77B16" w:rsidRDefault="00C77B16" w:rsidP="00C77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B16">
              <w:rPr>
                <w:rFonts w:ascii="Times New Roman" w:hAnsi="Times New Roman" w:cs="Times New Roman"/>
                <w:sz w:val="24"/>
                <w:szCs w:val="24"/>
              </w:rPr>
              <w:t>05.05.2025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52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46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C77B16" w:rsidRPr="005B5535" w:rsidTr="00C77B16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5024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У. Шекспир. Трагедия «Гамлет». История создания трагедии. 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Тема, идея, проблематика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77B16" w:rsidRPr="00C77B16" w:rsidRDefault="00C77B16" w:rsidP="00C77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B16">
              <w:rPr>
                <w:rFonts w:ascii="Times New Roman" w:hAnsi="Times New Roman" w:cs="Times New Roman"/>
                <w:sz w:val="24"/>
                <w:szCs w:val="24"/>
              </w:rPr>
              <w:t>12.05.2025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7B16" w:rsidRPr="005B5535" w:rsidTr="00C77B16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5024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У. Шекспир. Трагедия «Гамлет» (фрагменты по выбору). Своеобразие конфликта и композиции трагедии. 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Система образов. Образ главного героя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77B16" w:rsidRPr="00C77B16" w:rsidRDefault="00C77B16" w:rsidP="00C77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B16">
              <w:rPr>
                <w:rFonts w:ascii="Times New Roman" w:hAnsi="Times New Roman" w:cs="Times New Roman"/>
                <w:sz w:val="24"/>
                <w:szCs w:val="24"/>
              </w:rPr>
              <w:t>15.05.2025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7B16" w:rsidRPr="005B5535" w:rsidTr="00C77B16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5024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Резервный урок. У. Шекспир. Трагедия «Гамлет». Поиски смысла жизни, проблема выбора в трагедии. 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 любви в трагедии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77B16" w:rsidRPr="00C77B16" w:rsidRDefault="00C77B16" w:rsidP="00C77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B16">
              <w:rPr>
                <w:rFonts w:ascii="Times New Roman" w:hAnsi="Times New Roman" w:cs="Times New Roman"/>
                <w:sz w:val="24"/>
                <w:szCs w:val="24"/>
              </w:rPr>
              <w:t>15.05.2025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7B16" w:rsidRPr="00C77B16" w:rsidTr="00C77B16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5024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И.-В. Гёте. Трагедия «Фауст» (не менее двух фрагментов по выбору). 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Сюжет и проблематика трагедии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77B16" w:rsidRPr="00C77B16" w:rsidRDefault="00C77B16" w:rsidP="00C77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B16">
              <w:rPr>
                <w:rFonts w:ascii="Times New Roman" w:hAnsi="Times New Roman" w:cs="Times New Roman"/>
                <w:sz w:val="24"/>
                <w:szCs w:val="24"/>
              </w:rPr>
              <w:t>16.05.2025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53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4728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C77B16" w:rsidRPr="00C77B16" w:rsidTr="00C77B16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5024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И.-В. Гёте. Трагедия «Фауст» (не менее двух фрагментов по выбору). Тема, главный герой в поисках смысла жизни. Фауст и Мефистофель. 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Идея произведения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77B16" w:rsidRPr="00C77B16" w:rsidRDefault="00C77B16" w:rsidP="00C77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B16">
              <w:rPr>
                <w:rFonts w:ascii="Times New Roman" w:hAnsi="Times New Roman" w:cs="Times New Roman"/>
                <w:sz w:val="24"/>
                <w:szCs w:val="24"/>
              </w:rPr>
              <w:t>19.05.2025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54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47398</w:t>
              </w:r>
            </w:hyperlink>
          </w:p>
        </w:tc>
      </w:tr>
      <w:tr w:rsidR="00C77B16" w:rsidRPr="00C77B16" w:rsidTr="00C77B16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5024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Дж. Г. Байрон. Стихотворения (одно по выбору). Например,«Душа моя мрачна. Скорей, певец, скорей!..», «Прощание Наполеона» и др. 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Тематика и проблематика лирики поэта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77B16" w:rsidRPr="00C77B16" w:rsidRDefault="00C77B16" w:rsidP="00C77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B16">
              <w:rPr>
                <w:rFonts w:ascii="Times New Roman" w:hAnsi="Times New Roman" w:cs="Times New Roman"/>
                <w:sz w:val="24"/>
                <w:szCs w:val="24"/>
              </w:rPr>
              <w:t>22.05.2025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55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408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C77B16" w:rsidRPr="00C77B16" w:rsidTr="00C77B16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5024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Дж. Г. Байрон. Поэма «Паломничество Чайльд-Гарольда». Романтический герой в поисках смысла жизни. 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Мотив странствия. Байронический тип литературного героя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77B16" w:rsidRPr="00C77B16" w:rsidRDefault="00C77B16" w:rsidP="00C77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B16">
              <w:rPr>
                <w:rFonts w:ascii="Times New Roman" w:hAnsi="Times New Roman" w:cs="Times New Roman"/>
                <w:sz w:val="24"/>
                <w:szCs w:val="24"/>
              </w:rPr>
              <w:t>22.05.2025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56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409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C77B16" w:rsidRPr="00C77B16" w:rsidTr="00C77B16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5024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Зарубежная проза первой половины 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 (одно произведение по выбору). Например, произведения Э. Т. А. Гофмана, В. Гюго, В. Скотта. 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Тема, идея произведения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77B16" w:rsidRPr="00C77B16" w:rsidRDefault="00C77B16" w:rsidP="00C77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B16">
              <w:rPr>
                <w:rFonts w:ascii="Times New Roman" w:hAnsi="Times New Roman" w:cs="Times New Roman"/>
                <w:sz w:val="24"/>
                <w:szCs w:val="24"/>
              </w:rPr>
              <w:t>23.05.2025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57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475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aa</w:t>
              </w:r>
            </w:hyperlink>
          </w:p>
        </w:tc>
      </w:tr>
      <w:tr w:rsidR="00C77B16" w:rsidRPr="00C77B16" w:rsidTr="00C77B16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5024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Зарубежная проза первой половины 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в. Например, произведения Э. Т. А. Гофмана, В. Гюго, В. Скотта. 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Сюжет, проблематика.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77B16" w:rsidRPr="00C77B16" w:rsidRDefault="00C77B16" w:rsidP="00C77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B16">
              <w:rPr>
                <w:rFonts w:ascii="Times New Roman" w:hAnsi="Times New Roman" w:cs="Times New Roman"/>
                <w:sz w:val="24"/>
                <w:szCs w:val="24"/>
              </w:rPr>
              <w:t>23.05.2025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58"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476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5B55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C77B16" w:rsidRPr="005B5535" w:rsidTr="00C77B16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5024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Зарубежная проза первой половины 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в. Например, произведения Э. Т. А. Гофмана, В. Гюго, В. Скотта. </w:t>
            </w: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 главного героя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77B16" w:rsidRPr="00C77B16" w:rsidRDefault="00C77B16" w:rsidP="00C77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B16">
              <w:rPr>
                <w:rFonts w:ascii="Times New Roman" w:hAnsi="Times New Roman" w:cs="Times New Roman"/>
                <w:sz w:val="24"/>
                <w:szCs w:val="24"/>
              </w:rPr>
              <w:t>26.05.2025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C77B16" w:rsidRPr="005B5535" w:rsidRDefault="00C77B16" w:rsidP="00C77B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4D0C" w:rsidRPr="005B5535" w:rsidTr="00327FE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4D0C" w:rsidRPr="005B5535" w:rsidRDefault="003E421D" w:rsidP="005B553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4D0C" w:rsidRPr="005B5535" w:rsidRDefault="00014D0C" w:rsidP="005B5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14D0C" w:rsidRPr="005B5535" w:rsidRDefault="00014D0C" w:rsidP="005B5535">
      <w:pPr>
        <w:spacing w:after="0"/>
        <w:jc w:val="both"/>
        <w:rPr>
          <w:rFonts w:ascii="Times New Roman" w:hAnsi="Times New Roman" w:cs="Times New Roman"/>
          <w:sz w:val="24"/>
          <w:szCs w:val="24"/>
        </w:rPr>
        <w:sectPr w:rsidR="00014D0C" w:rsidRPr="005B5535" w:rsidSect="000E4037">
          <w:pgSz w:w="16383" w:h="11906" w:orient="landscape"/>
          <w:pgMar w:top="720" w:right="720" w:bottom="720" w:left="720" w:header="720" w:footer="720" w:gutter="0"/>
          <w:cols w:space="720"/>
          <w:docGrid w:linePitch="299"/>
        </w:sectPr>
      </w:pPr>
    </w:p>
    <w:p w:rsidR="00014D0C" w:rsidRPr="005B5535" w:rsidRDefault="00014D0C" w:rsidP="005B5535">
      <w:pPr>
        <w:spacing w:after="0"/>
        <w:jc w:val="both"/>
        <w:rPr>
          <w:rFonts w:ascii="Times New Roman" w:hAnsi="Times New Roman" w:cs="Times New Roman"/>
          <w:sz w:val="24"/>
          <w:szCs w:val="24"/>
        </w:rPr>
        <w:sectPr w:rsidR="00014D0C" w:rsidRPr="005B5535" w:rsidSect="000E4037">
          <w:pgSz w:w="16383" w:h="11906" w:orient="landscape"/>
          <w:pgMar w:top="720" w:right="720" w:bottom="720" w:left="720" w:header="720" w:footer="720" w:gutter="0"/>
          <w:cols w:space="720"/>
          <w:docGrid w:linePitch="299"/>
        </w:sectPr>
      </w:pPr>
    </w:p>
    <w:p w:rsidR="00014D0C" w:rsidRPr="005B5535" w:rsidRDefault="003E421D" w:rsidP="005B5535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98" w:name="block-33262908"/>
      <w:bookmarkEnd w:id="97"/>
      <w:r w:rsidRPr="005B553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УЧЕБНО-МЕТОДИЧЕСКОЕ ОБЕСПЕЧЕНИЕ ОБРАЗОВАТЕЛЬНОГО ПРОЦЕССА</w:t>
      </w:r>
    </w:p>
    <w:p w:rsidR="00014D0C" w:rsidRDefault="003E421D" w:rsidP="005B5535">
      <w:pPr>
        <w:spacing w:after="0" w:line="480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5B553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ОБЯЗАТЕЛЬНЫЕ УЧЕБНЫЕ МАТЕРИАЛЫ ДЛЯ УЧЕНИКА</w:t>
      </w:r>
    </w:p>
    <w:p w:rsidR="00C77B16" w:rsidRPr="00C77B16" w:rsidRDefault="00C77B16" w:rsidP="00C77B16">
      <w:pPr>
        <w:pStyle w:val="af1"/>
        <w:numPr>
          <w:ilvl w:val="0"/>
          <w:numId w:val="27"/>
        </w:numPr>
        <w:spacing w:after="0"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77B16">
        <w:rPr>
          <w:rFonts w:ascii="Times New Roman" w:hAnsi="Times New Roman" w:cs="Times New Roman"/>
          <w:sz w:val="24"/>
          <w:szCs w:val="24"/>
          <w:lang w:val="ru-RU"/>
        </w:rPr>
        <w:t>Литература: 5-й класс: учебник: в 2 частях; 14-е издание, пе</w:t>
      </w:r>
      <w:r>
        <w:rPr>
          <w:rFonts w:ascii="Times New Roman" w:hAnsi="Times New Roman" w:cs="Times New Roman"/>
          <w:sz w:val="24"/>
          <w:szCs w:val="24"/>
          <w:lang w:val="ru-RU"/>
        </w:rPr>
        <w:t>реработанное, 5 класс/ Коровина</w:t>
      </w:r>
    </w:p>
    <w:p w:rsidR="00C77B16" w:rsidRPr="00C77B16" w:rsidRDefault="00C77B16" w:rsidP="00C77B16">
      <w:pPr>
        <w:spacing w:after="0"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77B16">
        <w:rPr>
          <w:rFonts w:ascii="Times New Roman" w:hAnsi="Times New Roman" w:cs="Times New Roman"/>
          <w:sz w:val="24"/>
          <w:szCs w:val="24"/>
          <w:lang w:val="ru-RU"/>
        </w:rPr>
        <w:t>В.Я., Журавлев В.П., Коровин В.И., Акционерное общество «Издательство «Просвещение»</w:t>
      </w:r>
    </w:p>
    <w:p w:rsidR="00C77B16" w:rsidRDefault="00C77B16" w:rsidP="00C77B16">
      <w:pPr>
        <w:pStyle w:val="af1"/>
        <w:numPr>
          <w:ilvl w:val="0"/>
          <w:numId w:val="27"/>
        </w:numPr>
        <w:spacing w:after="0"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77B16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Литература: 6-й класс: учебник: в 2 частях; 14-е издание, переработанно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е, 6 класс/ Полухина</w:t>
      </w:r>
    </w:p>
    <w:p w:rsidR="00C77B16" w:rsidRPr="00C77B16" w:rsidRDefault="00C77B16" w:rsidP="00C77B16">
      <w:pPr>
        <w:spacing w:after="0"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77B16">
        <w:rPr>
          <w:rFonts w:ascii="Times New Roman" w:hAnsi="Times New Roman" w:cs="Times New Roman"/>
          <w:color w:val="000000"/>
          <w:sz w:val="24"/>
          <w:szCs w:val="24"/>
          <w:lang w:val="ru-RU"/>
        </w:rPr>
        <w:t>В.П., Коровина В.Я., Журавлев В.П. и др.; под редакцией Коровиной В.Я., Акционерное общество «Издательство «Просвещение»</w:t>
      </w:r>
    </w:p>
    <w:p w:rsidR="00C77B16" w:rsidRPr="00C77B16" w:rsidRDefault="00C77B16" w:rsidP="00C77B16">
      <w:pPr>
        <w:pStyle w:val="af1"/>
        <w:numPr>
          <w:ilvl w:val="0"/>
          <w:numId w:val="27"/>
        </w:num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7B1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Литература (в 2 частях), 7 класс/ Меркин Г.С., Общество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 ограниченной ответственностью</w:t>
      </w:r>
    </w:p>
    <w:p w:rsidR="00C77B16" w:rsidRPr="00C77B16" w:rsidRDefault="00C77B16" w:rsidP="00C77B16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7B16">
        <w:rPr>
          <w:rFonts w:ascii="Times New Roman" w:hAnsi="Times New Roman" w:cs="Times New Roman"/>
          <w:color w:val="000000"/>
          <w:sz w:val="24"/>
          <w:szCs w:val="24"/>
          <w:lang w:val="ru-RU"/>
        </w:rPr>
        <w:t>«Русское слово-учебник»</w:t>
      </w:r>
    </w:p>
    <w:p w:rsidR="00C77B16" w:rsidRDefault="003E421D" w:rsidP="00C77B16">
      <w:pPr>
        <w:pStyle w:val="af1"/>
        <w:numPr>
          <w:ilvl w:val="0"/>
          <w:numId w:val="27"/>
        </w:numPr>
        <w:spacing w:after="0"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77B1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Литература (в 2 частях), 8 класс/ Меркин Г.С., Общество </w:t>
      </w:r>
      <w:r w:rsidR="00C77B16">
        <w:rPr>
          <w:rFonts w:ascii="Times New Roman" w:hAnsi="Times New Roman" w:cs="Times New Roman"/>
          <w:color w:val="000000"/>
          <w:sz w:val="24"/>
          <w:szCs w:val="24"/>
          <w:lang w:val="ru-RU"/>
        </w:rPr>
        <w:t>с ограниченной ответственностью</w:t>
      </w:r>
    </w:p>
    <w:p w:rsidR="00C77B16" w:rsidRPr="00C77B16" w:rsidRDefault="003E421D" w:rsidP="00C77B16">
      <w:pPr>
        <w:spacing w:after="0"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77B16">
        <w:rPr>
          <w:rFonts w:ascii="Times New Roman" w:hAnsi="Times New Roman" w:cs="Times New Roman"/>
          <w:color w:val="000000"/>
          <w:sz w:val="24"/>
          <w:szCs w:val="24"/>
          <w:lang w:val="ru-RU"/>
        </w:rPr>
        <w:t>«Русское слово-учебник»</w:t>
      </w:r>
    </w:p>
    <w:p w:rsidR="00C77B16" w:rsidRPr="00C77B16" w:rsidRDefault="00C77B16" w:rsidP="00C77B16">
      <w:pPr>
        <w:pStyle w:val="af1"/>
        <w:numPr>
          <w:ilvl w:val="0"/>
          <w:numId w:val="27"/>
        </w:numPr>
        <w:spacing w:after="0"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77B16">
        <w:rPr>
          <w:rFonts w:ascii="Times New Roman" w:hAnsi="Times New Roman" w:cs="Times New Roman"/>
          <w:sz w:val="24"/>
          <w:szCs w:val="24"/>
          <w:lang w:val="ru-RU"/>
        </w:rPr>
        <w:t>Литература (в 2 частях), 9 класс/ Зинин С.А., Сахаров В.И., Чалмаев В.А., Общ</w:t>
      </w:r>
      <w:r>
        <w:rPr>
          <w:rFonts w:ascii="Times New Roman" w:hAnsi="Times New Roman" w:cs="Times New Roman"/>
          <w:sz w:val="24"/>
          <w:szCs w:val="24"/>
          <w:lang w:val="ru-RU"/>
        </w:rPr>
        <w:t>ество с</w:t>
      </w:r>
    </w:p>
    <w:p w:rsidR="00014D0C" w:rsidRPr="00C77B16" w:rsidRDefault="00C77B16" w:rsidP="00C77B16">
      <w:pPr>
        <w:spacing w:after="0"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77B16">
        <w:rPr>
          <w:rFonts w:ascii="Times New Roman" w:hAnsi="Times New Roman" w:cs="Times New Roman"/>
          <w:sz w:val="24"/>
          <w:szCs w:val="24"/>
          <w:lang w:val="ru-RU"/>
        </w:rPr>
        <w:t>ограниченной ответственностью «Русское слово-учебник»</w:t>
      </w:r>
      <w:r w:rsidR="003E421D" w:rsidRPr="00C77B16">
        <w:rPr>
          <w:rFonts w:ascii="Times New Roman" w:hAnsi="Times New Roman" w:cs="Times New Roman"/>
          <w:sz w:val="24"/>
          <w:szCs w:val="24"/>
          <w:lang w:val="ru-RU"/>
        </w:rPr>
        <w:br/>
      </w:r>
    </w:p>
    <w:bookmarkEnd w:id="98"/>
    <w:p w:rsidR="00BB0ED7" w:rsidRPr="00AE59CD" w:rsidRDefault="00BB0ED7" w:rsidP="00BB0ED7">
      <w:pPr>
        <w:pStyle w:val="ae"/>
        <w:spacing w:before="0" w:beforeAutospacing="0" w:after="0" w:afterAutospacing="0" w:line="480" w:lineRule="auto"/>
        <w:ind w:firstLine="360"/>
        <w:jc w:val="both"/>
        <w:rPr>
          <w:color w:val="333333"/>
        </w:rPr>
      </w:pPr>
      <w:r w:rsidRPr="00AE59CD">
        <w:rPr>
          <w:b/>
          <w:color w:val="000000"/>
        </w:rPr>
        <w:t>МЕТОДИЧЕСКИЕ МАТЕРИАЛЫ ДЛЯ УЧИТЕЛЯ</w:t>
      </w:r>
    </w:p>
    <w:p w:rsidR="00BB0ED7" w:rsidRPr="00AE59CD" w:rsidRDefault="00BB0ED7" w:rsidP="00BB0ED7">
      <w:pPr>
        <w:pStyle w:val="c4"/>
        <w:shd w:val="clear" w:color="auto" w:fill="FFFFFF"/>
        <w:spacing w:before="0" w:beforeAutospacing="0" w:after="0" w:afterAutospacing="0"/>
        <w:ind w:firstLine="568"/>
        <w:jc w:val="both"/>
        <w:rPr>
          <w:rStyle w:val="c3"/>
          <w:rFonts w:eastAsiaTheme="majorEastAsia"/>
          <w:color w:val="0000FF"/>
        </w:rPr>
      </w:pPr>
      <w:r w:rsidRPr="00AE59CD">
        <w:rPr>
          <w:color w:val="000000"/>
        </w:rPr>
        <w:t>​‌‌</w:t>
      </w:r>
      <w:hyperlink r:id="rId459" w:history="1">
        <w:r w:rsidRPr="00AE59CD">
          <w:rPr>
            <w:rStyle w:val="ab"/>
            <w:rFonts w:eastAsiaTheme="majorEastAsia"/>
          </w:rPr>
          <w:t>www.Ucheba.com/</w:t>
        </w:r>
      </w:hyperlink>
      <w:r w:rsidRPr="00AE59CD">
        <w:rPr>
          <w:rStyle w:val="c1"/>
          <w:rFonts w:eastAsiaTheme="majorEastAsia"/>
          <w:color w:val="0D0D0D"/>
        </w:rPr>
        <w:t>  – Образовательный портал «Учеба»: «Уроки» (</w:t>
      </w:r>
      <w:hyperlink r:id="rId460" w:history="1">
        <w:r w:rsidRPr="00AE59CD">
          <w:rPr>
            <w:rStyle w:val="ab"/>
            <w:rFonts w:eastAsiaTheme="majorEastAsia"/>
          </w:rPr>
          <w:t>www.uroki.ru</w:t>
        </w:r>
      </w:hyperlink>
      <w:r w:rsidRPr="00AE59CD">
        <w:rPr>
          <w:rStyle w:val="c3"/>
          <w:rFonts w:eastAsiaTheme="majorEastAsia"/>
          <w:color w:val="0000FF"/>
        </w:rPr>
        <w:t>),</w:t>
      </w:r>
      <w:r w:rsidRPr="00AE59CD">
        <w:rPr>
          <w:rStyle w:val="c1"/>
          <w:rFonts w:eastAsiaTheme="majorEastAsia"/>
          <w:color w:val="0D0D0D"/>
        </w:rPr>
        <w:t> «Методики» </w:t>
      </w:r>
      <w:r w:rsidRPr="00AE59CD">
        <w:rPr>
          <w:rStyle w:val="c3"/>
          <w:rFonts w:eastAsiaTheme="majorEastAsia"/>
          <w:color w:val="0000FF"/>
        </w:rPr>
        <w:t>(</w:t>
      </w:r>
      <w:hyperlink r:id="rId461" w:history="1">
        <w:r w:rsidRPr="00AE59CD">
          <w:rPr>
            <w:rStyle w:val="ab"/>
            <w:rFonts w:eastAsiaTheme="majorEastAsia"/>
          </w:rPr>
          <w:t>www.metodiki.ru</w:t>
        </w:r>
      </w:hyperlink>
      <w:r w:rsidRPr="00AE59CD">
        <w:rPr>
          <w:rStyle w:val="c3"/>
          <w:rFonts w:eastAsiaTheme="majorEastAsia"/>
          <w:color w:val="0000FF"/>
        </w:rPr>
        <w:t>),</w:t>
      </w:r>
      <w:r w:rsidRPr="00AE59CD">
        <w:rPr>
          <w:rStyle w:val="c1"/>
          <w:rFonts w:eastAsiaTheme="majorEastAsia"/>
          <w:color w:val="0D0D0D"/>
        </w:rPr>
        <w:t> «Пособия» (</w:t>
      </w:r>
      <w:hyperlink r:id="rId462" w:history="1">
        <w:r w:rsidRPr="00AE59CD">
          <w:rPr>
            <w:rStyle w:val="ab"/>
            <w:rFonts w:eastAsiaTheme="majorEastAsia"/>
          </w:rPr>
          <w:t>www.posobie.ru</w:t>
        </w:r>
      </w:hyperlink>
      <w:r w:rsidRPr="00AE59CD">
        <w:rPr>
          <w:rStyle w:val="c3"/>
          <w:rFonts w:eastAsiaTheme="majorEastAsia"/>
          <w:color w:val="0000FF"/>
        </w:rPr>
        <w:t>)</w:t>
      </w:r>
    </w:p>
    <w:p w:rsidR="00BB0ED7" w:rsidRPr="00AE59CD" w:rsidRDefault="00BB0ED7" w:rsidP="00F60D92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</w:p>
    <w:p w:rsidR="00BB0ED7" w:rsidRPr="00AE59CD" w:rsidRDefault="00E52823" w:rsidP="00BB0ED7">
      <w:pPr>
        <w:pStyle w:val="c4"/>
        <w:shd w:val="clear" w:color="auto" w:fill="FFFFFF"/>
        <w:spacing w:before="0" w:beforeAutospacing="0" w:after="0" w:afterAutospacing="0"/>
        <w:ind w:firstLine="568"/>
        <w:jc w:val="both"/>
        <w:rPr>
          <w:rStyle w:val="c1"/>
          <w:rFonts w:eastAsiaTheme="majorEastAsia"/>
          <w:color w:val="0D0D0D"/>
        </w:rPr>
      </w:pPr>
      <w:hyperlink r:id="rId463" w:history="1">
        <w:r w:rsidR="00BB0ED7" w:rsidRPr="00AE59CD">
          <w:rPr>
            <w:rStyle w:val="ab"/>
            <w:rFonts w:eastAsiaTheme="majorEastAsia"/>
          </w:rPr>
          <w:t>http://www.portal-slovo.ru/philology</w:t>
        </w:r>
      </w:hyperlink>
      <w:r w:rsidR="00BB0ED7" w:rsidRPr="00AE59CD">
        <w:rPr>
          <w:rStyle w:val="c3"/>
          <w:rFonts w:eastAsiaTheme="majorEastAsia"/>
          <w:color w:val="0000FF"/>
        </w:rPr>
        <w:t> /</w:t>
      </w:r>
      <w:r w:rsidR="00BB0ED7" w:rsidRPr="00AE59CD">
        <w:rPr>
          <w:rStyle w:val="c1"/>
          <w:rFonts w:eastAsiaTheme="majorEastAsia"/>
          <w:color w:val="0D0D0D"/>
        </w:rPr>
        <w:t> – Филология на портале "Слово" (Русский язык; литература; риторика; методика преподавания)</w:t>
      </w:r>
    </w:p>
    <w:p w:rsidR="00BB0ED7" w:rsidRPr="00AE59CD" w:rsidRDefault="00BB0ED7" w:rsidP="00BB0ED7">
      <w:pPr>
        <w:pStyle w:val="c4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</w:rPr>
      </w:pPr>
    </w:p>
    <w:p w:rsidR="00BB0ED7" w:rsidRPr="00AE59CD" w:rsidRDefault="00E52823" w:rsidP="00BB0ED7">
      <w:pPr>
        <w:pStyle w:val="c4"/>
        <w:shd w:val="clear" w:color="auto" w:fill="FFFFFF"/>
        <w:spacing w:before="0" w:beforeAutospacing="0" w:after="0" w:afterAutospacing="0"/>
        <w:ind w:firstLine="568"/>
        <w:jc w:val="both"/>
        <w:rPr>
          <w:rFonts w:eastAsiaTheme="majorEastAsia"/>
          <w:color w:val="0D0D0D"/>
        </w:rPr>
      </w:pPr>
      <w:hyperlink r:id="rId464" w:history="1">
        <w:r w:rsidR="00BB0ED7" w:rsidRPr="00AE59CD">
          <w:rPr>
            <w:rStyle w:val="ab"/>
            <w:rFonts w:eastAsiaTheme="majorEastAsia"/>
          </w:rPr>
          <w:t>http://collection.edu.ru/default.asp?ob_no=16970</w:t>
        </w:r>
      </w:hyperlink>
      <w:r w:rsidR="00BB0ED7" w:rsidRPr="00AE59CD">
        <w:rPr>
          <w:rStyle w:val="c3"/>
          <w:rFonts w:eastAsiaTheme="majorEastAsia"/>
          <w:color w:val="0000FF"/>
        </w:rPr>
        <w:t> /</w:t>
      </w:r>
      <w:r w:rsidR="00BB0ED7" w:rsidRPr="00AE59CD">
        <w:rPr>
          <w:rStyle w:val="c1"/>
          <w:rFonts w:eastAsiaTheme="majorEastAsia"/>
          <w:color w:val="0D0D0D"/>
        </w:rPr>
        <w:t> – Российский образовательный портал. Сборник методических разработок для школы по русскому языку и литературе</w:t>
      </w:r>
    </w:p>
    <w:p w:rsidR="00BB0ED7" w:rsidRPr="00AE59CD" w:rsidRDefault="00BB0ED7" w:rsidP="00BB0ED7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BB0ED7" w:rsidRPr="00AE59CD" w:rsidRDefault="00BB0ED7" w:rsidP="00BB0ED7">
      <w:pPr>
        <w:spacing w:after="0" w:line="480" w:lineRule="auto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AE59C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ЦИФРОВЫЕ ОБРАЗОВАТЕЛЬНЫЕ РЕСУРСЫ И РЕСУРСЫ СЕТИ</w:t>
      </w:r>
    </w:p>
    <w:p w:rsidR="00BB0ED7" w:rsidRPr="00AE59CD" w:rsidRDefault="00E52823" w:rsidP="00BB0ED7">
      <w:pPr>
        <w:spacing w:after="0" w:line="480" w:lineRule="auto"/>
        <w:ind w:firstLine="708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hyperlink r:id="rId465" w:history="1">
        <w:r w:rsidR="00BB0ED7" w:rsidRPr="00AE59CD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https://lesson.edu.ru/catalog</w:t>
        </w:r>
      </w:hyperlink>
    </w:p>
    <w:p w:rsidR="003E421D" w:rsidRPr="005B5535" w:rsidRDefault="003E421D" w:rsidP="005B5535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sectPr w:rsidR="003E421D" w:rsidRPr="005B5535" w:rsidSect="000E4037">
      <w:pgSz w:w="11907" w:h="16839" w:code="9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E00B0"/>
    <w:multiLevelType w:val="hybridMultilevel"/>
    <w:tmpl w:val="FC5014BC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" w15:restartNumberingAfterBreak="0">
    <w:nsid w:val="06C31E88"/>
    <w:multiLevelType w:val="multilevel"/>
    <w:tmpl w:val="F06C094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7395354"/>
    <w:multiLevelType w:val="multilevel"/>
    <w:tmpl w:val="F960A1F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87A54FC"/>
    <w:multiLevelType w:val="multilevel"/>
    <w:tmpl w:val="308A85F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8BB3935"/>
    <w:multiLevelType w:val="multilevel"/>
    <w:tmpl w:val="AA6CA69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D751E2E"/>
    <w:multiLevelType w:val="hybridMultilevel"/>
    <w:tmpl w:val="F306C9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5FE6FA8"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E13B68"/>
    <w:multiLevelType w:val="multilevel"/>
    <w:tmpl w:val="6ED8CE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2707615"/>
    <w:multiLevelType w:val="multilevel"/>
    <w:tmpl w:val="BEA4338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3932C29"/>
    <w:multiLevelType w:val="multilevel"/>
    <w:tmpl w:val="C40C838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3CC2F25"/>
    <w:multiLevelType w:val="multilevel"/>
    <w:tmpl w:val="C14AE68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68E7BCF"/>
    <w:multiLevelType w:val="multilevel"/>
    <w:tmpl w:val="F9E8BAA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8397072"/>
    <w:multiLevelType w:val="multilevel"/>
    <w:tmpl w:val="352C5E7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CB63895"/>
    <w:multiLevelType w:val="multilevel"/>
    <w:tmpl w:val="C45227B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3BD48A6"/>
    <w:multiLevelType w:val="hybridMultilevel"/>
    <w:tmpl w:val="922C04B4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4" w15:restartNumberingAfterBreak="0">
    <w:nsid w:val="55474CB1"/>
    <w:multiLevelType w:val="multilevel"/>
    <w:tmpl w:val="D8EC85E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7C272BD"/>
    <w:multiLevelType w:val="multilevel"/>
    <w:tmpl w:val="0882E64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90735EF"/>
    <w:multiLevelType w:val="multilevel"/>
    <w:tmpl w:val="C5DAD5B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1776C55"/>
    <w:multiLevelType w:val="multilevel"/>
    <w:tmpl w:val="8F981F6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63527A0D"/>
    <w:multiLevelType w:val="multilevel"/>
    <w:tmpl w:val="3BE653B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64781DC4"/>
    <w:multiLevelType w:val="multilevel"/>
    <w:tmpl w:val="47B8AA9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65CE56E4"/>
    <w:multiLevelType w:val="multilevel"/>
    <w:tmpl w:val="499898E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67600880"/>
    <w:multiLevelType w:val="multilevel"/>
    <w:tmpl w:val="7D54600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6A562EFC"/>
    <w:multiLevelType w:val="hybridMultilevel"/>
    <w:tmpl w:val="5D6A40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274D54"/>
    <w:multiLevelType w:val="multilevel"/>
    <w:tmpl w:val="C71858B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73E86DCF"/>
    <w:multiLevelType w:val="multilevel"/>
    <w:tmpl w:val="FA9CF20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790F0E5D"/>
    <w:multiLevelType w:val="multilevel"/>
    <w:tmpl w:val="629EB19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7B1B023C"/>
    <w:multiLevelType w:val="multilevel"/>
    <w:tmpl w:val="CB843FE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6"/>
  </w:num>
  <w:num w:numId="2">
    <w:abstractNumId w:val="15"/>
  </w:num>
  <w:num w:numId="3">
    <w:abstractNumId w:val="12"/>
  </w:num>
  <w:num w:numId="4">
    <w:abstractNumId w:val="2"/>
  </w:num>
  <w:num w:numId="5">
    <w:abstractNumId w:val="1"/>
  </w:num>
  <w:num w:numId="6">
    <w:abstractNumId w:val="10"/>
  </w:num>
  <w:num w:numId="7">
    <w:abstractNumId w:val="11"/>
  </w:num>
  <w:num w:numId="8">
    <w:abstractNumId w:val="14"/>
  </w:num>
  <w:num w:numId="9">
    <w:abstractNumId w:val="3"/>
  </w:num>
  <w:num w:numId="10">
    <w:abstractNumId w:val="17"/>
  </w:num>
  <w:num w:numId="11">
    <w:abstractNumId w:val="7"/>
  </w:num>
  <w:num w:numId="12">
    <w:abstractNumId w:val="19"/>
  </w:num>
  <w:num w:numId="13">
    <w:abstractNumId w:val="18"/>
  </w:num>
  <w:num w:numId="14">
    <w:abstractNumId w:val="26"/>
  </w:num>
  <w:num w:numId="15">
    <w:abstractNumId w:val="8"/>
  </w:num>
  <w:num w:numId="16">
    <w:abstractNumId w:val="21"/>
  </w:num>
  <w:num w:numId="17">
    <w:abstractNumId w:val="25"/>
  </w:num>
  <w:num w:numId="18">
    <w:abstractNumId w:val="6"/>
  </w:num>
  <w:num w:numId="19">
    <w:abstractNumId w:val="9"/>
  </w:num>
  <w:num w:numId="20">
    <w:abstractNumId w:val="4"/>
  </w:num>
  <w:num w:numId="21">
    <w:abstractNumId w:val="24"/>
  </w:num>
  <w:num w:numId="22">
    <w:abstractNumId w:val="20"/>
  </w:num>
  <w:num w:numId="23">
    <w:abstractNumId w:val="23"/>
  </w:num>
  <w:num w:numId="24">
    <w:abstractNumId w:val="13"/>
  </w:num>
  <w:num w:numId="25">
    <w:abstractNumId w:val="0"/>
  </w:num>
  <w:num w:numId="26">
    <w:abstractNumId w:val="5"/>
  </w:num>
  <w:num w:numId="2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doNotDisplayPageBoundaries/>
  <w:hideSpellingErrors/>
  <w:defaultTabStop w:val="708"/>
  <w:characterSpacingControl w:val="doNotCompress"/>
  <w:compat>
    <w:compatSetting w:name="compatibilityMode" w:uri="http://schemas.microsoft.com/office/word" w:val="12"/>
  </w:compat>
  <w:rsids>
    <w:rsidRoot w:val="00014D0C"/>
    <w:rsid w:val="00014D0C"/>
    <w:rsid w:val="000850A9"/>
    <w:rsid w:val="000E4037"/>
    <w:rsid w:val="002B4921"/>
    <w:rsid w:val="00327FED"/>
    <w:rsid w:val="003E421D"/>
    <w:rsid w:val="005B5535"/>
    <w:rsid w:val="005F35C6"/>
    <w:rsid w:val="006275FB"/>
    <w:rsid w:val="00656EA9"/>
    <w:rsid w:val="00937183"/>
    <w:rsid w:val="00A36321"/>
    <w:rsid w:val="00BB0ED7"/>
    <w:rsid w:val="00C279DD"/>
    <w:rsid w:val="00C4289C"/>
    <w:rsid w:val="00C55861"/>
    <w:rsid w:val="00C77B16"/>
    <w:rsid w:val="00CF5D33"/>
    <w:rsid w:val="00DF29BB"/>
    <w:rsid w:val="00E52823"/>
    <w:rsid w:val="00E80A2E"/>
    <w:rsid w:val="00F2331A"/>
    <w:rsid w:val="00F60D92"/>
    <w:rsid w:val="00F67E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4CF57E"/>
  <w15:docId w15:val="{9CF90DFA-D1A4-4867-9732-6A578BF5E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5F35C6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5F35C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customStyle="1" w:styleId="c4">
    <w:name w:val="c4"/>
    <w:basedOn w:val="a"/>
    <w:rsid w:val="00BB0E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3">
    <w:name w:val="c3"/>
    <w:basedOn w:val="a0"/>
    <w:rsid w:val="00BB0ED7"/>
  </w:style>
  <w:style w:type="character" w:customStyle="1" w:styleId="c1">
    <w:name w:val="c1"/>
    <w:basedOn w:val="a0"/>
    <w:rsid w:val="00BB0ED7"/>
  </w:style>
  <w:style w:type="paragraph" w:styleId="ae">
    <w:name w:val="Normal (Web)"/>
    <w:basedOn w:val="a"/>
    <w:uiPriority w:val="99"/>
    <w:unhideWhenUsed/>
    <w:rsid w:val="00BB0E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f">
    <w:name w:val="Balloon Text"/>
    <w:basedOn w:val="a"/>
    <w:link w:val="af0"/>
    <w:uiPriority w:val="99"/>
    <w:semiHidden/>
    <w:unhideWhenUsed/>
    <w:rsid w:val="00DF29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DF29BB"/>
    <w:rPr>
      <w:rFonts w:ascii="Segoe UI" w:hAnsi="Segoe UI" w:cs="Segoe UI"/>
      <w:sz w:val="18"/>
      <w:szCs w:val="18"/>
    </w:rPr>
  </w:style>
  <w:style w:type="paragraph" w:styleId="af1">
    <w:name w:val="List Paragraph"/>
    <w:basedOn w:val="a"/>
    <w:uiPriority w:val="99"/>
    <w:rsid w:val="00C77B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7f41b720" TargetMode="External"/><Relationship Id="rId299" Type="http://schemas.openxmlformats.org/officeDocument/2006/relationships/hyperlink" Target="https://m.edsoo.ru/8bc350a8" TargetMode="External"/><Relationship Id="rId21" Type="http://schemas.openxmlformats.org/officeDocument/2006/relationships/hyperlink" Target="https://m.edsoo.ru/7f413e80" TargetMode="External"/><Relationship Id="rId63" Type="http://schemas.openxmlformats.org/officeDocument/2006/relationships/hyperlink" Target="https://m.edsoo.ru/7f41542e" TargetMode="External"/><Relationship Id="rId159" Type="http://schemas.openxmlformats.org/officeDocument/2006/relationships/hyperlink" Target="https://m.edsoo.ru/8a197728" TargetMode="External"/><Relationship Id="rId324" Type="http://schemas.openxmlformats.org/officeDocument/2006/relationships/hyperlink" Target="https://m.edsoo.ru/8bc37a9c" TargetMode="External"/><Relationship Id="rId366" Type="http://schemas.openxmlformats.org/officeDocument/2006/relationships/hyperlink" Target="https://m.edsoo.ru/8bc3d94c" TargetMode="External"/><Relationship Id="rId170" Type="http://schemas.openxmlformats.org/officeDocument/2006/relationships/hyperlink" Target="https://m.edsoo.ru/8a198aba" TargetMode="External"/><Relationship Id="rId226" Type="http://schemas.openxmlformats.org/officeDocument/2006/relationships/hyperlink" Target="https://m.edsoo.ru/8bc2bb52" TargetMode="External"/><Relationship Id="rId433" Type="http://schemas.openxmlformats.org/officeDocument/2006/relationships/hyperlink" Target="https://m.edsoo.ru/8bc45372" TargetMode="External"/><Relationship Id="rId268" Type="http://schemas.openxmlformats.org/officeDocument/2006/relationships/hyperlink" Target="https://m.edsoo.ru/8bc2fda6" TargetMode="External"/><Relationship Id="rId32" Type="http://schemas.openxmlformats.org/officeDocument/2006/relationships/hyperlink" Target="https://m.edsoo.ru/7f413e80" TargetMode="External"/><Relationship Id="rId74" Type="http://schemas.openxmlformats.org/officeDocument/2006/relationships/hyperlink" Target="https://m.edsoo.ru/7f41727e" TargetMode="External"/><Relationship Id="rId128" Type="http://schemas.openxmlformats.org/officeDocument/2006/relationships/hyperlink" Target="https://m.edsoo.ru/7f41b720" TargetMode="External"/><Relationship Id="rId335" Type="http://schemas.openxmlformats.org/officeDocument/2006/relationships/hyperlink" Target="https://m.edsoo.ru/8bc391bc" TargetMode="External"/><Relationship Id="rId377" Type="http://schemas.openxmlformats.org/officeDocument/2006/relationships/hyperlink" Target="https://m.edsoo.ru/8bc3d83e" TargetMode="External"/><Relationship Id="rId5" Type="http://schemas.openxmlformats.org/officeDocument/2006/relationships/webSettings" Target="webSettings.xml"/><Relationship Id="rId181" Type="http://schemas.openxmlformats.org/officeDocument/2006/relationships/hyperlink" Target="https://m.edsoo.ru/8a19947e" TargetMode="External"/><Relationship Id="rId237" Type="http://schemas.openxmlformats.org/officeDocument/2006/relationships/hyperlink" Target="https://m.edsoo.ru/8bc2d092" TargetMode="External"/><Relationship Id="rId402" Type="http://schemas.openxmlformats.org/officeDocument/2006/relationships/hyperlink" Target="https://m.edsoo.ru/8bc41ea2" TargetMode="External"/><Relationship Id="rId279" Type="http://schemas.openxmlformats.org/officeDocument/2006/relationships/hyperlink" Target="https://m.edsoo.ru/8bc3155c" TargetMode="External"/><Relationship Id="rId444" Type="http://schemas.openxmlformats.org/officeDocument/2006/relationships/hyperlink" Target="https://m.edsoo.ru/8bc465a6" TargetMode="External"/><Relationship Id="rId43" Type="http://schemas.openxmlformats.org/officeDocument/2006/relationships/hyperlink" Target="https://m.edsoo.ru/7f41542e" TargetMode="External"/><Relationship Id="rId139" Type="http://schemas.openxmlformats.org/officeDocument/2006/relationships/hyperlink" Target="https://m.edsoo.ru/8a195d1a" TargetMode="External"/><Relationship Id="rId290" Type="http://schemas.openxmlformats.org/officeDocument/2006/relationships/hyperlink" Target="https://m.edsoo.ru/8bc3420c" TargetMode="External"/><Relationship Id="rId304" Type="http://schemas.openxmlformats.org/officeDocument/2006/relationships/hyperlink" Target="https://m.edsoo.ru/8bc35774" TargetMode="External"/><Relationship Id="rId346" Type="http://schemas.openxmlformats.org/officeDocument/2006/relationships/hyperlink" Target="https://m.edsoo.ru/8bc3a922" TargetMode="External"/><Relationship Id="rId388" Type="http://schemas.openxmlformats.org/officeDocument/2006/relationships/hyperlink" Target="https://m.edsoo.ru/8bc3fddc" TargetMode="External"/><Relationship Id="rId85" Type="http://schemas.openxmlformats.org/officeDocument/2006/relationships/hyperlink" Target="https://m.edsoo.ru/7f41727e" TargetMode="External"/><Relationship Id="rId150" Type="http://schemas.openxmlformats.org/officeDocument/2006/relationships/hyperlink" Target="https://m.edsoo.ru/8a196bfc" TargetMode="External"/><Relationship Id="rId192" Type="http://schemas.openxmlformats.org/officeDocument/2006/relationships/hyperlink" Target="https://m.edsoo.ru/8bc26ba2" TargetMode="External"/><Relationship Id="rId206" Type="http://schemas.openxmlformats.org/officeDocument/2006/relationships/hyperlink" Target="https://m.edsoo.ru/8bc28c36" TargetMode="External"/><Relationship Id="rId413" Type="http://schemas.openxmlformats.org/officeDocument/2006/relationships/hyperlink" Target="https://m.edsoo.ru/8bc430ea" TargetMode="External"/><Relationship Id="rId248" Type="http://schemas.openxmlformats.org/officeDocument/2006/relationships/hyperlink" Target="https://m.edsoo.ru/8bc2f036" TargetMode="External"/><Relationship Id="rId455" Type="http://schemas.openxmlformats.org/officeDocument/2006/relationships/hyperlink" Target="https://m.edsoo.ru/8bc408c2" TargetMode="External"/><Relationship Id="rId12" Type="http://schemas.openxmlformats.org/officeDocument/2006/relationships/hyperlink" Target="https://m.edsoo.ru/7f413e80" TargetMode="External"/><Relationship Id="rId108" Type="http://schemas.openxmlformats.org/officeDocument/2006/relationships/hyperlink" Target="https://m.edsoo.ru/7f4196be" TargetMode="External"/><Relationship Id="rId315" Type="http://schemas.openxmlformats.org/officeDocument/2006/relationships/hyperlink" Target="https://m.edsoo.ru/8bc3678c" TargetMode="External"/><Relationship Id="rId357" Type="http://schemas.openxmlformats.org/officeDocument/2006/relationships/hyperlink" Target="https://m.edsoo.ru/8bc3c57e" TargetMode="External"/><Relationship Id="rId54" Type="http://schemas.openxmlformats.org/officeDocument/2006/relationships/hyperlink" Target="https://m.edsoo.ru/7f41542e" TargetMode="External"/><Relationship Id="rId96" Type="http://schemas.openxmlformats.org/officeDocument/2006/relationships/hyperlink" Target="https://m.edsoo.ru/7f4196be" TargetMode="External"/><Relationship Id="rId161" Type="http://schemas.openxmlformats.org/officeDocument/2006/relationships/hyperlink" Target="https://m.edsoo.ru/8a197bb0" TargetMode="External"/><Relationship Id="rId217" Type="http://schemas.openxmlformats.org/officeDocument/2006/relationships/hyperlink" Target="https://m.edsoo.ru/8bc2abbc" TargetMode="External"/><Relationship Id="rId399" Type="http://schemas.openxmlformats.org/officeDocument/2006/relationships/hyperlink" Target="https://m.edsoo.ru/8bc41c18" TargetMode="External"/><Relationship Id="rId259" Type="http://schemas.openxmlformats.org/officeDocument/2006/relationships/hyperlink" Target="https://m.edsoo.ru/8bc2ec8a" TargetMode="External"/><Relationship Id="rId424" Type="http://schemas.openxmlformats.org/officeDocument/2006/relationships/hyperlink" Target="https://m.edsoo.ru/8bc43fcc" TargetMode="External"/><Relationship Id="rId466" Type="http://schemas.openxmlformats.org/officeDocument/2006/relationships/fontTable" Target="fontTable.xml"/><Relationship Id="rId23" Type="http://schemas.openxmlformats.org/officeDocument/2006/relationships/hyperlink" Target="https://m.edsoo.ru/7f413e80" TargetMode="External"/><Relationship Id="rId119" Type="http://schemas.openxmlformats.org/officeDocument/2006/relationships/hyperlink" Target="https://m.edsoo.ru/7f41b720" TargetMode="External"/><Relationship Id="rId270" Type="http://schemas.openxmlformats.org/officeDocument/2006/relationships/hyperlink" Target="https://m.edsoo.ru/8bc3004e" TargetMode="External"/><Relationship Id="rId326" Type="http://schemas.openxmlformats.org/officeDocument/2006/relationships/hyperlink" Target="https://m.edsoo.ru/8bc38672" TargetMode="External"/><Relationship Id="rId44" Type="http://schemas.openxmlformats.org/officeDocument/2006/relationships/hyperlink" Target="https://m.edsoo.ru/7f41542e" TargetMode="External"/><Relationship Id="rId65" Type="http://schemas.openxmlformats.org/officeDocument/2006/relationships/hyperlink" Target="https://m.edsoo.ru/7f41727e" TargetMode="External"/><Relationship Id="rId86" Type="http://schemas.openxmlformats.org/officeDocument/2006/relationships/hyperlink" Target="https://m.edsoo.ru/7f41727e" TargetMode="External"/><Relationship Id="rId130" Type="http://schemas.openxmlformats.org/officeDocument/2006/relationships/hyperlink" Target="https://m.edsoo.ru/7f41b720" TargetMode="External"/><Relationship Id="rId151" Type="http://schemas.openxmlformats.org/officeDocument/2006/relationships/hyperlink" Target="https://m.edsoo.ru/8a196daa" TargetMode="External"/><Relationship Id="rId368" Type="http://schemas.openxmlformats.org/officeDocument/2006/relationships/hyperlink" Target="https://m.edsoo.ru/8bc3dcc6" TargetMode="External"/><Relationship Id="rId389" Type="http://schemas.openxmlformats.org/officeDocument/2006/relationships/hyperlink" Target="https://m.edsoo.ru/8bc3fef4" TargetMode="External"/><Relationship Id="rId172" Type="http://schemas.openxmlformats.org/officeDocument/2006/relationships/hyperlink" Target="https://m.edsoo.ru/8a198380" TargetMode="External"/><Relationship Id="rId193" Type="http://schemas.openxmlformats.org/officeDocument/2006/relationships/hyperlink" Target="https://m.edsoo.ru/8bc26918" TargetMode="External"/><Relationship Id="rId207" Type="http://schemas.openxmlformats.org/officeDocument/2006/relationships/hyperlink" Target="https://m.edsoo.ru/8bc28e52" TargetMode="External"/><Relationship Id="rId228" Type="http://schemas.openxmlformats.org/officeDocument/2006/relationships/hyperlink" Target="https://m.edsoo.ru/8bc2c354" TargetMode="External"/><Relationship Id="rId249" Type="http://schemas.openxmlformats.org/officeDocument/2006/relationships/hyperlink" Target="https://m.edsoo.ru/8bc2dfa6" TargetMode="External"/><Relationship Id="rId414" Type="http://schemas.openxmlformats.org/officeDocument/2006/relationships/hyperlink" Target="https://m.edsoo.ru/8bc4336a" TargetMode="External"/><Relationship Id="rId435" Type="http://schemas.openxmlformats.org/officeDocument/2006/relationships/hyperlink" Target="https://m.edsoo.ru/8bc4561a" TargetMode="External"/><Relationship Id="rId456" Type="http://schemas.openxmlformats.org/officeDocument/2006/relationships/hyperlink" Target="https://m.edsoo.ru/8bc409d0" TargetMode="External"/><Relationship Id="rId13" Type="http://schemas.openxmlformats.org/officeDocument/2006/relationships/hyperlink" Target="https://m.edsoo.ru/7f413e80" TargetMode="External"/><Relationship Id="rId109" Type="http://schemas.openxmlformats.org/officeDocument/2006/relationships/hyperlink" Target="https://m.edsoo.ru/7f4196be" TargetMode="External"/><Relationship Id="rId260" Type="http://schemas.openxmlformats.org/officeDocument/2006/relationships/hyperlink" Target="https://m.edsoo.ru/8bc2edf2" TargetMode="External"/><Relationship Id="rId281" Type="http://schemas.openxmlformats.org/officeDocument/2006/relationships/hyperlink" Target="https://m.edsoo.ru/8bc317f0" TargetMode="External"/><Relationship Id="rId316" Type="http://schemas.openxmlformats.org/officeDocument/2006/relationships/hyperlink" Target="https://m.edsoo.ru/8bc368ae" TargetMode="External"/><Relationship Id="rId337" Type="http://schemas.openxmlformats.org/officeDocument/2006/relationships/hyperlink" Target="https://m.edsoo.ru/8bc39c70" TargetMode="External"/><Relationship Id="rId34" Type="http://schemas.openxmlformats.org/officeDocument/2006/relationships/hyperlink" Target="https://m.edsoo.ru/7f413e80" TargetMode="External"/><Relationship Id="rId55" Type="http://schemas.openxmlformats.org/officeDocument/2006/relationships/hyperlink" Target="https://m.edsoo.ru/7f41542e" TargetMode="External"/><Relationship Id="rId76" Type="http://schemas.openxmlformats.org/officeDocument/2006/relationships/hyperlink" Target="https://m.edsoo.ru/7f41727e" TargetMode="External"/><Relationship Id="rId97" Type="http://schemas.openxmlformats.org/officeDocument/2006/relationships/hyperlink" Target="https://m.edsoo.ru/7f4196be" TargetMode="External"/><Relationship Id="rId120" Type="http://schemas.openxmlformats.org/officeDocument/2006/relationships/hyperlink" Target="https://m.edsoo.ru/7f41b720" TargetMode="External"/><Relationship Id="rId141" Type="http://schemas.openxmlformats.org/officeDocument/2006/relationships/hyperlink" Target="https://m.edsoo.ru/8a195e28" TargetMode="External"/><Relationship Id="rId358" Type="http://schemas.openxmlformats.org/officeDocument/2006/relationships/hyperlink" Target="https://m.edsoo.ru/8bc3c7cc" TargetMode="External"/><Relationship Id="rId379" Type="http://schemas.openxmlformats.org/officeDocument/2006/relationships/hyperlink" Target="https://m.edsoo.ru/8bc3ec8e" TargetMode="External"/><Relationship Id="rId7" Type="http://schemas.openxmlformats.org/officeDocument/2006/relationships/image" Target="media/image2.png"/><Relationship Id="rId162" Type="http://schemas.openxmlformats.org/officeDocument/2006/relationships/hyperlink" Target="https://m.edsoo.ru/8a197d4a" TargetMode="External"/><Relationship Id="rId183" Type="http://schemas.openxmlformats.org/officeDocument/2006/relationships/hyperlink" Target="https://m.edsoo.ru/8a199820" TargetMode="External"/><Relationship Id="rId218" Type="http://schemas.openxmlformats.org/officeDocument/2006/relationships/hyperlink" Target="https://m.edsoo.ru/8bc2ad6a" TargetMode="External"/><Relationship Id="rId239" Type="http://schemas.openxmlformats.org/officeDocument/2006/relationships/hyperlink" Target="https://m.edsoo.ru/8bc2d2e0" TargetMode="External"/><Relationship Id="rId390" Type="http://schemas.openxmlformats.org/officeDocument/2006/relationships/hyperlink" Target="https://m.edsoo.ru/8bc40584" TargetMode="External"/><Relationship Id="rId404" Type="http://schemas.openxmlformats.org/officeDocument/2006/relationships/hyperlink" Target="https://m.edsoo.ru/8bc44580" TargetMode="External"/><Relationship Id="rId425" Type="http://schemas.openxmlformats.org/officeDocument/2006/relationships/hyperlink" Target="https://m.edsoo.ru/8bc440e4" TargetMode="External"/><Relationship Id="rId446" Type="http://schemas.openxmlformats.org/officeDocument/2006/relationships/hyperlink" Target="https://m.edsoo.ru/8bc4636c" TargetMode="External"/><Relationship Id="rId467" Type="http://schemas.openxmlformats.org/officeDocument/2006/relationships/theme" Target="theme/theme1.xml"/><Relationship Id="rId250" Type="http://schemas.openxmlformats.org/officeDocument/2006/relationships/hyperlink" Target="https://m.edsoo.ru/8bc2e0c8" TargetMode="External"/><Relationship Id="rId271" Type="http://schemas.openxmlformats.org/officeDocument/2006/relationships/hyperlink" Target="https://m.edsoo.ru/8bc30170" TargetMode="External"/><Relationship Id="rId292" Type="http://schemas.openxmlformats.org/officeDocument/2006/relationships/hyperlink" Target="https://m.edsoo.ru/8bc34310" TargetMode="External"/><Relationship Id="rId306" Type="http://schemas.openxmlformats.org/officeDocument/2006/relationships/hyperlink" Target="https://m.edsoo.ru/8bc35990" TargetMode="External"/><Relationship Id="rId24" Type="http://schemas.openxmlformats.org/officeDocument/2006/relationships/hyperlink" Target="https://m.edsoo.ru/7f413e80" TargetMode="External"/><Relationship Id="rId45" Type="http://schemas.openxmlformats.org/officeDocument/2006/relationships/hyperlink" Target="https://m.edsoo.ru/7f41542e" TargetMode="External"/><Relationship Id="rId66" Type="http://schemas.openxmlformats.org/officeDocument/2006/relationships/hyperlink" Target="https://m.edsoo.ru/7f41727e" TargetMode="External"/><Relationship Id="rId87" Type="http://schemas.openxmlformats.org/officeDocument/2006/relationships/hyperlink" Target="https://m.edsoo.ru/7f41727e" TargetMode="External"/><Relationship Id="rId110" Type="http://schemas.openxmlformats.org/officeDocument/2006/relationships/hyperlink" Target="https://m.edsoo.ru/7f4196be" TargetMode="External"/><Relationship Id="rId131" Type="http://schemas.openxmlformats.org/officeDocument/2006/relationships/hyperlink" Target="https://m.edsoo.ru/7f41b720" TargetMode="External"/><Relationship Id="rId327" Type="http://schemas.openxmlformats.org/officeDocument/2006/relationships/hyperlink" Target="https://m.edsoo.ru/8bc38a64" TargetMode="External"/><Relationship Id="rId348" Type="http://schemas.openxmlformats.org/officeDocument/2006/relationships/hyperlink" Target="https://m.edsoo.ru/8bc3b6ba" TargetMode="External"/><Relationship Id="rId369" Type="http://schemas.openxmlformats.org/officeDocument/2006/relationships/hyperlink" Target="https://m.edsoo.ru/8bc3de56" TargetMode="External"/><Relationship Id="rId152" Type="http://schemas.openxmlformats.org/officeDocument/2006/relationships/hyperlink" Target="https://m.edsoo.ru/8a196ed6" TargetMode="External"/><Relationship Id="rId173" Type="http://schemas.openxmlformats.org/officeDocument/2006/relationships/hyperlink" Target="https://m.edsoo.ru/8a198498" TargetMode="External"/><Relationship Id="rId194" Type="http://schemas.openxmlformats.org/officeDocument/2006/relationships/hyperlink" Target="https://m.edsoo.ru/8bc26a6c" TargetMode="External"/><Relationship Id="rId208" Type="http://schemas.openxmlformats.org/officeDocument/2006/relationships/hyperlink" Target="https://m.edsoo.ru/8bc28d3a" TargetMode="External"/><Relationship Id="rId229" Type="http://schemas.openxmlformats.org/officeDocument/2006/relationships/hyperlink" Target="https://m.edsoo.ru/8bc2c4e4" TargetMode="External"/><Relationship Id="rId380" Type="http://schemas.openxmlformats.org/officeDocument/2006/relationships/hyperlink" Target="https://m.edsoo.ru/8bc3ede2" TargetMode="External"/><Relationship Id="rId415" Type="http://schemas.openxmlformats.org/officeDocument/2006/relationships/hyperlink" Target="https://m.edsoo.ru/8bc434be" TargetMode="External"/><Relationship Id="rId436" Type="http://schemas.openxmlformats.org/officeDocument/2006/relationships/hyperlink" Target="https://m.edsoo.ru/8bc45a52" TargetMode="External"/><Relationship Id="rId457" Type="http://schemas.openxmlformats.org/officeDocument/2006/relationships/hyperlink" Target="https://m.edsoo.ru/8bc475aa" TargetMode="External"/><Relationship Id="rId240" Type="http://schemas.openxmlformats.org/officeDocument/2006/relationships/hyperlink" Target="https://m.edsoo.ru/8bc2d420" TargetMode="External"/><Relationship Id="rId261" Type="http://schemas.openxmlformats.org/officeDocument/2006/relationships/hyperlink" Target="https://m.edsoo.ru/8bc2f54a" TargetMode="External"/><Relationship Id="rId14" Type="http://schemas.openxmlformats.org/officeDocument/2006/relationships/hyperlink" Target="https://m.edsoo.ru/7f413e80" TargetMode="External"/><Relationship Id="rId35" Type="http://schemas.openxmlformats.org/officeDocument/2006/relationships/hyperlink" Target="https://m.edsoo.ru/7f413e80" TargetMode="External"/><Relationship Id="rId56" Type="http://schemas.openxmlformats.org/officeDocument/2006/relationships/hyperlink" Target="https://m.edsoo.ru/7f41542e" TargetMode="External"/><Relationship Id="rId77" Type="http://schemas.openxmlformats.org/officeDocument/2006/relationships/hyperlink" Target="https://m.edsoo.ru/7f41727e" TargetMode="External"/><Relationship Id="rId100" Type="http://schemas.openxmlformats.org/officeDocument/2006/relationships/hyperlink" Target="https://m.edsoo.ru/7f4196be" TargetMode="External"/><Relationship Id="rId282" Type="http://schemas.openxmlformats.org/officeDocument/2006/relationships/hyperlink" Target="https://m.edsoo.ru/8bc31d9a" TargetMode="External"/><Relationship Id="rId317" Type="http://schemas.openxmlformats.org/officeDocument/2006/relationships/hyperlink" Target="https://m.edsoo.ru/8bc3626e" TargetMode="External"/><Relationship Id="rId338" Type="http://schemas.openxmlformats.org/officeDocument/2006/relationships/hyperlink" Target="https://m.edsoo.ru/8bc3a210" TargetMode="External"/><Relationship Id="rId359" Type="http://schemas.openxmlformats.org/officeDocument/2006/relationships/hyperlink" Target="https://m.edsoo.ru/8bc3c984" TargetMode="External"/><Relationship Id="rId8" Type="http://schemas.openxmlformats.org/officeDocument/2006/relationships/image" Target="media/image3.jpeg"/><Relationship Id="rId98" Type="http://schemas.openxmlformats.org/officeDocument/2006/relationships/hyperlink" Target="https://m.edsoo.ru/7f4196be" TargetMode="External"/><Relationship Id="rId121" Type="http://schemas.openxmlformats.org/officeDocument/2006/relationships/hyperlink" Target="https://m.edsoo.ru/7f41b720" TargetMode="External"/><Relationship Id="rId142" Type="http://schemas.openxmlformats.org/officeDocument/2006/relationships/hyperlink" Target="https://m.edsoo.ru/8a196062" TargetMode="External"/><Relationship Id="rId163" Type="http://schemas.openxmlformats.org/officeDocument/2006/relationships/hyperlink" Target="https://m.edsoo.ru/8a197e58" TargetMode="External"/><Relationship Id="rId184" Type="http://schemas.openxmlformats.org/officeDocument/2006/relationships/hyperlink" Target="https://m.edsoo.ru/8a1999e2" TargetMode="External"/><Relationship Id="rId219" Type="http://schemas.openxmlformats.org/officeDocument/2006/relationships/hyperlink" Target="https://m.edsoo.ru/8bc2aee6" TargetMode="External"/><Relationship Id="rId370" Type="http://schemas.openxmlformats.org/officeDocument/2006/relationships/hyperlink" Target="https://m.edsoo.ru/8bc3df82" TargetMode="External"/><Relationship Id="rId391" Type="http://schemas.openxmlformats.org/officeDocument/2006/relationships/hyperlink" Target="https://m.edsoo.ru/8bc40692" TargetMode="External"/><Relationship Id="rId405" Type="http://schemas.openxmlformats.org/officeDocument/2006/relationships/hyperlink" Target="https://m.edsoo.ru/8bc421fe" TargetMode="External"/><Relationship Id="rId426" Type="http://schemas.openxmlformats.org/officeDocument/2006/relationships/hyperlink" Target="https://m.edsoo.ru/8bc449ea" TargetMode="External"/><Relationship Id="rId447" Type="http://schemas.openxmlformats.org/officeDocument/2006/relationships/hyperlink" Target="https://m.edsoo.ru/8bc467ae" TargetMode="External"/><Relationship Id="rId230" Type="http://schemas.openxmlformats.org/officeDocument/2006/relationships/hyperlink" Target="https://m.edsoo.ru/8bc2c61a" TargetMode="External"/><Relationship Id="rId251" Type="http://schemas.openxmlformats.org/officeDocument/2006/relationships/hyperlink" Target="https://m.edsoo.ru/8bc2e28a" TargetMode="External"/><Relationship Id="rId25" Type="http://schemas.openxmlformats.org/officeDocument/2006/relationships/hyperlink" Target="https://m.edsoo.ru/7f413e80" TargetMode="External"/><Relationship Id="rId46" Type="http://schemas.openxmlformats.org/officeDocument/2006/relationships/hyperlink" Target="https://m.edsoo.ru/7f41542e" TargetMode="External"/><Relationship Id="rId67" Type="http://schemas.openxmlformats.org/officeDocument/2006/relationships/hyperlink" Target="https://m.edsoo.ru/7f41727e" TargetMode="External"/><Relationship Id="rId272" Type="http://schemas.openxmlformats.org/officeDocument/2006/relationships/hyperlink" Target="https://m.edsoo.ru/8bc30288" TargetMode="External"/><Relationship Id="rId293" Type="http://schemas.openxmlformats.org/officeDocument/2006/relationships/hyperlink" Target="https://m.edsoo.ru/8bc34428" TargetMode="External"/><Relationship Id="rId307" Type="http://schemas.openxmlformats.org/officeDocument/2006/relationships/hyperlink" Target="https://m.edsoo.ru/8bc35c06" TargetMode="External"/><Relationship Id="rId328" Type="http://schemas.openxmlformats.org/officeDocument/2006/relationships/hyperlink" Target="https://m.edsoo.ru/8bc3808c" TargetMode="External"/><Relationship Id="rId349" Type="http://schemas.openxmlformats.org/officeDocument/2006/relationships/hyperlink" Target="https://m.edsoo.ru/8bc3b7dc" TargetMode="External"/><Relationship Id="rId88" Type="http://schemas.openxmlformats.org/officeDocument/2006/relationships/hyperlink" Target="https://m.edsoo.ru/7f41727e" TargetMode="External"/><Relationship Id="rId111" Type="http://schemas.openxmlformats.org/officeDocument/2006/relationships/hyperlink" Target="https://m.edsoo.ru/7f4196be" TargetMode="External"/><Relationship Id="rId132" Type="http://schemas.openxmlformats.org/officeDocument/2006/relationships/hyperlink" Target="https://m.edsoo.ru/7f41b720" TargetMode="External"/><Relationship Id="rId153" Type="http://schemas.openxmlformats.org/officeDocument/2006/relationships/hyperlink" Target="https://m.edsoo.ru/8a196fee" TargetMode="External"/><Relationship Id="rId174" Type="http://schemas.openxmlformats.org/officeDocument/2006/relationships/hyperlink" Target="https://m.edsoo.ru/8a1985ce" TargetMode="External"/><Relationship Id="rId195" Type="http://schemas.openxmlformats.org/officeDocument/2006/relationships/hyperlink" Target="https://m.edsoo.ru/8bc28452" TargetMode="External"/><Relationship Id="rId209" Type="http://schemas.openxmlformats.org/officeDocument/2006/relationships/hyperlink" Target="https://m.edsoo.ru/8bc28f4c" TargetMode="External"/><Relationship Id="rId360" Type="http://schemas.openxmlformats.org/officeDocument/2006/relationships/hyperlink" Target="https://m.edsoo.ru/8bc3cc68" TargetMode="External"/><Relationship Id="rId381" Type="http://schemas.openxmlformats.org/officeDocument/2006/relationships/hyperlink" Target="https://m.edsoo.ru/8bc392ca" TargetMode="External"/><Relationship Id="rId416" Type="http://schemas.openxmlformats.org/officeDocument/2006/relationships/hyperlink" Target="https://m.edsoo.ru/8bc43658" TargetMode="External"/><Relationship Id="rId220" Type="http://schemas.openxmlformats.org/officeDocument/2006/relationships/hyperlink" Target="https://m.edsoo.ru/8bc2b06c" TargetMode="External"/><Relationship Id="rId241" Type="http://schemas.openxmlformats.org/officeDocument/2006/relationships/hyperlink" Target="https://m.edsoo.ru/8bc2d538" TargetMode="External"/><Relationship Id="rId437" Type="http://schemas.openxmlformats.org/officeDocument/2006/relationships/hyperlink" Target="https://m.edsoo.ru/8bc45b92" TargetMode="External"/><Relationship Id="rId458" Type="http://schemas.openxmlformats.org/officeDocument/2006/relationships/hyperlink" Target="https://m.edsoo.ru/8bc476c2" TargetMode="External"/><Relationship Id="rId15" Type="http://schemas.openxmlformats.org/officeDocument/2006/relationships/hyperlink" Target="https://m.edsoo.ru/7f413e80" TargetMode="External"/><Relationship Id="rId36" Type="http://schemas.openxmlformats.org/officeDocument/2006/relationships/hyperlink" Target="https://m.edsoo.ru/7f413e80" TargetMode="External"/><Relationship Id="rId57" Type="http://schemas.openxmlformats.org/officeDocument/2006/relationships/hyperlink" Target="https://m.edsoo.ru/7f41542e" TargetMode="External"/><Relationship Id="rId262" Type="http://schemas.openxmlformats.org/officeDocument/2006/relationships/hyperlink" Target="https://m.edsoo.ru/8bc2f6ee" TargetMode="External"/><Relationship Id="rId283" Type="http://schemas.openxmlformats.org/officeDocument/2006/relationships/hyperlink" Target="https://m.edsoo.ru/8bc323b2" TargetMode="External"/><Relationship Id="rId318" Type="http://schemas.openxmlformats.org/officeDocument/2006/relationships/hyperlink" Target="https://m.edsoo.ru/8bc369ee" TargetMode="External"/><Relationship Id="rId339" Type="http://schemas.openxmlformats.org/officeDocument/2006/relationships/hyperlink" Target="https://m.edsoo.ru/8bc39fd6" TargetMode="External"/><Relationship Id="rId78" Type="http://schemas.openxmlformats.org/officeDocument/2006/relationships/hyperlink" Target="https://m.edsoo.ru/7f41727e" TargetMode="External"/><Relationship Id="rId99" Type="http://schemas.openxmlformats.org/officeDocument/2006/relationships/hyperlink" Target="https://m.edsoo.ru/7f4196be" TargetMode="External"/><Relationship Id="rId101" Type="http://schemas.openxmlformats.org/officeDocument/2006/relationships/hyperlink" Target="https://m.edsoo.ru/7f4196be" TargetMode="External"/><Relationship Id="rId122" Type="http://schemas.openxmlformats.org/officeDocument/2006/relationships/hyperlink" Target="https://m.edsoo.ru/7f41b720" TargetMode="External"/><Relationship Id="rId143" Type="http://schemas.openxmlformats.org/officeDocument/2006/relationships/hyperlink" Target="https://m.edsoo.ru/8a196170" TargetMode="External"/><Relationship Id="rId164" Type="http://schemas.openxmlformats.org/officeDocument/2006/relationships/hyperlink" Target="https://m.edsoo.ru/8a197fa2" TargetMode="External"/><Relationship Id="rId185" Type="http://schemas.openxmlformats.org/officeDocument/2006/relationships/hyperlink" Target="https://m.edsoo.ru/8a199b04" TargetMode="External"/><Relationship Id="rId350" Type="http://schemas.openxmlformats.org/officeDocument/2006/relationships/hyperlink" Target="https://m.edsoo.ru/8bc3ace2" TargetMode="External"/><Relationship Id="rId371" Type="http://schemas.openxmlformats.org/officeDocument/2006/relationships/hyperlink" Target="https://m.edsoo.ru/8bc3e356" TargetMode="External"/><Relationship Id="rId406" Type="http://schemas.openxmlformats.org/officeDocument/2006/relationships/hyperlink" Target="https://m.edsoo.ru/8bc42618" TargetMode="External"/><Relationship Id="rId9" Type="http://schemas.openxmlformats.org/officeDocument/2006/relationships/hyperlink" Target="https://m.edsoo.ru/7f413e80" TargetMode="External"/><Relationship Id="rId210" Type="http://schemas.openxmlformats.org/officeDocument/2006/relationships/hyperlink" Target="https://m.edsoo.ru/8bc2a3a6" TargetMode="External"/><Relationship Id="rId392" Type="http://schemas.openxmlformats.org/officeDocument/2006/relationships/hyperlink" Target="https://m.edsoo.ru/8bc40ae8" TargetMode="External"/><Relationship Id="rId427" Type="http://schemas.openxmlformats.org/officeDocument/2006/relationships/hyperlink" Target="https://m.edsoo.ru/8bc44bca" TargetMode="External"/><Relationship Id="rId448" Type="http://schemas.openxmlformats.org/officeDocument/2006/relationships/hyperlink" Target="https://m.edsoo.ru/8bc46a7e" TargetMode="External"/><Relationship Id="rId26" Type="http://schemas.openxmlformats.org/officeDocument/2006/relationships/hyperlink" Target="https://m.edsoo.ru/7f413e80" TargetMode="External"/><Relationship Id="rId231" Type="http://schemas.openxmlformats.org/officeDocument/2006/relationships/hyperlink" Target="https://m.edsoo.ru/8bc2c732" TargetMode="External"/><Relationship Id="rId252" Type="http://schemas.openxmlformats.org/officeDocument/2006/relationships/hyperlink" Target="https://m.edsoo.ru/8bc2e3ac" TargetMode="External"/><Relationship Id="rId273" Type="http://schemas.openxmlformats.org/officeDocument/2006/relationships/hyperlink" Target="https://m.edsoo.ru/8bc303aa" TargetMode="External"/><Relationship Id="rId294" Type="http://schemas.openxmlformats.org/officeDocument/2006/relationships/hyperlink" Target="https://m.edsoo.ru/8bc3464e" TargetMode="External"/><Relationship Id="rId308" Type="http://schemas.openxmlformats.org/officeDocument/2006/relationships/hyperlink" Target="https://m.edsoo.ru/8bc35e2c" TargetMode="External"/><Relationship Id="rId329" Type="http://schemas.openxmlformats.org/officeDocument/2006/relationships/hyperlink" Target="https://m.edsoo.ru/8bc3819a" TargetMode="External"/><Relationship Id="rId47" Type="http://schemas.openxmlformats.org/officeDocument/2006/relationships/hyperlink" Target="https://m.edsoo.ru/7f41542e" TargetMode="External"/><Relationship Id="rId68" Type="http://schemas.openxmlformats.org/officeDocument/2006/relationships/hyperlink" Target="https://m.edsoo.ru/7f41727e" TargetMode="External"/><Relationship Id="rId89" Type="http://schemas.openxmlformats.org/officeDocument/2006/relationships/hyperlink" Target="https://m.edsoo.ru/7f41727e" TargetMode="External"/><Relationship Id="rId112" Type="http://schemas.openxmlformats.org/officeDocument/2006/relationships/hyperlink" Target="https://m.edsoo.ru/7f4196be" TargetMode="External"/><Relationship Id="rId133" Type="http://schemas.openxmlformats.org/officeDocument/2006/relationships/hyperlink" Target="https://m.edsoo.ru/7f41b720" TargetMode="External"/><Relationship Id="rId154" Type="http://schemas.openxmlformats.org/officeDocument/2006/relationships/hyperlink" Target="https://m.edsoo.ru/8a1970fc" TargetMode="External"/><Relationship Id="rId175" Type="http://schemas.openxmlformats.org/officeDocument/2006/relationships/hyperlink" Target="https://m.edsoo.ru/8a198d80" TargetMode="External"/><Relationship Id="rId340" Type="http://schemas.openxmlformats.org/officeDocument/2006/relationships/hyperlink" Target="https://m.edsoo.ru/8bc39d9c" TargetMode="External"/><Relationship Id="rId361" Type="http://schemas.openxmlformats.org/officeDocument/2006/relationships/hyperlink" Target="https://m.edsoo.ru/8bc3cfa6" TargetMode="External"/><Relationship Id="rId196" Type="http://schemas.openxmlformats.org/officeDocument/2006/relationships/hyperlink" Target="https://m.edsoo.ru/8bc28574" TargetMode="External"/><Relationship Id="rId200" Type="http://schemas.openxmlformats.org/officeDocument/2006/relationships/hyperlink" Target="https://m.edsoo.ru/8bc27f98" TargetMode="External"/><Relationship Id="rId382" Type="http://schemas.openxmlformats.org/officeDocument/2006/relationships/hyperlink" Target="https://m.edsoo.ru/8bc393d8" TargetMode="External"/><Relationship Id="rId417" Type="http://schemas.openxmlformats.org/officeDocument/2006/relationships/hyperlink" Target="https://m.edsoo.ru/8bc43770" TargetMode="External"/><Relationship Id="rId438" Type="http://schemas.openxmlformats.org/officeDocument/2006/relationships/hyperlink" Target="https://m.edsoo.ru/8bc45ca0" TargetMode="External"/><Relationship Id="rId459" Type="http://schemas.openxmlformats.org/officeDocument/2006/relationships/hyperlink" Target="https://www.google.com/url?q=http://www.ucheba.com/&amp;sa=D&amp;ust=1575290393289000" TargetMode="External"/><Relationship Id="rId16" Type="http://schemas.openxmlformats.org/officeDocument/2006/relationships/hyperlink" Target="https://m.edsoo.ru/7f413e80" TargetMode="External"/><Relationship Id="rId221" Type="http://schemas.openxmlformats.org/officeDocument/2006/relationships/hyperlink" Target="https://m.edsoo.ru/8bc2b1fc" TargetMode="External"/><Relationship Id="rId242" Type="http://schemas.openxmlformats.org/officeDocument/2006/relationships/hyperlink" Target="https://m.edsoo.ru/8bc2d6dc" TargetMode="External"/><Relationship Id="rId263" Type="http://schemas.openxmlformats.org/officeDocument/2006/relationships/hyperlink" Target="https://m.edsoo.ru/8bc2f824" TargetMode="External"/><Relationship Id="rId284" Type="http://schemas.openxmlformats.org/officeDocument/2006/relationships/hyperlink" Target="https://m.edsoo.ru/8bc32574" TargetMode="External"/><Relationship Id="rId319" Type="http://schemas.openxmlformats.org/officeDocument/2006/relationships/hyperlink" Target="https://m.edsoo.ru/8bc36b60" TargetMode="External"/><Relationship Id="rId37" Type="http://schemas.openxmlformats.org/officeDocument/2006/relationships/hyperlink" Target="https://m.edsoo.ru/7f41542e" TargetMode="External"/><Relationship Id="rId58" Type="http://schemas.openxmlformats.org/officeDocument/2006/relationships/hyperlink" Target="https://m.edsoo.ru/7f41542e" TargetMode="External"/><Relationship Id="rId79" Type="http://schemas.openxmlformats.org/officeDocument/2006/relationships/hyperlink" Target="https://m.edsoo.ru/7f41727e" TargetMode="External"/><Relationship Id="rId102" Type="http://schemas.openxmlformats.org/officeDocument/2006/relationships/hyperlink" Target="https://m.edsoo.ru/7f4196be" TargetMode="External"/><Relationship Id="rId123" Type="http://schemas.openxmlformats.org/officeDocument/2006/relationships/hyperlink" Target="https://m.edsoo.ru/7f41b720" TargetMode="External"/><Relationship Id="rId144" Type="http://schemas.openxmlformats.org/officeDocument/2006/relationships/hyperlink" Target="https://m.edsoo.ru/8a19629c" TargetMode="External"/><Relationship Id="rId330" Type="http://schemas.openxmlformats.org/officeDocument/2006/relationships/hyperlink" Target="https://m.edsoo.ru/8bc382bc" TargetMode="External"/><Relationship Id="rId90" Type="http://schemas.openxmlformats.org/officeDocument/2006/relationships/hyperlink" Target="https://m.edsoo.ru/7f41727e" TargetMode="External"/><Relationship Id="rId165" Type="http://schemas.openxmlformats.org/officeDocument/2006/relationships/hyperlink" Target="https://m.edsoo.ru/8a198128" TargetMode="External"/><Relationship Id="rId186" Type="http://schemas.openxmlformats.org/officeDocument/2006/relationships/hyperlink" Target="https://m.edsoo.ru/8a199c30" TargetMode="External"/><Relationship Id="rId351" Type="http://schemas.openxmlformats.org/officeDocument/2006/relationships/hyperlink" Target="https://m.edsoo.ru/8bc3b2f0" TargetMode="External"/><Relationship Id="rId372" Type="http://schemas.openxmlformats.org/officeDocument/2006/relationships/hyperlink" Target="https://m.edsoo.ru/8bc3e450" TargetMode="External"/><Relationship Id="rId393" Type="http://schemas.openxmlformats.org/officeDocument/2006/relationships/hyperlink" Target="https://m.edsoo.ru/8bc40bec" TargetMode="External"/><Relationship Id="rId407" Type="http://schemas.openxmlformats.org/officeDocument/2006/relationships/hyperlink" Target="https://m.edsoo.ru/8bc4273a" TargetMode="External"/><Relationship Id="rId428" Type="http://schemas.openxmlformats.org/officeDocument/2006/relationships/hyperlink" Target="https://m.edsoo.ru/8bc44d00" TargetMode="External"/><Relationship Id="rId449" Type="http://schemas.openxmlformats.org/officeDocument/2006/relationships/hyperlink" Target="https://m.edsoo.ru/8bc46c9a" TargetMode="External"/><Relationship Id="rId211" Type="http://schemas.openxmlformats.org/officeDocument/2006/relationships/hyperlink" Target="https://m.edsoo.ru/8bc29fd2" TargetMode="External"/><Relationship Id="rId232" Type="http://schemas.openxmlformats.org/officeDocument/2006/relationships/hyperlink" Target="https://m.edsoo.ru/8bc2c84a" TargetMode="External"/><Relationship Id="rId253" Type="http://schemas.openxmlformats.org/officeDocument/2006/relationships/hyperlink" Target="https://m.edsoo.ru/8bc2e5d2" TargetMode="External"/><Relationship Id="rId274" Type="http://schemas.openxmlformats.org/officeDocument/2006/relationships/hyperlink" Target="https://m.edsoo.ru/8bc30620" TargetMode="External"/><Relationship Id="rId295" Type="http://schemas.openxmlformats.org/officeDocument/2006/relationships/hyperlink" Target="https://m.edsoo.ru/8bc3475c" TargetMode="External"/><Relationship Id="rId309" Type="http://schemas.openxmlformats.org/officeDocument/2006/relationships/hyperlink" Target="https://m.edsoo.ru/8bc35a94" TargetMode="External"/><Relationship Id="rId460" Type="http://schemas.openxmlformats.org/officeDocument/2006/relationships/hyperlink" Target="https://www.google.com/url?q=http://www.uroki.ru/&amp;sa=D&amp;ust=1575290393289000" TargetMode="External"/><Relationship Id="rId27" Type="http://schemas.openxmlformats.org/officeDocument/2006/relationships/hyperlink" Target="https://m.edsoo.ru/7f413e80" TargetMode="External"/><Relationship Id="rId48" Type="http://schemas.openxmlformats.org/officeDocument/2006/relationships/hyperlink" Target="https://m.edsoo.ru/7f41542e" TargetMode="External"/><Relationship Id="rId69" Type="http://schemas.openxmlformats.org/officeDocument/2006/relationships/hyperlink" Target="https://m.edsoo.ru/7f41727e" TargetMode="External"/><Relationship Id="rId113" Type="http://schemas.openxmlformats.org/officeDocument/2006/relationships/hyperlink" Target="https://m.edsoo.ru/7f4196be" TargetMode="External"/><Relationship Id="rId134" Type="http://schemas.openxmlformats.org/officeDocument/2006/relationships/hyperlink" Target="https://m.edsoo.ru/7f41b720" TargetMode="External"/><Relationship Id="rId320" Type="http://schemas.openxmlformats.org/officeDocument/2006/relationships/hyperlink" Target="https://m.edsoo.ru/8bc37bdc" TargetMode="External"/><Relationship Id="rId80" Type="http://schemas.openxmlformats.org/officeDocument/2006/relationships/hyperlink" Target="https://m.edsoo.ru/7f41727e" TargetMode="External"/><Relationship Id="rId155" Type="http://schemas.openxmlformats.org/officeDocument/2006/relationships/hyperlink" Target="https://m.edsoo.ru/8a19720a" TargetMode="External"/><Relationship Id="rId176" Type="http://schemas.openxmlformats.org/officeDocument/2006/relationships/hyperlink" Target="https://m.edsoo.ru/8a199028" TargetMode="External"/><Relationship Id="rId197" Type="http://schemas.openxmlformats.org/officeDocument/2006/relationships/hyperlink" Target="https://m.edsoo.ru/8bc27b60" TargetMode="External"/><Relationship Id="rId341" Type="http://schemas.openxmlformats.org/officeDocument/2006/relationships/hyperlink" Target="https://m.edsoo.ru/8bc39eb4" TargetMode="External"/><Relationship Id="rId362" Type="http://schemas.openxmlformats.org/officeDocument/2006/relationships/hyperlink" Target="https://m.edsoo.ru/8bc3d604" TargetMode="External"/><Relationship Id="rId383" Type="http://schemas.openxmlformats.org/officeDocument/2006/relationships/hyperlink" Target="https://m.edsoo.ru/8bc3f6d4" TargetMode="External"/><Relationship Id="rId418" Type="http://schemas.openxmlformats.org/officeDocument/2006/relationships/hyperlink" Target="https://m.edsoo.ru/8bc45fe8" TargetMode="External"/><Relationship Id="rId439" Type="http://schemas.openxmlformats.org/officeDocument/2006/relationships/hyperlink" Target="https://m.edsoo.ru/8bc45dae" TargetMode="External"/><Relationship Id="rId201" Type="http://schemas.openxmlformats.org/officeDocument/2006/relationships/hyperlink" Target="https://m.edsoo.ru/8bc28146" TargetMode="External"/><Relationship Id="rId222" Type="http://schemas.openxmlformats.org/officeDocument/2006/relationships/hyperlink" Target="https://m.edsoo.ru/8bc2b3be" TargetMode="External"/><Relationship Id="rId243" Type="http://schemas.openxmlformats.org/officeDocument/2006/relationships/hyperlink" Target="https://m.edsoo.ru/8bc2d7e0" TargetMode="External"/><Relationship Id="rId264" Type="http://schemas.openxmlformats.org/officeDocument/2006/relationships/hyperlink" Target="https://m.edsoo.ru/8bc2f932" TargetMode="External"/><Relationship Id="rId285" Type="http://schemas.openxmlformats.org/officeDocument/2006/relationships/hyperlink" Target="https://m.edsoo.ru/8bc3270e" TargetMode="External"/><Relationship Id="rId450" Type="http://schemas.openxmlformats.org/officeDocument/2006/relationships/hyperlink" Target="https://m.edsoo.ru/8bc4749c" TargetMode="External"/><Relationship Id="rId17" Type="http://schemas.openxmlformats.org/officeDocument/2006/relationships/hyperlink" Target="https://m.edsoo.ru/7f413e80" TargetMode="External"/><Relationship Id="rId38" Type="http://schemas.openxmlformats.org/officeDocument/2006/relationships/hyperlink" Target="https://m.edsoo.ru/7f41542e" TargetMode="External"/><Relationship Id="rId59" Type="http://schemas.openxmlformats.org/officeDocument/2006/relationships/hyperlink" Target="https://m.edsoo.ru/7f41542e" TargetMode="External"/><Relationship Id="rId103" Type="http://schemas.openxmlformats.org/officeDocument/2006/relationships/hyperlink" Target="https://m.edsoo.ru/7f4196be" TargetMode="External"/><Relationship Id="rId124" Type="http://schemas.openxmlformats.org/officeDocument/2006/relationships/hyperlink" Target="https://m.edsoo.ru/7f41b720" TargetMode="External"/><Relationship Id="rId310" Type="http://schemas.openxmlformats.org/officeDocument/2006/relationships/hyperlink" Target="https://m.edsoo.ru/8bc35f3a" TargetMode="External"/><Relationship Id="rId70" Type="http://schemas.openxmlformats.org/officeDocument/2006/relationships/hyperlink" Target="https://m.edsoo.ru/7f41727e" TargetMode="External"/><Relationship Id="rId91" Type="http://schemas.openxmlformats.org/officeDocument/2006/relationships/hyperlink" Target="https://m.edsoo.ru/7f41727e" TargetMode="External"/><Relationship Id="rId145" Type="http://schemas.openxmlformats.org/officeDocument/2006/relationships/hyperlink" Target="https://m.edsoo.ru/8a196418" TargetMode="External"/><Relationship Id="rId166" Type="http://schemas.openxmlformats.org/officeDocument/2006/relationships/hyperlink" Target="https://m.edsoo.ru/8a198268" TargetMode="External"/><Relationship Id="rId187" Type="http://schemas.openxmlformats.org/officeDocument/2006/relationships/hyperlink" Target="https://m.edsoo.ru/8a199d48" TargetMode="External"/><Relationship Id="rId331" Type="http://schemas.openxmlformats.org/officeDocument/2006/relationships/hyperlink" Target="https://m.edsoo.ru/8bc38c94" TargetMode="External"/><Relationship Id="rId352" Type="http://schemas.openxmlformats.org/officeDocument/2006/relationships/hyperlink" Target="https://m.edsoo.ru/8bc3b19c" TargetMode="External"/><Relationship Id="rId373" Type="http://schemas.openxmlformats.org/officeDocument/2006/relationships/hyperlink" Target="https://m.edsoo.ru/8bc3e55e" TargetMode="External"/><Relationship Id="rId394" Type="http://schemas.openxmlformats.org/officeDocument/2006/relationships/hyperlink" Target="https://m.edsoo.ru/8bc40f48" TargetMode="External"/><Relationship Id="rId408" Type="http://schemas.openxmlformats.org/officeDocument/2006/relationships/hyperlink" Target="https://m.edsoo.ru/8bc4285c" TargetMode="External"/><Relationship Id="rId429" Type="http://schemas.openxmlformats.org/officeDocument/2006/relationships/hyperlink" Target="https://m.edsoo.ru/8bc44e0e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s://m.edsoo.ru/8bc2a108" TargetMode="External"/><Relationship Id="rId233" Type="http://schemas.openxmlformats.org/officeDocument/2006/relationships/hyperlink" Target="https://m.edsoo.ru/8bc2c976" TargetMode="External"/><Relationship Id="rId254" Type="http://schemas.openxmlformats.org/officeDocument/2006/relationships/hyperlink" Target="https://m.edsoo.ru/8bc2e4ba" TargetMode="External"/><Relationship Id="rId440" Type="http://schemas.openxmlformats.org/officeDocument/2006/relationships/hyperlink" Target="https://m.edsoo.ru/8bc45ed0" TargetMode="External"/><Relationship Id="rId28" Type="http://schemas.openxmlformats.org/officeDocument/2006/relationships/hyperlink" Target="https://m.edsoo.ru/7f413e80" TargetMode="External"/><Relationship Id="rId49" Type="http://schemas.openxmlformats.org/officeDocument/2006/relationships/hyperlink" Target="https://m.edsoo.ru/7f41542e" TargetMode="External"/><Relationship Id="rId114" Type="http://schemas.openxmlformats.org/officeDocument/2006/relationships/hyperlink" Target="https://m.edsoo.ru/7f4196be" TargetMode="External"/><Relationship Id="rId275" Type="http://schemas.openxmlformats.org/officeDocument/2006/relationships/hyperlink" Target="https://m.edsoo.ru/8bc30cf6" TargetMode="External"/><Relationship Id="rId296" Type="http://schemas.openxmlformats.org/officeDocument/2006/relationships/hyperlink" Target="https://m.edsoo.ru/8bc34860" TargetMode="External"/><Relationship Id="rId300" Type="http://schemas.openxmlformats.org/officeDocument/2006/relationships/hyperlink" Target="https://m.edsoo.ru/8bc352ba" TargetMode="External"/><Relationship Id="rId461" Type="http://schemas.openxmlformats.org/officeDocument/2006/relationships/hyperlink" Target="https://www.google.com/url?q=http://www.metodiki.ru/&amp;sa=D&amp;ust=1575290393289000" TargetMode="External"/><Relationship Id="rId60" Type="http://schemas.openxmlformats.org/officeDocument/2006/relationships/hyperlink" Target="https://m.edsoo.ru/7f41542e" TargetMode="External"/><Relationship Id="rId81" Type="http://schemas.openxmlformats.org/officeDocument/2006/relationships/hyperlink" Target="https://m.edsoo.ru/7f41727e" TargetMode="External"/><Relationship Id="rId135" Type="http://schemas.openxmlformats.org/officeDocument/2006/relationships/hyperlink" Target="https://m.edsoo.ru/8a19572a" TargetMode="External"/><Relationship Id="rId156" Type="http://schemas.openxmlformats.org/officeDocument/2006/relationships/hyperlink" Target="https://m.edsoo.ru/8a197354" TargetMode="External"/><Relationship Id="rId177" Type="http://schemas.openxmlformats.org/officeDocument/2006/relationships/hyperlink" Target="https://m.edsoo.ru/8a198ea2" TargetMode="External"/><Relationship Id="rId198" Type="http://schemas.openxmlformats.org/officeDocument/2006/relationships/hyperlink" Target="https://m.edsoo.ru/8bc27c82" TargetMode="External"/><Relationship Id="rId321" Type="http://schemas.openxmlformats.org/officeDocument/2006/relationships/hyperlink" Target="https://m.edsoo.ru/8bc373f8" TargetMode="External"/><Relationship Id="rId342" Type="http://schemas.openxmlformats.org/officeDocument/2006/relationships/hyperlink" Target="https://m.edsoo.ru/8bc3a3b4" TargetMode="External"/><Relationship Id="rId363" Type="http://schemas.openxmlformats.org/officeDocument/2006/relationships/hyperlink" Target="https://m.edsoo.ru/8bc3d1cc" TargetMode="External"/><Relationship Id="rId384" Type="http://schemas.openxmlformats.org/officeDocument/2006/relationships/hyperlink" Target="https://m.edsoo.ru/8bc3f7e2" TargetMode="External"/><Relationship Id="rId419" Type="http://schemas.openxmlformats.org/officeDocument/2006/relationships/hyperlink" Target="https://m.edsoo.ru/8bc4387e" TargetMode="External"/><Relationship Id="rId202" Type="http://schemas.openxmlformats.org/officeDocument/2006/relationships/hyperlink" Target="https://m.edsoo.ru/8bc27926" TargetMode="External"/><Relationship Id="rId223" Type="http://schemas.openxmlformats.org/officeDocument/2006/relationships/hyperlink" Target="https://m.edsoo.ru/8bc2b4e0" TargetMode="External"/><Relationship Id="rId244" Type="http://schemas.openxmlformats.org/officeDocument/2006/relationships/hyperlink" Target="https://m.edsoo.ru/8bc2d920" TargetMode="External"/><Relationship Id="rId430" Type="http://schemas.openxmlformats.org/officeDocument/2006/relationships/hyperlink" Target="https://m.edsoo.ru/8bc45034" TargetMode="External"/><Relationship Id="rId18" Type="http://schemas.openxmlformats.org/officeDocument/2006/relationships/hyperlink" Target="https://m.edsoo.ru/7f413e80" TargetMode="External"/><Relationship Id="rId39" Type="http://schemas.openxmlformats.org/officeDocument/2006/relationships/hyperlink" Target="https://m.edsoo.ru/7f41542e" TargetMode="External"/><Relationship Id="rId265" Type="http://schemas.openxmlformats.org/officeDocument/2006/relationships/hyperlink" Target="https://m.edsoo.ru/8bc2fa54" TargetMode="External"/><Relationship Id="rId286" Type="http://schemas.openxmlformats.org/officeDocument/2006/relationships/hyperlink" Target="https://m.edsoo.ru/8bc32e66" TargetMode="External"/><Relationship Id="rId451" Type="http://schemas.openxmlformats.org/officeDocument/2006/relationships/hyperlink" Target="https://m.edsoo.ru/8bc46db2" TargetMode="External"/><Relationship Id="rId50" Type="http://schemas.openxmlformats.org/officeDocument/2006/relationships/hyperlink" Target="https://m.edsoo.ru/7f41542e" TargetMode="External"/><Relationship Id="rId104" Type="http://schemas.openxmlformats.org/officeDocument/2006/relationships/hyperlink" Target="https://m.edsoo.ru/7f4196be" TargetMode="External"/><Relationship Id="rId125" Type="http://schemas.openxmlformats.org/officeDocument/2006/relationships/hyperlink" Target="https://m.edsoo.ru/7f41b720" TargetMode="External"/><Relationship Id="rId146" Type="http://schemas.openxmlformats.org/officeDocument/2006/relationships/hyperlink" Target="https://m.edsoo.ru/8a19658a" TargetMode="External"/><Relationship Id="rId167" Type="http://schemas.openxmlformats.org/officeDocument/2006/relationships/hyperlink" Target="https://m.edsoo.ru/8a198754" TargetMode="External"/><Relationship Id="rId188" Type="http://schemas.openxmlformats.org/officeDocument/2006/relationships/hyperlink" Target="https://m.edsoo.ru/8a199e60" TargetMode="External"/><Relationship Id="rId311" Type="http://schemas.openxmlformats.org/officeDocument/2006/relationships/hyperlink" Target="https://m.edsoo.ru/8bc36520" TargetMode="External"/><Relationship Id="rId332" Type="http://schemas.openxmlformats.org/officeDocument/2006/relationships/hyperlink" Target="https://m.edsoo.ru/8bc38e06" TargetMode="External"/><Relationship Id="rId353" Type="http://schemas.openxmlformats.org/officeDocument/2006/relationships/hyperlink" Target="https://m.edsoo.ru/8bc3b53e" TargetMode="External"/><Relationship Id="rId374" Type="http://schemas.openxmlformats.org/officeDocument/2006/relationships/hyperlink" Target="https://m.edsoo.ru/8bc3f0f8" TargetMode="External"/><Relationship Id="rId395" Type="http://schemas.openxmlformats.org/officeDocument/2006/relationships/hyperlink" Target="https://m.edsoo.ru/8bc4166e" TargetMode="External"/><Relationship Id="rId409" Type="http://schemas.openxmlformats.org/officeDocument/2006/relationships/hyperlink" Target="https://m.edsoo.ru/8bc4297e" TargetMode="External"/><Relationship Id="rId71" Type="http://schemas.openxmlformats.org/officeDocument/2006/relationships/hyperlink" Target="https://m.edsoo.ru/7f41727e" TargetMode="External"/><Relationship Id="rId92" Type="http://schemas.openxmlformats.org/officeDocument/2006/relationships/hyperlink" Target="https://m.edsoo.ru/7f41727e" TargetMode="External"/><Relationship Id="rId213" Type="http://schemas.openxmlformats.org/officeDocument/2006/relationships/hyperlink" Target="https://m.edsoo.ru/8bc26d78" TargetMode="External"/><Relationship Id="rId234" Type="http://schemas.openxmlformats.org/officeDocument/2006/relationships/hyperlink" Target="https://m.edsoo.ru/8bc2cba6" TargetMode="External"/><Relationship Id="rId420" Type="http://schemas.openxmlformats.org/officeDocument/2006/relationships/hyperlink" Target="https://m.edsoo.ru/8bc43982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m.edsoo.ru/7f413e80" TargetMode="External"/><Relationship Id="rId255" Type="http://schemas.openxmlformats.org/officeDocument/2006/relationships/hyperlink" Target="https://m.edsoo.ru/8bc2e6e0" TargetMode="External"/><Relationship Id="rId276" Type="http://schemas.openxmlformats.org/officeDocument/2006/relationships/hyperlink" Target="https://m.edsoo.ru/8bc30f1c" TargetMode="External"/><Relationship Id="rId297" Type="http://schemas.openxmlformats.org/officeDocument/2006/relationships/hyperlink" Target="https://m.edsoo.ru/8bc34d60" TargetMode="External"/><Relationship Id="rId441" Type="http://schemas.openxmlformats.org/officeDocument/2006/relationships/hyperlink" Target="https://m.edsoo.ru/8bc46146" TargetMode="External"/><Relationship Id="rId462" Type="http://schemas.openxmlformats.org/officeDocument/2006/relationships/hyperlink" Target="https://www.google.com/url?q=http://www.posobie.ru/&amp;sa=D&amp;ust=1575290393290000" TargetMode="External"/><Relationship Id="rId40" Type="http://schemas.openxmlformats.org/officeDocument/2006/relationships/hyperlink" Target="https://m.edsoo.ru/7f41542e" TargetMode="External"/><Relationship Id="rId115" Type="http://schemas.openxmlformats.org/officeDocument/2006/relationships/hyperlink" Target="https://m.edsoo.ru/7f4196be" TargetMode="External"/><Relationship Id="rId136" Type="http://schemas.openxmlformats.org/officeDocument/2006/relationships/hyperlink" Target="https://m.edsoo.ru/8a195838" TargetMode="External"/><Relationship Id="rId157" Type="http://schemas.openxmlformats.org/officeDocument/2006/relationships/hyperlink" Target="https://m.edsoo.ru/8a1974e4" TargetMode="External"/><Relationship Id="rId178" Type="http://schemas.openxmlformats.org/officeDocument/2006/relationships/hyperlink" Target="https://m.edsoo.ru/8a19914a" TargetMode="External"/><Relationship Id="rId301" Type="http://schemas.openxmlformats.org/officeDocument/2006/relationships/hyperlink" Target="https://m.edsoo.ru/8bc3542c" TargetMode="External"/><Relationship Id="rId322" Type="http://schemas.openxmlformats.org/officeDocument/2006/relationships/hyperlink" Target="https://m.edsoo.ru/8bc375a6" TargetMode="External"/><Relationship Id="rId343" Type="http://schemas.openxmlformats.org/officeDocument/2006/relationships/hyperlink" Target="https://m.edsoo.ru/8bc3a5da" TargetMode="External"/><Relationship Id="rId364" Type="http://schemas.openxmlformats.org/officeDocument/2006/relationships/hyperlink" Target="https://m.edsoo.ru/8bc3d32a" TargetMode="External"/><Relationship Id="rId61" Type="http://schemas.openxmlformats.org/officeDocument/2006/relationships/hyperlink" Target="https://m.edsoo.ru/7f41542e" TargetMode="External"/><Relationship Id="rId82" Type="http://schemas.openxmlformats.org/officeDocument/2006/relationships/hyperlink" Target="https://m.edsoo.ru/7f41727e" TargetMode="External"/><Relationship Id="rId199" Type="http://schemas.openxmlformats.org/officeDocument/2006/relationships/hyperlink" Target="https://m.edsoo.ru/8bc27da4" TargetMode="External"/><Relationship Id="rId203" Type="http://schemas.openxmlformats.org/officeDocument/2006/relationships/hyperlink" Target="https://m.edsoo.ru/8bc27a48" TargetMode="External"/><Relationship Id="rId385" Type="http://schemas.openxmlformats.org/officeDocument/2006/relationships/hyperlink" Target="https://m.edsoo.ru/8bc3f8f0" TargetMode="External"/><Relationship Id="rId19" Type="http://schemas.openxmlformats.org/officeDocument/2006/relationships/hyperlink" Target="https://m.edsoo.ru/7f413e80" TargetMode="External"/><Relationship Id="rId224" Type="http://schemas.openxmlformats.org/officeDocument/2006/relationships/hyperlink" Target="https://m.edsoo.ru/8bc2b706" TargetMode="External"/><Relationship Id="rId245" Type="http://schemas.openxmlformats.org/officeDocument/2006/relationships/hyperlink" Target="https://m.edsoo.ru/8bc2db82" TargetMode="External"/><Relationship Id="rId266" Type="http://schemas.openxmlformats.org/officeDocument/2006/relationships/hyperlink" Target="https://m.edsoo.ru/8bc2fb6c" TargetMode="External"/><Relationship Id="rId287" Type="http://schemas.openxmlformats.org/officeDocument/2006/relationships/hyperlink" Target="https://m.edsoo.ru/8bc3358c" TargetMode="External"/><Relationship Id="rId410" Type="http://schemas.openxmlformats.org/officeDocument/2006/relationships/hyperlink" Target="https://m.edsoo.ru/8bc42b9a" TargetMode="External"/><Relationship Id="rId431" Type="http://schemas.openxmlformats.org/officeDocument/2006/relationships/hyperlink" Target="https://m.edsoo.ru/8bc4514c" TargetMode="External"/><Relationship Id="rId452" Type="http://schemas.openxmlformats.org/officeDocument/2006/relationships/hyperlink" Target="https://m.edsoo.ru/8bc46ed4" TargetMode="External"/><Relationship Id="rId30" Type="http://schemas.openxmlformats.org/officeDocument/2006/relationships/hyperlink" Target="https://m.edsoo.ru/7f413e80" TargetMode="External"/><Relationship Id="rId105" Type="http://schemas.openxmlformats.org/officeDocument/2006/relationships/hyperlink" Target="https://m.edsoo.ru/7f4196be" TargetMode="External"/><Relationship Id="rId126" Type="http://schemas.openxmlformats.org/officeDocument/2006/relationships/hyperlink" Target="https://m.edsoo.ru/7f41b720" TargetMode="External"/><Relationship Id="rId147" Type="http://schemas.openxmlformats.org/officeDocument/2006/relationships/hyperlink" Target="https://m.edsoo.ru/8a19671a" TargetMode="External"/><Relationship Id="rId168" Type="http://schemas.openxmlformats.org/officeDocument/2006/relationships/hyperlink" Target="https://m.edsoo.ru/8a198876" TargetMode="External"/><Relationship Id="rId312" Type="http://schemas.openxmlformats.org/officeDocument/2006/relationships/hyperlink" Target="https://m.edsoo.ru/8bc36656" TargetMode="External"/><Relationship Id="rId333" Type="http://schemas.openxmlformats.org/officeDocument/2006/relationships/hyperlink" Target="https://m.edsoo.ru/8bc38f78" TargetMode="External"/><Relationship Id="rId354" Type="http://schemas.openxmlformats.org/officeDocument/2006/relationships/hyperlink" Target="https://m.edsoo.ru/8bc3c06a" TargetMode="External"/><Relationship Id="rId51" Type="http://schemas.openxmlformats.org/officeDocument/2006/relationships/hyperlink" Target="https://m.edsoo.ru/7f41542e" TargetMode="External"/><Relationship Id="rId72" Type="http://schemas.openxmlformats.org/officeDocument/2006/relationships/hyperlink" Target="https://m.edsoo.ru/7f41727e" TargetMode="External"/><Relationship Id="rId93" Type="http://schemas.openxmlformats.org/officeDocument/2006/relationships/hyperlink" Target="https://m.edsoo.ru/7f4196be" TargetMode="External"/><Relationship Id="rId189" Type="http://schemas.openxmlformats.org/officeDocument/2006/relationships/hyperlink" Target="https://m.edsoo.ru/8bc29050" TargetMode="External"/><Relationship Id="rId375" Type="http://schemas.openxmlformats.org/officeDocument/2006/relationships/hyperlink" Target="https://m.edsoo.ru/8bc3f256" TargetMode="External"/><Relationship Id="rId396" Type="http://schemas.openxmlformats.org/officeDocument/2006/relationships/hyperlink" Target="https://m.edsoo.ru/8bc417a4" TargetMode="External"/><Relationship Id="rId3" Type="http://schemas.openxmlformats.org/officeDocument/2006/relationships/styles" Target="styles.xml"/><Relationship Id="rId214" Type="http://schemas.openxmlformats.org/officeDocument/2006/relationships/hyperlink" Target="https://m.edsoo.ru/8bc26e9a" TargetMode="External"/><Relationship Id="rId235" Type="http://schemas.openxmlformats.org/officeDocument/2006/relationships/hyperlink" Target="https://m.edsoo.ru/8bc2ce58" TargetMode="External"/><Relationship Id="rId256" Type="http://schemas.openxmlformats.org/officeDocument/2006/relationships/hyperlink" Target="https://m.edsoo.ru/8bc2e7f8" TargetMode="External"/><Relationship Id="rId277" Type="http://schemas.openxmlformats.org/officeDocument/2006/relationships/hyperlink" Target="https://m.edsoo.ru/8bc310de" TargetMode="External"/><Relationship Id="rId298" Type="http://schemas.openxmlformats.org/officeDocument/2006/relationships/hyperlink" Target="https://m.edsoo.ru/8bc34e6e" TargetMode="External"/><Relationship Id="rId400" Type="http://schemas.openxmlformats.org/officeDocument/2006/relationships/hyperlink" Target="https://m.edsoo.ru/8bc41fd8" TargetMode="External"/><Relationship Id="rId421" Type="http://schemas.openxmlformats.org/officeDocument/2006/relationships/hyperlink" Target="https://m.edsoo.ru/8bc43a9a" TargetMode="External"/><Relationship Id="rId442" Type="http://schemas.openxmlformats.org/officeDocument/2006/relationships/hyperlink" Target="https://m.edsoo.ru/8bc46254" TargetMode="External"/><Relationship Id="rId463" Type="http://schemas.openxmlformats.org/officeDocument/2006/relationships/hyperlink" Target="https://www.google.com/url?q=http://www.portal-slovo.ru/philology&amp;sa=D&amp;ust=1575290393291000" TargetMode="External"/><Relationship Id="rId116" Type="http://schemas.openxmlformats.org/officeDocument/2006/relationships/hyperlink" Target="https://m.edsoo.ru/7f41b720" TargetMode="External"/><Relationship Id="rId137" Type="http://schemas.openxmlformats.org/officeDocument/2006/relationships/hyperlink" Target="https://m.edsoo.ru/8a195946" TargetMode="External"/><Relationship Id="rId158" Type="http://schemas.openxmlformats.org/officeDocument/2006/relationships/hyperlink" Target="https://m.edsoo.ru/8a197610" TargetMode="External"/><Relationship Id="rId302" Type="http://schemas.openxmlformats.org/officeDocument/2006/relationships/hyperlink" Target="https://m.edsoo.ru/8bc35544" TargetMode="External"/><Relationship Id="rId323" Type="http://schemas.openxmlformats.org/officeDocument/2006/relationships/hyperlink" Target="https://m.edsoo.ru/8bc3798e" TargetMode="External"/><Relationship Id="rId344" Type="http://schemas.openxmlformats.org/officeDocument/2006/relationships/hyperlink" Target="https://m.edsoo.ru/8bc3a6f2" TargetMode="External"/><Relationship Id="rId20" Type="http://schemas.openxmlformats.org/officeDocument/2006/relationships/hyperlink" Target="https://m.edsoo.ru/7f413e80" TargetMode="External"/><Relationship Id="rId41" Type="http://schemas.openxmlformats.org/officeDocument/2006/relationships/hyperlink" Target="https://m.edsoo.ru/7f41542e" TargetMode="External"/><Relationship Id="rId62" Type="http://schemas.openxmlformats.org/officeDocument/2006/relationships/hyperlink" Target="https://m.edsoo.ru/7f41542e" TargetMode="External"/><Relationship Id="rId83" Type="http://schemas.openxmlformats.org/officeDocument/2006/relationships/hyperlink" Target="https://m.edsoo.ru/7f41727e" TargetMode="External"/><Relationship Id="rId179" Type="http://schemas.openxmlformats.org/officeDocument/2006/relationships/hyperlink" Target="https://m.edsoo.ru/8a199258" TargetMode="External"/><Relationship Id="rId365" Type="http://schemas.openxmlformats.org/officeDocument/2006/relationships/hyperlink" Target="https://m.edsoo.ru/8bc3d44c" TargetMode="External"/><Relationship Id="rId386" Type="http://schemas.openxmlformats.org/officeDocument/2006/relationships/hyperlink" Target="https://m.edsoo.ru/8bc3fb48" TargetMode="External"/><Relationship Id="rId190" Type="http://schemas.openxmlformats.org/officeDocument/2006/relationships/hyperlink" Target="https://m.edsoo.ru/8bc29154" TargetMode="External"/><Relationship Id="rId204" Type="http://schemas.openxmlformats.org/officeDocument/2006/relationships/hyperlink" Target="https://m.edsoo.ru/8bc288a8" TargetMode="External"/><Relationship Id="rId225" Type="http://schemas.openxmlformats.org/officeDocument/2006/relationships/hyperlink" Target="https://m.edsoo.ru/8bc2b81e" TargetMode="External"/><Relationship Id="rId246" Type="http://schemas.openxmlformats.org/officeDocument/2006/relationships/hyperlink" Target="https://m.edsoo.ru/8bc2db82" TargetMode="External"/><Relationship Id="rId267" Type="http://schemas.openxmlformats.org/officeDocument/2006/relationships/hyperlink" Target="https://m.edsoo.ru/8bc2fc8e" TargetMode="External"/><Relationship Id="rId288" Type="http://schemas.openxmlformats.org/officeDocument/2006/relationships/hyperlink" Target="https://m.edsoo.ru/8bc338b6" TargetMode="External"/><Relationship Id="rId411" Type="http://schemas.openxmlformats.org/officeDocument/2006/relationships/hyperlink" Target="https://m.edsoo.ru/8bc42d3e" TargetMode="External"/><Relationship Id="rId432" Type="http://schemas.openxmlformats.org/officeDocument/2006/relationships/hyperlink" Target="https://m.edsoo.ru/8bc45264" TargetMode="External"/><Relationship Id="rId453" Type="http://schemas.openxmlformats.org/officeDocument/2006/relationships/hyperlink" Target="https://m.edsoo.ru/8bc4728a" TargetMode="External"/><Relationship Id="rId106" Type="http://schemas.openxmlformats.org/officeDocument/2006/relationships/hyperlink" Target="https://m.edsoo.ru/7f4196be" TargetMode="External"/><Relationship Id="rId127" Type="http://schemas.openxmlformats.org/officeDocument/2006/relationships/hyperlink" Target="https://m.edsoo.ru/7f41b720" TargetMode="External"/><Relationship Id="rId313" Type="http://schemas.openxmlformats.org/officeDocument/2006/relationships/hyperlink" Target="https://m.edsoo.ru/8bc36f52" TargetMode="External"/><Relationship Id="rId10" Type="http://schemas.openxmlformats.org/officeDocument/2006/relationships/hyperlink" Target="https://m.edsoo.ru/7f413e80" TargetMode="External"/><Relationship Id="rId31" Type="http://schemas.openxmlformats.org/officeDocument/2006/relationships/hyperlink" Target="https://m.edsoo.ru/7f413e80" TargetMode="External"/><Relationship Id="rId52" Type="http://schemas.openxmlformats.org/officeDocument/2006/relationships/hyperlink" Target="https://m.edsoo.ru/7f41542e" TargetMode="External"/><Relationship Id="rId73" Type="http://schemas.openxmlformats.org/officeDocument/2006/relationships/hyperlink" Target="https://m.edsoo.ru/7f41727e" TargetMode="External"/><Relationship Id="rId94" Type="http://schemas.openxmlformats.org/officeDocument/2006/relationships/hyperlink" Target="https://m.edsoo.ru/7f4196be" TargetMode="External"/><Relationship Id="rId148" Type="http://schemas.openxmlformats.org/officeDocument/2006/relationships/hyperlink" Target="https://m.edsoo.ru/8a19685a" TargetMode="External"/><Relationship Id="rId169" Type="http://schemas.openxmlformats.org/officeDocument/2006/relationships/hyperlink" Target="https://m.edsoo.ru/8a19898e" TargetMode="External"/><Relationship Id="rId334" Type="http://schemas.openxmlformats.org/officeDocument/2006/relationships/hyperlink" Target="https://m.edsoo.ru/8bc3909a" TargetMode="External"/><Relationship Id="rId355" Type="http://schemas.openxmlformats.org/officeDocument/2006/relationships/hyperlink" Target="https://m.edsoo.ru/8bc3ba0c" TargetMode="External"/><Relationship Id="rId376" Type="http://schemas.openxmlformats.org/officeDocument/2006/relationships/hyperlink" Target="https://m.edsoo.ru/8bc3f40e" TargetMode="External"/><Relationship Id="rId397" Type="http://schemas.openxmlformats.org/officeDocument/2006/relationships/hyperlink" Target="https://m.edsoo.ru/8bc418d0" TargetMode="External"/><Relationship Id="rId4" Type="http://schemas.openxmlformats.org/officeDocument/2006/relationships/settings" Target="settings.xml"/><Relationship Id="rId180" Type="http://schemas.openxmlformats.org/officeDocument/2006/relationships/hyperlink" Target="https://m.edsoo.ru/8a199366" TargetMode="External"/><Relationship Id="rId215" Type="http://schemas.openxmlformats.org/officeDocument/2006/relationships/hyperlink" Target="https://m.edsoo.ru/8bc2a7e8" TargetMode="External"/><Relationship Id="rId236" Type="http://schemas.openxmlformats.org/officeDocument/2006/relationships/hyperlink" Target="https://m.edsoo.ru/8bc2cf70" TargetMode="External"/><Relationship Id="rId257" Type="http://schemas.openxmlformats.org/officeDocument/2006/relationships/hyperlink" Target="https://m.edsoo.ru/8bc2e924" TargetMode="External"/><Relationship Id="rId278" Type="http://schemas.openxmlformats.org/officeDocument/2006/relationships/hyperlink" Target="https://m.edsoo.ru/8bc3132c" TargetMode="External"/><Relationship Id="rId401" Type="http://schemas.openxmlformats.org/officeDocument/2006/relationships/hyperlink" Target="https://m.edsoo.ru/8bc41d6c" TargetMode="External"/><Relationship Id="rId422" Type="http://schemas.openxmlformats.org/officeDocument/2006/relationships/hyperlink" Target="https://m.edsoo.ru/8bc43bb2" TargetMode="External"/><Relationship Id="rId443" Type="http://schemas.openxmlformats.org/officeDocument/2006/relationships/hyperlink" Target="https://m.edsoo.ru/8bc4648e" TargetMode="External"/><Relationship Id="rId464" Type="http://schemas.openxmlformats.org/officeDocument/2006/relationships/hyperlink" Target="https://www.google.com/url?q=http://collection.edu.ru/default.asp?ob_no%3D16970&amp;sa=D&amp;ust=1575290393291000" TargetMode="External"/><Relationship Id="rId303" Type="http://schemas.openxmlformats.org/officeDocument/2006/relationships/hyperlink" Target="https://m.edsoo.ru/8bc3565c" TargetMode="External"/><Relationship Id="rId42" Type="http://schemas.openxmlformats.org/officeDocument/2006/relationships/hyperlink" Target="https://m.edsoo.ru/7f41542e" TargetMode="External"/><Relationship Id="rId84" Type="http://schemas.openxmlformats.org/officeDocument/2006/relationships/hyperlink" Target="https://m.edsoo.ru/7f41727e" TargetMode="External"/><Relationship Id="rId138" Type="http://schemas.openxmlformats.org/officeDocument/2006/relationships/hyperlink" Target="https://m.edsoo.ru/8a195a5e" TargetMode="External"/><Relationship Id="rId345" Type="http://schemas.openxmlformats.org/officeDocument/2006/relationships/hyperlink" Target="https://m.edsoo.ru/8bc3a7f6" TargetMode="External"/><Relationship Id="rId387" Type="http://schemas.openxmlformats.org/officeDocument/2006/relationships/hyperlink" Target="https://m.edsoo.ru/8bc3fcba" TargetMode="External"/><Relationship Id="rId191" Type="http://schemas.openxmlformats.org/officeDocument/2006/relationships/hyperlink" Target="https://m.edsoo.ru/8bc2662a" TargetMode="External"/><Relationship Id="rId205" Type="http://schemas.openxmlformats.org/officeDocument/2006/relationships/hyperlink" Target="https://m.edsoo.ru/8bc28b32" TargetMode="External"/><Relationship Id="rId247" Type="http://schemas.openxmlformats.org/officeDocument/2006/relationships/hyperlink" Target="https://m.edsoo.ru/8bc2de7a" TargetMode="External"/><Relationship Id="rId412" Type="http://schemas.openxmlformats.org/officeDocument/2006/relationships/hyperlink" Target="https://m.edsoo.ru/8bc42e4c" TargetMode="External"/><Relationship Id="rId107" Type="http://schemas.openxmlformats.org/officeDocument/2006/relationships/hyperlink" Target="https://m.edsoo.ru/7f4196be" TargetMode="External"/><Relationship Id="rId289" Type="http://schemas.openxmlformats.org/officeDocument/2006/relationships/hyperlink" Target="https://m.edsoo.ru/8bc340ae" TargetMode="External"/><Relationship Id="rId454" Type="http://schemas.openxmlformats.org/officeDocument/2006/relationships/hyperlink" Target="https://m.edsoo.ru/8bc47398" TargetMode="External"/><Relationship Id="rId11" Type="http://schemas.openxmlformats.org/officeDocument/2006/relationships/hyperlink" Target="https://m.edsoo.ru/7f413e80" TargetMode="External"/><Relationship Id="rId53" Type="http://schemas.openxmlformats.org/officeDocument/2006/relationships/hyperlink" Target="https://m.edsoo.ru/7f41542e" TargetMode="External"/><Relationship Id="rId149" Type="http://schemas.openxmlformats.org/officeDocument/2006/relationships/hyperlink" Target="https://m.edsoo.ru/8a196a9e" TargetMode="External"/><Relationship Id="rId314" Type="http://schemas.openxmlformats.org/officeDocument/2006/relationships/hyperlink" Target="https://m.edsoo.ru/8bc3706a" TargetMode="External"/><Relationship Id="rId356" Type="http://schemas.openxmlformats.org/officeDocument/2006/relationships/hyperlink" Target="https://m.edsoo.ru/8bc3be9e" TargetMode="External"/><Relationship Id="rId398" Type="http://schemas.openxmlformats.org/officeDocument/2006/relationships/hyperlink" Target="https://m.edsoo.ru/8bc41aec" TargetMode="External"/><Relationship Id="rId95" Type="http://schemas.openxmlformats.org/officeDocument/2006/relationships/hyperlink" Target="https://m.edsoo.ru/7f4196be" TargetMode="External"/><Relationship Id="rId160" Type="http://schemas.openxmlformats.org/officeDocument/2006/relationships/hyperlink" Target="https://m.edsoo.ru/8a197840" TargetMode="External"/><Relationship Id="rId216" Type="http://schemas.openxmlformats.org/officeDocument/2006/relationships/hyperlink" Target="https://m.edsoo.ru/8bc2aa04" TargetMode="External"/><Relationship Id="rId423" Type="http://schemas.openxmlformats.org/officeDocument/2006/relationships/hyperlink" Target="https://m.edsoo.ru/8bc43e3c" TargetMode="External"/><Relationship Id="rId258" Type="http://schemas.openxmlformats.org/officeDocument/2006/relationships/hyperlink" Target="https://m.edsoo.ru/8bc2eb5e" TargetMode="External"/><Relationship Id="rId465" Type="http://schemas.openxmlformats.org/officeDocument/2006/relationships/hyperlink" Target="https://lesson.edu.ru/catalog" TargetMode="External"/><Relationship Id="rId22" Type="http://schemas.openxmlformats.org/officeDocument/2006/relationships/hyperlink" Target="https://m.edsoo.ru/7f413e80" TargetMode="External"/><Relationship Id="rId64" Type="http://schemas.openxmlformats.org/officeDocument/2006/relationships/hyperlink" Target="https://m.edsoo.ru/7f41542e" TargetMode="External"/><Relationship Id="rId118" Type="http://schemas.openxmlformats.org/officeDocument/2006/relationships/hyperlink" Target="https://m.edsoo.ru/7f41b720" TargetMode="External"/><Relationship Id="rId325" Type="http://schemas.openxmlformats.org/officeDocument/2006/relationships/hyperlink" Target="https://m.edsoo.ru/8bc3851e" TargetMode="External"/><Relationship Id="rId367" Type="http://schemas.openxmlformats.org/officeDocument/2006/relationships/hyperlink" Target="https://m.edsoo.ru/8bc3db22" TargetMode="External"/><Relationship Id="rId171" Type="http://schemas.openxmlformats.org/officeDocument/2006/relationships/hyperlink" Target="https://m.edsoo.ru/8a198c36" TargetMode="External"/><Relationship Id="rId227" Type="http://schemas.openxmlformats.org/officeDocument/2006/relationships/hyperlink" Target="https://m.edsoo.ru/8bc2c124" TargetMode="External"/><Relationship Id="rId269" Type="http://schemas.openxmlformats.org/officeDocument/2006/relationships/hyperlink" Target="https://m.edsoo.ru/8bc2fec8" TargetMode="External"/><Relationship Id="rId434" Type="http://schemas.openxmlformats.org/officeDocument/2006/relationships/hyperlink" Target="https://m.edsoo.ru/8bc454f8" TargetMode="External"/><Relationship Id="rId33" Type="http://schemas.openxmlformats.org/officeDocument/2006/relationships/hyperlink" Target="https://m.edsoo.ru/7f413e80" TargetMode="External"/><Relationship Id="rId129" Type="http://schemas.openxmlformats.org/officeDocument/2006/relationships/hyperlink" Target="https://m.edsoo.ru/7f41b720" TargetMode="External"/><Relationship Id="rId280" Type="http://schemas.openxmlformats.org/officeDocument/2006/relationships/hyperlink" Target="https://m.edsoo.ru/8bc316d8" TargetMode="External"/><Relationship Id="rId336" Type="http://schemas.openxmlformats.org/officeDocument/2006/relationships/hyperlink" Target="https://m.edsoo.ru/8bc39b1c" TargetMode="External"/><Relationship Id="rId75" Type="http://schemas.openxmlformats.org/officeDocument/2006/relationships/hyperlink" Target="https://m.edsoo.ru/7f41727e" TargetMode="External"/><Relationship Id="rId140" Type="http://schemas.openxmlformats.org/officeDocument/2006/relationships/hyperlink" Target="https://m.edsoo.ru/8a195c02" TargetMode="External"/><Relationship Id="rId182" Type="http://schemas.openxmlformats.org/officeDocument/2006/relationships/hyperlink" Target="https://m.edsoo.ru/8a1995aa" TargetMode="External"/><Relationship Id="rId378" Type="http://schemas.openxmlformats.org/officeDocument/2006/relationships/hyperlink" Target="https://m.edsoo.ru/8bc3eb80" TargetMode="External"/><Relationship Id="rId403" Type="http://schemas.openxmlformats.org/officeDocument/2006/relationships/hyperlink" Target="https://m.edsoo.ru/8bc44328" TargetMode="External"/><Relationship Id="rId6" Type="http://schemas.openxmlformats.org/officeDocument/2006/relationships/image" Target="media/image1.png"/><Relationship Id="rId238" Type="http://schemas.openxmlformats.org/officeDocument/2006/relationships/hyperlink" Target="https://m.edsoo.ru/8bc2d1be" TargetMode="External"/><Relationship Id="rId445" Type="http://schemas.openxmlformats.org/officeDocument/2006/relationships/hyperlink" Target="https://m.edsoo.ru/8bc466aa" TargetMode="External"/><Relationship Id="rId291" Type="http://schemas.openxmlformats.org/officeDocument/2006/relationships/hyperlink" Target="https://m.edsoo.ru/8bc33fa0" TargetMode="External"/><Relationship Id="rId305" Type="http://schemas.openxmlformats.org/officeDocument/2006/relationships/hyperlink" Target="https://m.edsoo.ru/8bc35878" TargetMode="External"/><Relationship Id="rId347" Type="http://schemas.openxmlformats.org/officeDocument/2006/relationships/hyperlink" Target="https://m.edsoo.ru/8bc3aa5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821568-D236-46ED-B8CA-E35B95E1CB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95</Pages>
  <Words>27951</Words>
  <Characters>159323</Characters>
  <Application>Microsoft Office Word</Application>
  <DocSecurity>0</DocSecurity>
  <Lines>1327</Lines>
  <Paragraphs>373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17</cp:revision>
  <cp:lastPrinted>2024-09-09T16:05:00Z</cp:lastPrinted>
  <dcterms:created xsi:type="dcterms:W3CDTF">2024-08-28T02:55:00Z</dcterms:created>
  <dcterms:modified xsi:type="dcterms:W3CDTF">2024-10-21T08:43:00Z</dcterms:modified>
</cp:coreProperties>
</file>