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6B7C" w14:textId="77777777" w:rsidR="00311750" w:rsidRPr="00F32406" w:rsidRDefault="00BB53D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37496940"/>
      <w:r w:rsidRPr="00F32406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7DFA1A8F" w14:textId="77777777" w:rsidR="00311750" w:rsidRPr="00F32406" w:rsidRDefault="00BB53D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ca7504fb-a4f4-48c8-ab7c-756ffe56e67b"/>
      <w:r w:rsidRPr="00F324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Хакасия </w:t>
      </w:r>
      <w:bookmarkEnd w:id="1"/>
    </w:p>
    <w:p w14:paraId="7ED9DEB7" w14:textId="77777777" w:rsidR="00311750" w:rsidRPr="00F32406" w:rsidRDefault="00BB53D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5858e69b-b955-4d5b-94a8-f3a644af01d4"/>
      <w:r w:rsidRPr="00F32406"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образование Алтайский район</w:t>
      </w:r>
      <w:bookmarkEnd w:id="2"/>
    </w:p>
    <w:p w14:paraId="07421070" w14:textId="77777777" w:rsidR="00311750" w:rsidRPr="00F32406" w:rsidRDefault="00BB53D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32406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«Очурская СШ»</w:t>
      </w:r>
    </w:p>
    <w:p w14:paraId="0C7D5934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3FD3E26D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3EA254D4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749D0BB3" w14:textId="77777777" w:rsidR="00311750" w:rsidRPr="00A4007F" w:rsidRDefault="0031175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A2BD9" w14:paraId="498E65ED" w14:textId="77777777" w:rsidTr="000D4161">
        <w:tc>
          <w:tcPr>
            <w:tcW w:w="3114" w:type="dxa"/>
          </w:tcPr>
          <w:p w14:paraId="51D94746" w14:textId="77777777" w:rsidR="00C53FFE" w:rsidRPr="0040209D" w:rsidRDefault="003A2BD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D9E7AAF" w14:textId="77777777" w:rsidR="00C53FFE" w:rsidRPr="0040209D" w:rsidRDefault="003A2BD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8582B9F" w14:textId="77777777" w:rsidR="00C53FFE" w:rsidRPr="0040209D" w:rsidRDefault="003A2BD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45368" w:rsidRPr="00845368" w14:paraId="3AB383A8" w14:textId="77777777" w:rsidTr="00845368">
        <w:tc>
          <w:tcPr>
            <w:tcW w:w="3114" w:type="dxa"/>
          </w:tcPr>
          <w:p w14:paraId="3A081F55" w14:textId="77777777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64A6E4F5" w14:textId="77777777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ШМО</w:t>
            </w:r>
          </w:p>
          <w:p w14:paraId="71AA661D" w14:textId="77777777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11C61F1" w14:textId="4A2947ED" w:rsidR="00845368" w:rsidRPr="00EA660B" w:rsidRDefault="00845368" w:rsidP="00D765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D765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A32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8E63AAF" w14:textId="77777777" w:rsidR="00845368" w:rsidRPr="00EA660B" w:rsidRDefault="00845368" w:rsidP="004D02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3662723" w14:textId="77777777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CD4E925" w14:textId="62409ACA" w:rsidR="003A2BD9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  <w:r w:rsidR="003A2BD9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4F01395" wp14:editId="492C17F7">
                  <wp:extent cx="1179195" cy="266511"/>
                  <wp:effectExtent l="0" t="0" r="1905" b="635"/>
                  <wp:docPr id="4" name="Рисунок 4" descr="D:\Яна\Секрет\Desktop\подписи\ла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Яна\Секрет\Desktop\подписи\лав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/>
                          <a:srcRect t="21724" b="27623"/>
                          <a:stretch/>
                        </pic:blipFill>
                        <pic:spPr bwMode="auto">
                          <a:xfrm>
                            <a:off x="0" y="0"/>
                            <a:ext cx="1189276" cy="26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84235" w14:textId="7386937C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Лавринова Е.Д</w:t>
            </w:r>
          </w:p>
          <w:p w14:paraId="6F10B295" w14:textId="02AB2AE7" w:rsidR="00845368" w:rsidRPr="00EA660B" w:rsidRDefault="00845368" w:rsidP="00D76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E9FFB55" w14:textId="187414CE" w:rsidR="00845368" w:rsidRPr="00EA660B" w:rsidRDefault="00845368" w:rsidP="00D76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D765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A79D9CD" w14:textId="77777777" w:rsidR="00845368" w:rsidRPr="00EA660B" w:rsidRDefault="00845368" w:rsidP="004D02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FA552ED" w14:textId="77777777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46B5CEA" w14:textId="77777777" w:rsidR="00845368" w:rsidRPr="00EA660B" w:rsidRDefault="00845368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75865357" w14:textId="40D0FDC3" w:rsidR="003A2BD9" w:rsidRDefault="003A2BD9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343AD09C" wp14:editId="003D0BCA">
                  <wp:extent cx="1207135" cy="3289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D83894" w14:textId="3CA21E1C" w:rsidR="00845368" w:rsidRPr="00EA660B" w:rsidRDefault="003A2BD9" w:rsidP="008453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="008453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Юринов Е.П</w:t>
            </w:r>
          </w:p>
          <w:p w14:paraId="67BA8ECF" w14:textId="77777777" w:rsidR="00845368" w:rsidRPr="00845368" w:rsidRDefault="00845368" w:rsidP="00D76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453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 </w:t>
            </w:r>
          </w:p>
          <w:p w14:paraId="4696D66D" w14:textId="37527302" w:rsidR="00845368" w:rsidRPr="00EA660B" w:rsidRDefault="00845368" w:rsidP="00D765B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765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765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</w:t>
            </w:r>
            <w:r w:rsidR="00D765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EA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3ACE3FF" w14:textId="77777777" w:rsidR="00845368" w:rsidRPr="00EA660B" w:rsidRDefault="00845368" w:rsidP="004D02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6E915E7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66FA32D4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277CEF38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7EF20903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2650B7D8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01A9A7C6" w14:textId="77777777" w:rsidR="00311750" w:rsidRPr="00A4007F" w:rsidRDefault="00BB53DB">
      <w:pPr>
        <w:spacing w:after="0" w:line="408" w:lineRule="auto"/>
        <w:ind w:left="120"/>
        <w:jc w:val="center"/>
        <w:rPr>
          <w:lang w:val="ru-RU"/>
        </w:rPr>
      </w:pPr>
      <w:r w:rsidRPr="00A400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960349" w14:textId="77777777" w:rsidR="00311750" w:rsidRPr="00A4007F" w:rsidRDefault="00BB53DB">
      <w:pPr>
        <w:spacing w:after="0" w:line="408" w:lineRule="auto"/>
        <w:ind w:left="120"/>
        <w:jc w:val="center"/>
        <w:rPr>
          <w:lang w:val="ru-RU"/>
        </w:rPr>
      </w:pPr>
      <w:r w:rsidRPr="00A400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007F">
        <w:rPr>
          <w:rFonts w:ascii="Times New Roman" w:hAnsi="Times New Roman"/>
          <w:color w:val="000000"/>
          <w:sz w:val="28"/>
          <w:lang w:val="ru-RU"/>
        </w:rPr>
        <w:t xml:space="preserve"> 4930170)</w:t>
      </w:r>
    </w:p>
    <w:p w14:paraId="6A08F5BD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74C84061" w14:textId="77777777" w:rsidR="00311750" w:rsidRPr="00A4007F" w:rsidRDefault="00BB53DB">
      <w:pPr>
        <w:spacing w:after="0" w:line="408" w:lineRule="auto"/>
        <w:ind w:left="120"/>
        <w:jc w:val="center"/>
        <w:rPr>
          <w:lang w:val="ru-RU"/>
        </w:rPr>
      </w:pPr>
      <w:r w:rsidRPr="00A4007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415AB895" w14:textId="77777777" w:rsidR="00311750" w:rsidRPr="00A4007F" w:rsidRDefault="00BB53DB">
      <w:pPr>
        <w:spacing w:after="0" w:line="408" w:lineRule="auto"/>
        <w:ind w:left="120"/>
        <w:jc w:val="center"/>
        <w:rPr>
          <w:lang w:val="ru-RU"/>
        </w:rPr>
      </w:pPr>
      <w:r w:rsidRPr="00A4007F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506802F8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4146D1F0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54F0C8F7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345A9156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11864F69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096F174A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05DD2DD4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1133DD7C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0DC48BC2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48323D4F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4A66E381" w14:textId="77777777" w:rsidR="00311750" w:rsidRPr="00A4007F" w:rsidRDefault="00311750">
      <w:pPr>
        <w:spacing w:after="0"/>
        <w:ind w:left="120"/>
        <w:jc w:val="center"/>
        <w:rPr>
          <w:lang w:val="ru-RU"/>
        </w:rPr>
      </w:pPr>
    </w:p>
    <w:p w14:paraId="6832A39A" w14:textId="77777777" w:rsidR="00311750" w:rsidRPr="00F32406" w:rsidRDefault="00BB53DB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f4f51048-cb84-4c82-af6a-284ffbd4033b"/>
      <w:r w:rsidRPr="00F32406">
        <w:rPr>
          <w:rFonts w:ascii="Times New Roman" w:hAnsi="Times New Roman"/>
          <w:b/>
          <w:color w:val="000000"/>
          <w:sz w:val="24"/>
          <w:szCs w:val="24"/>
          <w:lang w:val="ru-RU"/>
        </w:rPr>
        <w:t>с. Очуры 2024 год</w:t>
      </w:r>
      <w:bookmarkEnd w:id="3"/>
      <w:r w:rsidRPr="00F3240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79BB3FAE" w14:textId="77777777" w:rsidR="00311750" w:rsidRPr="00A4007F" w:rsidRDefault="00311750">
      <w:pPr>
        <w:spacing w:after="0"/>
        <w:ind w:left="120"/>
        <w:rPr>
          <w:lang w:val="ru-RU"/>
        </w:rPr>
      </w:pPr>
    </w:p>
    <w:p w14:paraId="17A25284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7496946"/>
      <w:bookmarkStart w:id="5" w:name="_GoBack"/>
      <w:bookmarkEnd w:id="0"/>
      <w:bookmarkEnd w:id="5"/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49445431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5EA527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14:paraId="12F2C2B4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243EB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785FB32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028069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3D050E6B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06E34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14A14C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14:paraId="220BE50B" w14:textId="77777777" w:rsidR="00311750" w:rsidRPr="00F32406" w:rsidRDefault="00BB53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D5EAD2A" w14:textId="77777777" w:rsidR="00311750" w:rsidRPr="00F32406" w:rsidRDefault="00BB53D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425F9C0" w14:textId="77777777" w:rsidR="00311750" w:rsidRPr="00F32406" w:rsidRDefault="00BB53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6FEB1E41" w14:textId="77777777" w:rsidR="00311750" w:rsidRPr="00F32406" w:rsidRDefault="00BB53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29F485D9" w14:textId="77777777" w:rsidR="00311750" w:rsidRPr="00F32406" w:rsidRDefault="00BB53DB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24BF8E68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C6E493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603BCF77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92EFEE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2D0B6649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  <w:lang w:val="ru-RU"/>
        </w:rPr>
        <w:sectPr w:rsidR="00311750" w:rsidRPr="00F32406" w:rsidSect="003A2BD9">
          <w:pgSz w:w="11906" w:h="16383"/>
          <w:pgMar w:top="1134" w:right="850" w:bottom="567" w:left="1701" w:header="720" w:footer="720" w:gutter="0"/>
          <w:cols w:space="720"/>
        </w:sectPr>
      </w:pPr>
    </w:p>
    <w:p w14:paraId="295FDCDB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37496944"/>
      <w:bookmarkEnd w:id="4"/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5DA88B55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F62A8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6FCB218F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D36FF2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ИСТОРИЯ ДРЕВНЕГО МИРА</w:t>
      </w:r>
    </w:p>
    <w:p w14:paraId="707A80A3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A5D25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284426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66F3621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ПЕРВОБЫТНОСТЬ</w:t>
      </w:r>
    </w:p>
    <w:p w14:paraId="2207314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08FA1C4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7E1AAA9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14:paraId="600EB5B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5F536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14:paraId="770F694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Восток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54711A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14:paraId="327DF2F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4DDB9E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6931AF2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2195C0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14:paraId="11EBA7B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14:paraId="188D31E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7BBF52E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14:paraId="75DBB99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096C8C4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14:paraId="244E94A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5AA879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2A2178E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Персидская держава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286B9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66B5789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AE0442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68A332F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Китай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E7A47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6C9D6EE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B46F8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B287A1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7AE1C18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1C9BF0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73B1E32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0A6536A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67EF521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632DA5A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14:paraId="6939F62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6FA600C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E77AEE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14:paraId="607C9B3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14:paraId="275B970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FBCA4C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14:paraId="030B497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30DC01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14:paraId="218EB06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12814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14:paraId="32F5CE5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AFABCB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2025DC9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14:paraId="678D7F1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50E86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4CF06B7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58A3D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14:paraId="6991DACC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83BBB3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27C4719C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472E43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3C689D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52A3049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14:paraId="52F364D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14:paraId="5E6FE24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14:paraId="054949D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67A17FF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39B7D51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C75C3F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14:paraId="2CEADB6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Арабы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8F0CD7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5908665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24BE6D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24E36C8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3C7F14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68810AE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8B803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14:paraId="37C3222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–Х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14:paraId="5401763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7215CE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35F6990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058C24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78232FB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14:paraId="78EA18E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7C95FC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36B5E3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0AE59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14:paraId="52167166" w14:textId="77777777" w:rsidR="00311750" w:rsidRPr="00F32406" w:rsidRDefault="003117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20941F4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14:paraId="7833F6B1" w14:textId="77777777" w:rsidR="00311750" w:rsidRPr="00F32406" w:rsidRDefault="003117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C8BE85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14:paraId="1E5C941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60AA0B6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тыс. н. э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684281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4703B52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14:paraId="74488FA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EBCADC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47635B2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9AD837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14:paraId="20988BC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1737F3B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588D8ED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14:paraId="49ACD1E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05FC521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3BE5524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6791800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53E93C0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14:paraId="35B1785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462959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0511C8F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1656FF4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228CEB7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1331FA7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7F617C1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59E283A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61E17CE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14:paraId="22817E9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5CE2241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6A8EAFB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EF8C06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27F9E19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38515F3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с древнейших времен до конца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24BE7B4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3A8C1268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AB01CA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7D706C55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F903CB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581379F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7E3A857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14:paraId="261F21C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3600A1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666FE7A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17B11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1DF17FA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4BAB11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1928722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FB0483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68CF3E1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Испания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718E0FE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Франция: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2062F4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Англия.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250562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0F074D7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Центральной, Южной и Юго-Восточной Европы.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2633F34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14:paraId="32098A5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330E173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E9E1F8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532C69D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E62BB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империя: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Япония: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3E28AD1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Обобщение </w:t>
      </w:r>
    </w:p>
    <w:p w14:paraId="3984B3A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14:paraId="32EDE4C4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6E02C6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14:paraId="766D6262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643E9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9C108F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Княжение Василия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2D8269E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7F25081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4AB490B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0C21344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70DF08D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37630EC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6E3AA6B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5B1A535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1BFCAF9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47E8EC0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DB4916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Накануне Смуты.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233AFEB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14:paraId="294AE50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39415E5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1BCD01C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Окончание Смуты.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14:paraId="22CAF94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FC9F08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Россия при первых Романовых.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611D862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44B0132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31DAC31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14:paraId="307B04A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7A6D3B9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Народы России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4B9455B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4AA28E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5EF0C9D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567C0A5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6FA6294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548BBD4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0FE81C5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5693F225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BD6CA8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71FE1C21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8A198C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1902D79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D14A90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Просвещения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CA417E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7E34D30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B90878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02AC847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2F61853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4B40889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05C4F22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6F89BDB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23F2A1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1C3F42E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41F72DE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42A8CC6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0B6BBA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5D49B18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6F2CB3A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20F3FFA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BA4881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0206621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49EE67A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5A0BFE5D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2A0E34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14:paraId="7D6FA14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Введение</w:t>
      </w:r>
    </w:p>
    <w:p w14:paraId="3E8A159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26A960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E0A340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487BC8B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4FCEEC5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Реформы управления.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504DAEB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4F350FB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Церковная реформа.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41A8491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14:paraId="7008523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Внешняя политика.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A45F80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39499A8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57BA39C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14:paraId="1E46A5F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14:paraId="1759AA1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65DEA7B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29D416C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4879C1B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Петр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14:paraId="0208FD3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14:paraId="2DE622B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70CF494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5B3B4ED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0D4C2F0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3EB3E2E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161376F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Партнеры России во внешней торговле в Европе и в мире. Обеспечение активного внешнеторгового баланса.</w:t>
      </w:r>
    </w:p>
    <w:p w14:paraId="03C8393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334828D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14:paraId="7253472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7FDD597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Павла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69BF04C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6026FD3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2CD064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1E77208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5B276DC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12AB2E8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4C23E21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17A5039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3087880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14:paraId="5A7A5C0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2328FFB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</w:t>
      </w:r>
    </w:p>
    <w:p w14:paraId="76E7B9EB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D4586B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1750D804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7BCE73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14:paraId="0FABBFB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AE669D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0477CE0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0326AED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7E0F3E7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29DBF71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6A3A73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7F53C69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BF6A3B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FF4608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6D26FC5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BABA0C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Германия.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5242A51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61C3434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1AFA082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051709C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5FDEA95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7C13B2E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1AC3B75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5C5F1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2FB8C5D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5E8A330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76D370C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289B2E3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64496B7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FACB2D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4F567AB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3AE7B6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труда и повседневной жизни людей. Художественная культура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17C0C56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14:paraId="5961057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7A1B56E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05E2EB37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664F1B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14:paraId="08F5AC8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53E7A7B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7919923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650BEC9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157FA91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5D8650C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4D5234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7FB73DD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33CC8C9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493B5AB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05133B9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DE1593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59291CA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93DF67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7923D52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EB4B79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25F4234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21F930C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6FD13D0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491EFD4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4E653A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5323C12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1DB5B15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Культурное пространство империи во второй половине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E61049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4AFAC2B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10DC65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587EF73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9DE92E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0AB6A24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14:paraId="1B7C490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A0A2CB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43634C6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53766A3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00D5FB0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2C0B173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4086D8F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103DAF3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2976C2E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4C207C3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154A822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666FFE2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71757B1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43006DF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14:paraId="028838CA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F74180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14:paraId="2E98941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2E76C10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14:paraId="1CD7EEA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2EA5C1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14:paraId="13DBFB1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14:paraId="793D145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Февральское восстание в Петрограде. Отречение Николая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3742767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0BC8A9C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2C26D1C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684A6A8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14:paraId="09E58F7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14:paraId="46BD9A9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14:paraId="72DFEB2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134CB9F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018621C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11C99C5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7E807EE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2291C84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4DBC8E2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55A54F0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41D5542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300A0DC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14:paraId="0CBF21D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1B824F2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71239CC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7E416F2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2F53144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213C9B5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14:paraId="2D1F318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20BB6C8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513FF74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1DFF008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5AC4977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42F4325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2D3CC3BF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0F2E457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14:paraId="7D2AA55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14:paraId="6816CC2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4DA2FF9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134DEC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64539A1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14:paraId="764A37D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184E461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14:paraId="0DE2F549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14:paraId="56E8B5B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388F9F78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Итоговое повторение</w:t>
      </w:r>
    </w:p>
    <w:p w14:paraId="78E599B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1B4689C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14:paraId="7C21373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— начале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2151211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14:paraId="406F21A2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  <w:lang w:val="ru-RU"/>
        </w:rPr>
        <w:sectPr w:rsidR="00311750" w:rsidRPr="00F32406">
          <w:pgSz w:w="11906" w:h="16383"/>
          <w:pgMar w:top="1134" w:right="850" w:bottom="1134" w:left="1701" w:header="720" w:footer="720" w:gutter="0"/>
          <w:cols w:space="720"/>
        </w:sectPr>
      </w:pPr>
    </w:p>
    <w:p w14:paraId="026A1920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7496945"/>
      <w:bookmarkEnd w:id="6"/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3B5288D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68594E84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2612B1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60A7E9F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важнейшим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24C8790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9D7235C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0D744DE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41DD435A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606DA285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6900A57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58D8248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ориентированных интересов, построение индивидуальной траектории образования и жизненных планов;</w:t>
      </w:r>
    </w:p>
    <w:p w14:paraId="76FD9977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79F56F4D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57BBCD97" w14:textId="77777777" w:rsidR="00311750" w:rsidRPr="00F32406" w:rsidRDefault="003117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ACAF3FE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6FF44D2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79FFF531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6B6E4EE3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01D53E8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6CCB547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4F75551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634F4DA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746376E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26D67230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сфере универсальных учебных регулятивных действий:</w:t>
      </w:r>
    </w:p>
    <w:p w14:paraId="0BE75A4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45802506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601923F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3F8634FE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1AABC1D4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A37956B" w14:textId="77777777" w:rsidR="00311750" w:rsidRPr="00F32406" w:rsidRDefault="00BB53D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16BF493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9288EA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19B46DC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FA3532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35D79FBF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184166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3991A5D2" w14:textId="77777777" w:rsidR="00311750" w:rsidRPr="00F32406" w:rsidRDefault="00BB53D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39332DF" w14:textId="77777777" w:rsidR="00311750" w:rsidRPr="00F32406" w:rsidRDefault="00BB53D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611356B9" w14:textId="77777777" w:rsidR="00311750" w:rsidRPr="00F32406" w:rsidRDefault="00BB53DB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3DF2DC83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902573F" w14:textId="77777777" w:rsidR="00311750" w:rsidRPr="00F32406" w:rsidRDefault="00BB53D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9D9D491" w14:textId="77777777" w:rsidR="00311750" w:rsidRPr="00F32406" w:rsidRDefault="00BB53DB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14:paraId="14BC9FDC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234D84F4" w14:textId="77777777" w:rsidR="00311750" w:rsidRPr="00F32406" w:rsidRDefault="00BB53D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6FF249CC" w14:textId="77777777" w:rsidR="00311750" w:rsidRPr="00F32406" w:rsidRDefault="00BB53DB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3D060A0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2BBC60C7" w14:textId="77777777" w:rsidR="00311750" w:rsidRPr="00F32406" w:rsidRDefault="00BB53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74D973C7" w14:textId="77777777" w:rsidR="00311750" w:rsidRPr="00F32406" w:rsidRDefault="00BB53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553B900E" w14:textId="77777777" w:rsidR="00311750" w:rsidRPr="00F32406" w:rsidRDefault="00BB53DB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69123F2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lastRenderedPageBreak/>
        <w:t>5. Историческое описание (реконструкция):</w:t>
      </w:r>
    </w:p>
    <w:p w14:paraId="7C0E963C" w14:textId="77777777" w:rsidR="00311750" w:rsidRPr="00F32406" w:rsidRDefault="00BB53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14:paraId="56A6636C" w14:textId="77777777" w:rsidR="00311750" w:rsidRPr="00F32406" w:rsidRDefault="00BB53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14:paraId="4841082A" w14:textId="77777777" w:rsidR="00311750" w:rsidRPr="00F32406" w:rsidRDefault="00BB53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01E31C9C" w14:textId="77777777" w:rsidR="00311750" w:rsidRPr="00F32406" w:rsidRDefault="00BB53DB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00CD4EF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5F5BE9DF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6427F60E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14:paraId="6C177351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14:paraId="5AAFCA68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14:paraId="24F4EBD9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308A52B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DB54B72" w14:textId="77777777" w:rsidR="00311750" w:rsidRPr="00F32406" w:rsidRDefault="00BB53DB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0F1C32A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47D0DDA8" w14:textId="77777777" w:rsidR="00311750" w:rsidRPr="00F32406" w:rsidRDefault="00BB53D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32D44276" w14:textId="77777777" w:rsidR="00311750" w:rsidRPr="00F32406" w:rsidRDefault="00BB53DB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140666D6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A3DB89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2D29EEA9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B5A5B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1FA2E234" w14:textId="77777777" w:rsidR="00311750" w:rsidRPr="00F32406" w:rsidRDefault="00BB53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46CCA960" w14:textId="77777777" w:rsidR="00311750" w:rsidRPr="00F32406" w:rsidRDefault="00BB53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348AA277" w14:textId="77777777" w:rsidR="00311750" w:rsidRPr="00F32406" w:rsidRDefault="00BB53DB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14:paraId="458779DC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795AC376" w14:textId="77777777" w:rsidR="00311750" w:rsidRPr="00F32406" w:rsidRDefault="00BB53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2A097E34" w14:textId="77777777" w:rsidR="00311750" w:rsidRPr="00F32406" w:rsidRDefault="00BB53DB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493B5FF1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05DC6C3B" w14:textId="77777777" w:rsidR="00311750" w:rsidRPr="00F32406" w:rsidRDefault="00BB53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7430D871" w14:textId="77777777" w:rsidR="00311750" w:rsidRPr="00F32406" w:rsidRDefault="00BB53DB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10EC4C0F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542E893B" w14:textId="77777777" w:rsidR="00311750" w:rsidRPr="00F32406" w:rsidRDefault="00BB53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853759A" w14:textId="77777777" w:rsidR="00311750" w:rsidRPr="00F32406" w:rsidRDefault="00BB53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14:paraId="54D34E44" w14:textId="77777777" w:rsidR="00311750" w:rsidRPr="00F32406" w:rsidRDefault="00BB53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496E5ED2" w14:textId="77777777" w:rsidR="00311750" w:rsidRPr="00F32406" w:rsidRDefault="00BB53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14:paraId="2A386925" w14:textId="77777777" w:rsidR="00311750" w:rsidRPr="00F32406" w:rsidRDefault="00BB53D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14:paraId="51267586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4B7781A7" w14:textId="77777777" w:rsidR="00311750" w:rsidRPr="00F32406" w:rsidRDefault="00BB53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42B5B3B1" w14:textId="77777777" w:rsidR="00311750" w:rsidRPr="00F32406" w:rsidRDefault="00BB53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4FBB66D7" w14:textId="77777777" w:rsidR="00311750" w:rsidRPr="00F32406" w:rsidRDefault="00BB53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63652244" w14:textId="77777777" w:rsidR="00311750" w:rsidRPr="00F32406" w:rsidRDefault="00BB53D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9E07494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72E51E7D" w14:textId="77777777" w:rsidR="00311750" w:rsidRPr="00F32406" w:rsidRDefault="00BB53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14:paraId="5ACFA19C" w14:textId="77777777" w:rsidR="00311750" w:rsidRPr="00F32406" w:rsidRDefault="00BB53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A77D5C8" w14:textId="77777777" w:rsidR="00311750" w:rsidRPr="00F32406" w:rsidRDefault="00BB53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12513A04" w14:textId="77777777" w:rsidR="00311750" w:rsidRPr="00F32406" w:rsidRDefault="00BB53D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512B758E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B49BB14" w14:textId="77777777" w:rsidR="00311750" w:rsidRPr="00F32406" w:rsidRDefault="00BB53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69AB6B9" w14:textId="77777777" w:rsidR="00311750" w:rsidRPr="00F32406" w:rsidRDefault="00BB53D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1860A37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4E6CA270" w14:textId="77777777" w:rsidR="00311750" w:rsidRPr="00F32406" w:rsidRDefault="00BB53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38A08D16" w14:textId="77777777" w:rsidR="00311750" w:rsidRPr="00F32406" w:rsidRDefault="00BB53D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02515C23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4867B6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22BF5F0D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AE4D7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13DE40A2" w14:textId="77777777" w:rsidR="00311750" w:rsidRPr="00F32406" w:rsidRDefault="00BB53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50624EBF" w14:textId="77777777" w:rsidR="00311750" w:rsidRPr="00F32406" w:rsidRDefault="00BB53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14:paraId="6673C6F2" w14:textId="77777777" w:rsidR="00311750" w:rsidRPr="00F32406" w:rsidRDefault="00BB53DB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02A41413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6BA2CE6D" w14:textId="77777777" w:rsidR="00311750" w:rsidRPr="00F32406" w:rsidRDefault="00BB53D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14:paraId="5FD62E46" w14:textId="77777777" w:rsidR="00311750" w:rsidRPr="00F32406" w:rsidRDefault="00BB53DB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36BA1BF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1CCF4865" w14:textId="77777777" w:rsidR="00311750" w:rsidRPr="00F32406" w:rsidRDefault="00BB53DB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</w:t>
      </w:r>
    </w:p>
    <w:p w14:paraId="5718FB9E" w14:textId="77777777" w:rsidR="00311750" w:rsidRPr="00F32406" w:rsidRDefault="00BB53DB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7479CDB0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7FD4CB59" w14:textId="77777777" w:rsidR="00311750" w:rsidRPr="00F32406" w:rsidRDefault="00BB53D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218A239F" w14:textId="77777777" w:rsidR="00311750" w:rsidRPr="00F32406" w:rsidRDefault="00BB53D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4B856234" w14:textId="77777777" w:rsidR="00311750" w:rsidRPr="00F32406" w:rsidRDefault="00BB53D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57153DC1" w14:textId="77777777" w:rsidR="00311750" w:rsidRPr="00F32406" w:rsidRDefault="00BB53DB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14:paraId="64EEFF49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3FC47C1F" w14:textId="77777777" w:rsidR="00311750" w:rsidRPr="00F32406" w:rsidRDefault="00BB53D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их участниках;</w:t>
      </w:r>
    </w:p>
    <w:p w14:paraId="6FDA7A9D" w14:textId="77777777" w:rsidR="00311750" w:rsidRPr="00F32406" w:rsidRDefault="00BB53D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14:paraId="2B9ED292" w14:textId="77777777" w:rsidR="00311750" w:rsidRPr="00F32406" w:rsidRDefault="00BB53D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0700F67F" w14:textId="77777777" w:rsidR="00311750" w:rsidRPr="00F32406" w:rsidRDefault="00BB53D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4AFD163E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6A4B1386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14:paraId="5D38F510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6D1E4A8A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3E1E8745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343834B7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B4B115E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9E62887" w14:textId="77777777" w:rsidR="00311750" w:rsidRPr="00F32406" w:rsidRDefault="00BB53D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4DAD93BD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1709AB8E" w14:textId="77777777" w:rsidR="00311750" w:rsidRPr="00F32406" w:rsidRDefault="00BB53D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9071DA8" w14:textId="77777777" w:rsidR="00311750" w:rsidRPr="00F32406" w:rsidRDefault="00BB53D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14:paraId="5109A347" w14:textId="77777777" w:rsidR="00311750" w:rsidRPr="00F32406" w:rsidRDefault="00BB53D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(в том числе на региональном материале).</w:t>
      </w:r>
    </w:p>
    <w:p w14:paraId="79C9AE2F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92C47A5" w14:textId="77777777" w:rsidR="00311750" w:rsidRPr="00F63928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392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42C56779" w14:textId="77777777" w:rsidR="00311750" w:rsidRPr="00F63928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1F6154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10E59B3A" w14:textId="77777777" w:rsidR="00311750" w:rsidRPr="00F32406" w:rsidRDefault="00BB53DB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14:paraId="5380AD07" w14:textId="77777777" w:rsidR="00311750" w:rsidRPr="00F32406" w:rsidRDefault="00BB53DB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0A7ABEC9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1F5E54F" w14:textId="77777777" w:rsidR="00311750" w:rsidRPr="00F32406" w:rsidRDefault="00BB53DB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716ADBB1" w14:textId="77777777" w:rsidR="00311750" w:rsidRPr="00F32406" w:rsidRDefault="00BB53DB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2B7B06E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29C440C1" w14:textId="77777777" w:rsidR="00311750" w:rsidRPr="00F32406" w:rsidRDefault="00BB53D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68F5037A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4. Работа с историческими источниками:</w:t>
      </w:r>
    </w:p>
    <w:p w14:paraId="1A935795" w14:textId="77777777" w:rsidR="00311750" w:rsidRPr="00F32406" w:rsidRDefault="00BB53D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193B710" w14:textId="77777777" w:rsidR="00311750" w:rsidRPr="00F32406" w:rsidRDefault="00BB53D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3AE2A2AD" w14:textId="77777777" w:rsidR="00311750" w:rsidRPr="00F32406" w:rsidRDefault="00BB53D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14:paraId="238793BA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233B07FC" w14:textId="77777777" w:rsidR="00311750" w:rsidRPr="00F32406" w:rsidRDefault="00BB53D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их участниках;</w:t>
      </w:r>
    </w:p>
    <w:p w14:paraId="2AAE17FA" w14:textId="77777777" w:rsidR="00311750" w:rsidRPr="00F32406" w:rsidRDefault="00BB53D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14:paraId="73DAABF5" w14:textId="77777777" w:rsidR="00311750" w:rsidRPr="00F32406" w:rsidRDefault="00BB53D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2703C38D" w14:textId="77777777" w:rsidR="00311750" w:rsidRPr="00F32406" w:rsidRDefault="00BB53D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671C147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65109E74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499BA3ED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2ECA87D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7C08CB1A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7864A2D9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7C84928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69AB53C7" w14:textId="77777777" w:rsidR="00311750" w:rsidRPr="00F32406" w:rsidRDefault="00BB53D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6CB9E7BC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32FC0D76" w14:textId="77777777" w:rsidR="00311750" w:rsidRPr="00F32406" w:rsidRDefault="00BB53D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14:paraId="0A9D2C94" w14:textId="77777777" w:rsidR="00311750" w:rsidRPr="00F32406" w:rsidRDefault="00BB53D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14:paraId="4AC3F2E5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4A1FD2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68B392F4" w14:textId="77777777" w:rsidR="00311750" w:rsidRPr="00F32406" w:rsidRDefault="0031175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198869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0A9301F5" w14:textId="77777777" w:rsidR="00311750" w:rsidRPr="00F32406" w:rsidRDefault="00BB53D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44BED75D" w14:textId="77777777" w:rsidR="00311750" w:rsidRPr="00F32406" w:rsidRDefault="00BB53D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6858EFF0" w14:textId="77777777" w:rsidR="00311750" w:rsidRPr="00F32406" w:rsidRDefault="00BB53D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36F9AC4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2352A3FE" w14:textId="77777777" w:rsidR="00311750" w:rsidRPr="00F32406" w:rsidRDefault="00BB53D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346A0158" w14:textId="77777777" w:rsidR="00311750" w:rsidRPr="00F32406" w:rsidRDefault="00BB53D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61C25E0A" w14:textId="77777777" w:rsidR="00311750" w:rsidRPr="00F32406" w:rsidRDefault="00BB53D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составлять систематические таблицы;</w:t>
      </w:r>
    </w:p>
    <w:p w14:paraId="789E9400" w14:textId="77777777" w:rsidR="00311750" w:rsidRPr="00F32406" w:rsidRDefault="00BB53D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76A0B331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3. Работа с исторической картой:</w:t>
      </w:r>
    </w:p>
    <w:p w14:paraId="0E074DEC" w14:textId="77777777" w:rsidR="00311750" w:rsidRPr="00F32406" w:rsidRDefault="00BB53D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14:paraId="49451899" w14:textId="77777777" w:rsidR="00311750" w:rsidRPr="00F32406" w:rsidRDefault="00BB53D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7ACD727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lastRenderedPageBreak/>
        <w:t>4. Работа с историческими источниками:</w:t>
      </w:r>
    </w:p>
    <w:p w14:paraId="36ACDA48" w14:textId="77777777" w:rsidR="00311750" w:rsidRPr="00F32406" w:rsidRDefault="00BB53D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203EC5AA" w14:textId="77777777" w:rsidR="00311750" w:rsidRPr="00F32406" w:rsidRDefault="00BB53D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2331C581" w14:textId="77777777" w:rsidR="00311750" w:rsidRPr="00F32406" w:rsidRDefault="00BB53D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4772A8ED" w14:textId="77777777" w:rsidR="00311750" w:rsidRPr="00F32406" w:rsidRDefault="00BB53D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14C75561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5. Историческое описание (реконструкция):</w:t>
      </w:r>
    </w:p>
    <w:p w14:paraId="3E233671" w14:textId="77777777" w:rsidR="00311750" w:rsidRPr="00F32406" w:rsidRDefault="00BB53D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67EC5C79" w14:textId="77777777" w:rsidR="00311750" w:rsidRPr="00F32406" w:rsidRDefault="00BB53D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14:paraId="71A47C79" w14:textId="77777777" w:rsidR="00311750" w:rsidRPr="00F32406" w:rsidRDefault="00BB53D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4E482B16" w14:textId="77777777" w:rsidR="00311750" w:rsidRPr="00F32406" w:rsidRDefault="00BB53D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41A9D205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2AEADA4A" w14:textId="77777777" w:rsidR="00311750" w:rsidRPr="00F32406" w:rsidRDefault="00BB53D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0EC525DF" w14:textId="77777777" w:rsidR="00311750" w:rsidRPr="00F32406" w:rsidRDefault="00BB53D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C4A9F73" w14:textId="77777777" w:rsidR="00311750" w:rsidRPr="00F32406" w:rsidRDefault="00BB53D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15D3C48A" w14:textId="77777777" w:rsidR="00311750" w:rsidRPr="00F32406" w:rsidRDefault="00BB53D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782799BA" w14:textId="77777777" w:rsidR="00311750" w:rsidRPr="00F32406" w:rsidRDefault="00BB53D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14:paraId="22416C3C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2E1F06B" w14:textId="77777777" w:rsidR="00311750" w:rsidRPr="00F32406" w:rsidRDefault="00BB53D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14:paraId="70D122AB" w14:textId="77777777" w:rsidR="00311750" w:rsidRPr="00F32406" w:rsidRDefault="00BB53D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222BE63F" w14:textId="77777777" w:rsidR="00311750" w:rsidRPr="00F32406" w:rsidRDefault="00BB53D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092CB690" w14:textId="77777777" w:rsidR="00311750" w:rsidRPr="00F32406" w:rsidRDefault="00BB53D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</w:rPr>
        <w:t>8. Применение исторических знаний:</w:t>
      </w:r>
    </w:p>
    <w:p w14:paraId="13646438" w14:textId="77777777" w:rsidR="00311750" w:rsidRPr="00F32406" w:rsidRDefault="00BB53D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0D656AC6" w14:textId="77777777" w:rsidR="00311750" w:rsidRPr="00F32406" w:rsidRDefault="00BB53D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06BDEAC6" w14:textId="77777777" w:rsidR="00311750" w:rsidRPr="00F32406" w:rsidRDefault="00BB53D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3EE4744A" w14:textId="77777777" w:rsidR="00311750" w:rsidRPr="00F32406" w:rsidRDefault="00BB53D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</w:t>
      </w:r>
      <w:r w:rsidRPr="00F3240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324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14:paraId="5D4E03DD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  <w:lang w:val="ru-RU"/>
        </w:rPr>
        <w:sectPr w:rsidR="00311750" w:rsidRPr="00F32406">
          <w:pgSz w:w="11906" w:h="16383"/>
          <w:pgMar w:top="1134" w:right="850" w:bottom="1134" w:left="1701" w:header="720" w:footer="720" w:gutter="0"/>
          <w:cols w:space="720"/>
        </w:sectPr>
      </w:pPr>
    </w:p>
    <w:p w14:paraId="14F70BFB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37496941"/>
      <w:bookmarkEnd w:id="7"/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49355BA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422"/>
        <w:gridCol w:w="1520"/>
        <w:gridCol w:w="1841"/>
        <w:gridCol w:w="1910"/>
        <w:gridCol w:w="3050"/>
      </w:tblGrid>
      <w:tr w:rsidR="00311750" w:rsidRPr="00F32406" w14:paraId="095F6E21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CAD9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FAC5EB6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A325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C29929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8742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DFFB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D073A9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353B1B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108F1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EAB3D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0C385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7DA8B78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254BF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FE0269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360D6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5AC32D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27D5A0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5CA307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94A5A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311750" w:rsidRPr="003A2BD9" w14:paraId="715486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58171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A352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55FFB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410F6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F924D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07CD1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3A2BD9" w14:paraId="524678A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A7D3F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7AFDB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638F8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84E24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EAF57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D7F7B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2718BF7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F645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C09A7B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72E06E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3A2BD9" w14:paraId="7CE1FF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61A7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311750" w:rsidRPr="00F63928" w14:paraId="10019E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1C5AE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D87C7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2C3A6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C8377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057C3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7C3B7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2D8A54C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2366B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28336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49B83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2DB54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8F685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EA2906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10A2BA1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E300D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A48BA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8D709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240C5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F96E9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15928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26202AA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CA63B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0666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447D9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92E85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E82D5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1F62D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544D0C8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B1110E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C2254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1D6AA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90D87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CE153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0FD43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4A5B775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AE6B35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7B0D0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B0ED5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8DE3D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26B9D8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86403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196781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D54B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EA8A93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711CB8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141E4C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F24A6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311750" w:rsidRPr="00F63928" w14:paraId="0D8979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66019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775C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4DA25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5AB2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80093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EE358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08D07A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1298E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815B5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9A0F1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40DFA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D2149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6DB54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40750B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00F6C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09106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C6476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AD54E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9E83F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38C1F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1A52B34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37A21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2F8D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20524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022EC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C9B48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2075C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610FC7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5554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96845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043A4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1EC7E5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5F298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311750" w:rsidRPr="00F63928" w14:paraId="08C0A8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C0E19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9B867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81919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BA2C7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487AF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A241B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40E9BD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087E5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36EB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21AB17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17774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46BB9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97DC4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61BD0B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1B74D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5E494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2DF53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2549A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882DA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4BC4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5FE07E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7E94B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C8E6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90797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906E7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EBD4A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4AE93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2892B5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73FA9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0339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A6FF9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A7390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43120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17DD5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3D02F9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F90D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A4845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5B73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75C292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2026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92C9A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4E501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63BFC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C0EFF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184F6F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A55E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A0F2CF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3C6DE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50E18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E9C59F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53818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25C4CA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280"/>
        <w:gridCol w:w="1548"/>
        <w:gridCol w:w="1841"/>
        <w:gridCol w:w="1910"/>
        <w:gridCol w:w="3050"/>
      </w:tblGrid>
      <w:tr w:rsidR="00311750" w:rsidRPr="00F32406" w14:paraId="297DB1ED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B4B9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28F5092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2C8C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EAD6F08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895F9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5345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954E90E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5AAE37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FA3E4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DF5705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11A119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0219F3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4E657F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3C8E3F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CDF2B2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887C453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3645D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3293FC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8788B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311750" w:rsidRPr="00F63928" w14:paraId="386129E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23FA4D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A4BF2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146013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5A9E18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13E524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EE87F1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7359F55B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291E0A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636C8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E479AC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C09174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3CE38C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966446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69E546A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D26A62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C04CC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24E53B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1EF9DF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08C669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549C3B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4D6EB0D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BD436F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4E0B8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81C494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033F47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4368AF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B7E0AB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0981205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A82896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DD62A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41F33C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C133F1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967A28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7D3F59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0619B79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9C32AF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54DCE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5ABCEE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B2D623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71D99D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5A3C06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125625E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3A5EDB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9D134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F901B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6C4173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BBC2A6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CB3371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6F53F66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DF81A7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1CB03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19FCA3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A1CD92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FC46B3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D52DF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5A98923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320B85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4CC33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0EAC8A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A1FFF0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887023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E6CAF9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63928" w14:paraId="2856423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A2E0C8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A3EBB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295ABD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2ECFB1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86A7C5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83159F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311750" w:rsidRPr="00F32406" w14:paraId="7C04FE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35E7E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7F0E792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4AF77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3A30F2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A745E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11750" w:rsidRPr="00F63928" w14:paraId="11106442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2CC4FD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1F92B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D4D603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C71CD3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74DA94A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085335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77D4AE3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CE2F9E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9A655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02F200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AECDA2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B79DEB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D60DB9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0E0A66CF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52C013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438873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7A7D45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C8B0B5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D3FDA3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5A3F56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1706FE8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016C66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C52D0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B5D9C2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13C042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678BF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155E38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75D80F8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025F28E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7B1180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FF3DD3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97BB1C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95FC46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9FDBA1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680BB2F5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CD91A8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DB1DA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40E936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E3A6FB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2DBFB3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C41815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37448E9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3DD3E5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9AE5C0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10EA95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A82DB5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925CB6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9F85794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67E5FEA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5C1F688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F936C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2B6DA7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BE8CCB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D028A7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587702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4449E5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723F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78DB5F4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E3B2A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5B55CA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F522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352F9A6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E4435E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9D4540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1A96A0B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3C0C4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76DED2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432"/>
        <w:gridCol w:w="1522"/>
        <w:gridCol w:w="1841"/>
        <w:gridCol w:w="1910"/>
        <w:gridCol w:w="3036"/>
      </w:tblGrid>
      <w:tr w:rsidR="00311750" w:rsidRPr="00F32406" w14:paraId="061BCF4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ED9E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00B6FC8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C09D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BA29A88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0F1F0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5742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2E4FF1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3358C5B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CC005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F741B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666060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302FD3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B7D37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B38121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1B978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A90402D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FAD20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471743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A5CF86" w14:textId="77777777" w:rsidR="00311750" w:rsidRPr="00F63928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63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Конец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</w:t>
            </w:r>
            <w:r w:rsidRPr="00F63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F63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11750" w:rsidRPr="00F63928" w14:paraId="6CF2845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9521C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3DAAD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D06C0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CDF60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4654DE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6B6AF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223A9D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CB701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99146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B1782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5B793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45EEE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EBB99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4AF142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DB76AA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8401C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4613F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78427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9BC73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369B5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133EEE1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48F0F5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B729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77CE5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34B8E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A5433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1066A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39BCA62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3F8F2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631BD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2EDC3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C237A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DD616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ED6EB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305DC4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53F6AA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EA865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31A2D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419C2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11446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7A56B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13AC858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3E012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BECFF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3E1E2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17F16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949C1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35D80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55ACF2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8BDD8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EF23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FF8B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D51CF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AC5B23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53749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4F87500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DE93B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D7026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83A7C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C80A8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049C93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B8545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32406" w14:paraId="3AAE79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16545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AE7D1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20CB7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0128C2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82DB6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11750" w:rsidRPr="00F63928" w14:paraId="75AEC4F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B6F98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EAF0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5DD1A0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3CAAF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772AC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B01F5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11750" w:rsidRPr="00F63928" w14:paraId="511179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C6FD7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7827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5427A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83170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163E3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5D3D9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11750" w:rsidRPr="00F63928" w14:paraId="4125A1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5C652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A11C5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C96F5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C1B48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384B6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B29C5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11750" w:rsidRPr="00F63928" w14:paraId="40D2FA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A181C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FCF01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33D5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A4A85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DAEFD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30DE7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11750" w:rsidRPr="00F32406" w14:paraId="201ECA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F160C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B078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FD112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88AF3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B75A0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049D98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5FA99C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3D1BC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5F2ED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955CA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113FD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CC44D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7A15F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11750" w:rsidRPr="00F32406" w14:paraId="0B910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4651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07C1E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A5C55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2AD109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7A1F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6E41E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E1F57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9357F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A33264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78D25A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2A9D50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48"/>
        <w:gridCol w:w="1541"/>
        <w:gridCol w:w="1841"/>
        <w:gridCol w:w="1910"/>
        <w:gridCol w:w="3050"/>
      </w:tblGrid>
      <w:tr w:rsidR="00311750" w:rsidRPr="00F32406" w14:paraId="377BA086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1DF0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334F425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6ED8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05450AF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7F2D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1CBEF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CD7A256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717B00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A0202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BCB97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7E109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E4E1A56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552DA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FC56CC2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EA297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9449B29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0135D5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08CAAF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C46E5D" w14:textId="77777777" w:rsidR="00311750" w:rsidRPr="00F63928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F63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11750" w:rsidRPr="00F63928" w14:paraId="6AB911D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2C4CA3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8E70A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858EB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7C1C61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D973F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4429E2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6C5C41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EDFAE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BF910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C2B0E2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CB0E3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ED2D3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ECA40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1FCA00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4EAF1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9F7A3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1F812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AB208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0B563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F8971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711BB79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8183C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A9C80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6C9B9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9A269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C7E2F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5B3C0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5580D1A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5EA87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70E4A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016A5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45A172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37E56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E6861E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35E99B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F8D63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3F5CF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DF41A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E6AB8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4EA67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560AD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0DF2F52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04A06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8A16E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9DC8C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2C55E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E96AE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B7A2F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7FAE6AE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B2DD5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E1163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1EE34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01C85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6FE8F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48C4B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63928" w14:paraId="3392568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14901E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D9F14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C09F0C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67072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89CBD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5ECAA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311750" w:rsidRPr="00F32406" w14:paraId="4F8934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0EEA7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745942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514322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17335F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A4D2A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311750" w:rsidRPr="00F63928" w14:paraId="420F847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8F538C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90376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A9859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F75D2C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242AF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90CCD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63928" w14:paraId="5A67DE7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5A793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E9099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220B8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20DE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05F2D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842815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63928" w14:paraId="4243A46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CE2D2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A64A2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772A4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9DF8E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6198B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2CA1A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63928" w14:paraId="1B65169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80781A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05A2E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A4783C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987AC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AA472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78ABD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63928" w14:paraId="58CA1A5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1FB31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270B5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EBF8F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EBA806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DBFDF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9AB398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32406" w14:paraId="5D67D44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60C3C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43C38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AFB1E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49ECA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08797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27B56D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064452E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346FAF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177DE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46A19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B3374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5BF1C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56995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32406" w14:paraId="38215A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2C39C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B1A8C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A42B63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5FDF4B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88331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E1D8E3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E5B41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3B982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49AF86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01A3D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DB4B22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444"/>
        <w:gridCol w:w="1507"/>
        <w:gridCol w:w="1841"/>
        <w:gridCol w:w="1910"/>
        <w:gridCol w:w="3036"/>
      </w:tblGrid>
      <w:tr w:rsidR="00311750" w:rsidRPr="00F32406" w14:paraId="21028FE5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E414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17BFAA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4C47D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56CD52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3A0F0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FAC4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A60073E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0350E5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70AC5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52BD0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0AEBB5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A556D98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A5A1F2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E6A318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AFBB6E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5A49D1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2BB87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46C612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06C42" w14:textId="77777777" w:rsidR="00311750" w:rsidRPr="00F63928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</w:t>
            </w:r>
            <w:r w:rsidRPr="00F639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Х — начало ХХ в.</w:t>
            </w:r>
          </w:p>
        </w:tc>
      </w:tr>
      <w:tr w:rsidR="00311750" w:rsidRPr="00F63928" w14:paraId="54EA1F1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7B6C57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C14F9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818833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F6EC9F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846112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30C962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16D304F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4B811B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CA18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21E72A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521D8C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E86D9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51450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5DD117C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72AAF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5656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9E0DA1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21AA55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3464C1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AE27C8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0161241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989C5C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75E5C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6FD8FE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886BE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448159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700AF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74ED8AB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6B2139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7740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1A4D6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B17399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509F86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A8C56D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25A15F1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7EF894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2AAA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08DF0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460985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8BFF23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6BB971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73A1AD5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ACB007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D33F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91F4BB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0A7B1A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C56F9F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FBFFEE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780115B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C82E36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59C9E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A31ED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3E4323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466723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937AD5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1B6421C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CAB72D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6155B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922C68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62793A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757EFE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39BCF1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7FE239E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B6FF41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F4877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FE1AE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259EF1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F3759E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98073A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691056B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4D4BB3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1E4A4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5153D5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ADF3CD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12E2F9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3E591A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32406" w14:paraId="32B67D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B1E5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B27DF7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B50610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01D3F9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EF567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311750" w:rsidRPr="00F63928" w14:paraId="196C5E8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C0E020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7101C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A5E902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CD05F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C6B3D0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911C2D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018CD63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D73A2F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3F6E2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4712C8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4C5FB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A4F44A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E08C57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7F09B1C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303410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311E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8326DC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1AB070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93A2C5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7C36BC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27C7303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1F5803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43EFD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35486E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CC86BE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FDFDC2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A0E75B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3D7A817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F91B16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FAD3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2B3CC1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6A8D33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5BC98E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F43F77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26F74D2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FC603F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92914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3DCA21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2424C6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478F5C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F7A03F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05AF6DB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856FDD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55484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EC2623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3DFDE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F42ED7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59D115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5D9BAE0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611761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EB9A4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89AA4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756002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951490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E6CC3A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7BCB6E3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6FDE7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7581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2BB862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F15920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99001E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4A6530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15D2BB7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650CCF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D3D93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405F9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69F99B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3D9D3E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6A43D5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5B210D4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06F150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879CD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98CD6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A0BE3F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5348F5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C6C8B1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179D769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E075CC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ED4B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B2966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D4153F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E3F4DD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D9A683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32406" w14:paraId="30D131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AC8C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A548EC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F602AC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672FBA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673A2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модуль.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"Введение в Новейшую историю </w:t>
            </w: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России"</w:t>
            </w:r>
          </w:p>
        </w:tc>
      </w:tr>
      <w:tr w:rsidR="00311750" w:rsidRPr="00F32406" w14:paraId="27FD9E7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D1368E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CC8B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9D5AB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EAEF65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92CBD1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460287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11750" w:rsidRPr="00F32406" w14:paraId="4C49356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7B54CD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50C4F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2A220A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0CBCBD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556AAE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8E8211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11750" w:rsidRPr="00F32406" w14:paraId="188DDF9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F9340D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A8C8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5D375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219FF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A035F0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E61C9F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11750" w:rsidRPr="00F32406" w14:paraId="170BCC7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5C6D1E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EAFE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C5E305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4715F2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C5B79E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C60C25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11750" w:rsidRPr="00F32406" w14:paraId="319A47C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AAF8A5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AB2F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гг.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18FE67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8993D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0F957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89CC76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11750" w:rsidRPr="00F32406" w14:paraId="2FFCBD5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6BFA93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C086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6B850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6DB321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21C7C7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9DF20D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311750" w:rsidRPr="00F32406" w14:paraId="61037F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F9750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60B31A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7CE8FF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1D53DC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342F2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300F02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6093ED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BBB921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DF9494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C4ECF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77BDD1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7496942"/>
      <w:bookmarkEnd w:id="8"/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43B9C388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227"/>
        <w:gridCol w:w="948"/>
        <w:gridCol w:w="1841"/>
        <w:gridCol w:w="1910"/>
        <w:gridCol w:w="1347"/>
        <w:gridCol w:w="3583"/>
      </w:tblGrid>
      <w:tr w:rsidR="00311750" w:rsidRPr="00F32406" w14:paraId="77BC509C" w14:textId="77777777" w:rsidTr="0087102E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F129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3CA2BEA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374C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5A45FD9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FDC20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A4BB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5082B11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68CE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0C59A46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7F58DA69" w14:textId="77777777" w:rsidTr="008710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D6111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18E56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2E45D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F39553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612B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388CF2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7EAD8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0D40902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A59F6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9E9BE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28" w:rsidRPr="003A2BD9" w14:paraId="1CBA683A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EBFFDC9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677C36F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история.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B917B19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C5F00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552A7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80875D" w14:textId="4DBD4C44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FD5EB8E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63928" w:rsidRPr="003A2BD9" w14:paraId="77609046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63D310B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48F40C5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 хронология. Историческая карта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6B4B43C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34680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47B23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D4B100" w14:textId="5E11E4A6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9972B30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63928" w:rsidRPr="00934BDD" w14:paraId="54132C87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E8BC457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2F821A2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Происхождение, расселение и эволюция древнейшего человека.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Появление человека разумного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2F307F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46084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75C68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0BAF5" w14:textId="3F586C64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610F853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9380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9740</w:t>
              </w:r>
            </w:hyperlink>
          </w:p>
        </w:tc>
      </w:tr>
      <w:tr w:rsidR="00F63928" w:rsidRPr="00934BDD" w14:paraId="52D7A81B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EA02B37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1A6E25A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земледельцы и скотоводы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A467CD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F743B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AE383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6D787" w14:textId="2AB2F49C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7C74611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F63928" w:rsidRPr="00934BDD" w14:paraId="12B4C59E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658FAE9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0E9E9417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первобытности к цивилизации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A3E8DB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903BB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1059B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C101FF" w14:textId="501D66C2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27662B1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F63928" w:rsidRPr="00F32406" w14:paraId="1A29F361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C0E0369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00A5A8CB" w14:textId="32F86090" w:rsidR="00F63928" w:rsidRPr="00F63928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63928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 по  «История Древнего мира»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491875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C40DC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90FCC7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E5BBA" w14:textId="2E36D7C1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F51A4BF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28" w:rsidRPr="00934BDD" w14:paraId="279E55A7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66A885C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FFE0D22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04AB7C7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932BF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CA0FB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87DA0" w14:textId="7AAA3AE9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8581EB2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</w:t>
              </w:r>
            </w:hyperlink>
          </w:p>
        </w:tc>
      </w:tr>
      <w:tr w:rsidR="00F63928" w:rsidRPr="00F63928" w14:paraId="57F3BFB5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048A9FC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EADD281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государственной власти.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D719446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241EF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83515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D93680" w14:textId="55A8A48B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640CBE77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63928" w:rsidRPr="00F63928" w14:paraId="1121FAC7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D0E72D9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E58BE7A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D9051BE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CD6F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EAB21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27C0B8" w14:textId="0955FFB2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A19215E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63928" w:rsidRPr="00F63928" w14:paraId="5E135235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F9E5FC9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9CD8466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5D29DA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B6024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43E0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BD960" w14:textId="59CC8EEA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09EFB16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fabea</w:t>
              </w:r>
            </w:hyperlink>
          </w:p>
        </w:tc>
      </w:tr>
      <w:tr w:rsidR="00F63928" w:rsidRPr="00F63928" w14:paraId="5C262B33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645A594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8EDEEF0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AF454AA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0D1AD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8C478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761BA5" w14:textId="62F582C2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D0F39B8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fadfc</w:t>
              </w:r>
            </w:hyperlink>
          </w:p>
        </w:tc>
      </w:tr>
      <w:tr w:rsidR="00F63928" w:rsidRPr="00F63928" w14:paraId="79A7E591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F5417D2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1822BA65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 верования египтян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75565C6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E0F6E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2D92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20D607" w14:textId="4F706B58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8BF9AF1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</w:t>
              </w:r>
            </w:hyperlink>
          </w:p>
        </w:tc>
      </w:tr>
      <w:tr w:rsidR="00F63928" w:rsidRPr="00F63928" w14:paraId="0B299386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1ED999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F8E880A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 древних египтян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A05D015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C978F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F324C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D97649" w14:textId="538E8776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69B9ED8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F63928" w:rsidRPr="00F63928" w14:paraId="76FFB938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50D20FE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3B79BA5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5DAEDF1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73110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1E59D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E297B9" w14:textId="36F127C4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1E345F6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540</w:t>
              </w:r>
            </w:hyperlink>
          </w:p>
        </w:tc>
      </w:tr>
      <w:tr w:rsidR="00F63928" w:rsidRPr="00F63928" w14:paraId="08D75E81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B7184CA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D002581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Вавилон.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9ABA3D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8A6F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99530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0D3545" w14:textId="17BFFDD2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FC161F3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748</w:t>
              </w:r>
            </w:hyperlink>
          </w:p>
        </w:tc>
      </w:tr>
      <w:tr w:rsidR="00F63928" w:rsidRPr="00F63928" w14:paraId="604B91D8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9512952" w14:textId="77777777" w:rsidR="00F63928" w:rsidRPr="00F32406" w:rsidRDefault="00F63928" w:rsidP="00F639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9AAF9F1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F43738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31DB7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7C702" w14:textId="77777777" w:rsidR="00F63928" w:rsidRPr="00F32406" w:rsidRDefault="00F63928" w:rsidP="00F6392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A3CD0" w14:textId="4EC351EE" w:rsidR="00F63928" w:rsidRPr="00152679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526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7B2BF464" w14:textId="77777777" w:rsidR="00F63928" w:rsidRPr="00F32406" w:rsidRDefault="00F63928" w:rsidP="00F6392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3673" w:rsidRPr="00F63928" w14:paraId="38453681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E26EC80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64BCCF5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Нововавилонское царство.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502A06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0819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9109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F5A29" w14:textId="25774E8B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25C2ABC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673" w:rsidRPr="00F63928" w14:paraId="67D0D2DB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248CFB3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E54E1E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96AB5D5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E633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1806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81BFB" w14:textId="1A591564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60062BF2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1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fbfcc</w:t>
              </w:r>
            </w:hyperlink>
          </w:p>
        </w:tc>
      </w:tr>
      <w:tr w:rsidR="00723673" w:rsidRPr="00F63928" w14:paraId="68BA2029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3603A2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036432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CBB1F2F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A83D1F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D891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0B4A9" w14:textId="76075249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0DF7C8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3673" w:rsidRPr="00F63928" w14:paraId="071F6BC3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70B729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A2F79CF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 персов.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A60D2D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5576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5CC7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22C8E" w14:textId="4D15B44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2AE3FAF6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3673" w:rsidRPr="00F63928" w14:paraId="3C750036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B75DAC0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355D975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устройство Персидской державы.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F8431F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D05F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A30D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081B9" w14:textId="2016EEB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74D52F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23673" w:rsidRPr="00F63928" w14:paraId="541DABF7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F95E4B7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4743D2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A5B315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0186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57D7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BFC4E" w14:textId="2951B5E4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7AAF24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23673" w:rsidRPr="00F63928" w14:paraId="143E48EE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15B0D95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D24C15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61A8AB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47587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A38A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C53EF" w14:textId="0DF21E96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7E2CB590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fcaf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23673" w:rsidRPr="00F63928" w14:paraId="4662CB67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480906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33187C1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E31CF0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F35A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AFF4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0CB17" w14:textId="642922B2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E3C324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3673" w:rsidRPr="00F63928" w14:paraId="1493A242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7220BE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0307750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E5E075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C4ED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8D3B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FC065" w14:textId="032EC7ED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464A827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723673" w:rsidRPr="00F32406" w14:paraId="4826822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EC47964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271F31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8881D5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B485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3C7A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BFA139" w14:textId="2A071904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D98C0B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73" w:rsidRPr="00F63928" w14:paraId="5A44952C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85CD3B0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C31CA85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D334A6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91AA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0EB2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896F76" w14:textId="6D74A0CA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7B85E23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23673" w:rsidRPr="00F63928" w14:paraId="677DA83A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41BAB8E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04910FA7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государства Греции.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C121B7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454A2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1FB1B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2158B" w14:textId="2F7AD08A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E3161B2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836</w:t>
              </w:r>
            </w:hyperlink>
          </w:p>
        </w:tc>
      </w:tr>
      <w:tr w:rsidR="00723673" w:rsidRPr="00F63928" w14:paraId="13D9D226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AABAC9C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0709B9F6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Троянская война.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B2FCB5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797B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38D7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77B79F" w14:textId="4CE869FC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5CC25F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3673" w:rsidRPr="00F63928" w14:paraId="5FFAA33B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65FA59E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3E615F83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Поэмы Гомера «Илиада» и «Одиссея»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899F88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F7DD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BD9E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1263BC" w14:textId="6B214839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488D25B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770</w:t>
              </w:r>
            </w:hyperlink>
          </w:p>
        </w:tc>
      </w:tr>
      <w:tr w:rsidR="00723673" w:rsidRPr="00F63928" w14:paraId="725B7716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D54F4C9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F3FA181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723AD9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6C6D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6987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40B57" w14:textId="50BD6B43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4C3B09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3673" w:rsidRPr="00F63928" w14:paraId="1675F0B7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F47117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1A360FC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городов-государств.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CC976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883E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95E6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790D4" w14:textId="7BBE4DEA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93BCEB6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23673" w:rsidRPr="00F63928" w14:paraId="198755A9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5A052BB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329296E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CB3833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CCAE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0495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CB925D" w14:textId="6F369359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9BAACE3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  <w:hyperlink r:id="rId12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723673" w:rsidRPr="00F63928" w14:paraId="7004B228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7EDFC06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FEA64E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Афины: утверждение демократии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E2D82A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9217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4ECC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7C6A61" w14:textId="44FA2880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809EE3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723673" w:rsidRPr="00F63928" w14:paraId="66AE5BDF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F33A43C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B308DC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0BCE2F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CE4F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7D402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D1E20" w14:textId="2F6DE206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419A3D2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afcc</w:t>
              </w:r>
            </w:hyperlink>
          </w:p>
        </w:tc>
      </w:tr>
      <w:tr w:rsidR="00723673" w:rsidRPr="00F63928" w14:paraId="7919FC7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A0756C6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1698BED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DD76C5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266C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D492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BBF0C" w14:textId="133FF3F9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15D0873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723673" w:rsidRPr="00F63928" w14:paraId="2FF8F841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4F84A02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43C1FA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196CC9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399F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776A5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F7BD3" w14:textId="50B52955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7BE05FF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382</w:t>
              </w:r>
            </w:hyperlink>
          </w:p>
        </w:tc>
      </w:tr>
      <w:tr w:rsidR="00723673" w:rsidRPr="00F63928" w14:paraId="77F0A798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D58AFAC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E58666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Афинского государства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05E30B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F195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FC286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6AC52" w14:textId="44273070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72D826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508</w:t>
              </w:r>
            </w:hyperlink>
          </w:p>
        </w:tc>
      </w:tr>
      <w:tr w:rsidR="00723673" w:rsidRPr="00F63928" w14:paraId="0E131D09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65A6DEC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3637F2B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B682E1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D757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F02EF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05BF9" w14:textId="0ADE463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9452E6F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3673" w:rsidRPr="00F63928" w14:paraId="2AB87DB9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E4DAB67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4B54CAF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Пелопоннесская война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A4BAD3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1EAE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E8A45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B62CB" w14:textId="75E1E065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DB9C49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673" w:rsidRPr="00F63928" w14:paraId="765E4C0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2BBEF03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ECD008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древних греков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99A555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C81B8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5FE9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49ED3" w14:textId="13C38020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7B9DF8C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723673" w:rsidRPr="00F63928" w14:paraId="3606E059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A987381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593DB2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44C39D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53EDE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DAC06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461E5" w14:textId="7C72D395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4FC81A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723673" w:rsidRPr="00F63928" w14:paraId="030A32D3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0D999C3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6ECA91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и досуг в Древней Греции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0202D6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B867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345C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97B86" w14:textId="32D954EC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904AA6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673" w:rsidRPr="00F63928" w14:paraId="51A25ADE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4C705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47F83F7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AF685F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7DB8B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3D44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94013C" w14:textId="66049473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600394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3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002</w:t>
              </w:r>
            </w:hyperlink>
          </w:p>
        </w:tc>
      </w:tr>
      <w:tr w:rsidR="00723673" w:rsidRPr="00F63928" w14:paraId="79990D0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C84DD13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022075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Эллинистические государства Востока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48105A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2982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5059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C516E6" w14:textId="2E2615AD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40C5EA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3673" w:rsidRPr="00F32406" w14:paraId="636FAAF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F96B5B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3C703F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4F0727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37D7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D045D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136719" w14:textId="7D94073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E6713C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73" w:rsidRPr="00F63928" w14:paraId="7AE8B3C5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DFF8DFE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FF71A32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5B4D09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34EA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DD4B0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48776" w14:textId="7290D91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61DA8FC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723673" w:rsidRPr="00F63928" w14:paraId="41737962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C457FCE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144E9C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римских граждан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BC8B534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C842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6942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2F4B2D" w14:textId="2C433D2A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163EC7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23673" w:rsidRPr="00F63928" w14:paraId="152A9580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6046A83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276E91F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римлян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56DA39A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3A5F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217A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32E466" w14:textId="2CF529A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570D866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23673" w:rsidRPr="00F63928" w14:paraId="17BB2B54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DB61E2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6EB0738B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 Рима с Карфагеном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24D9B7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2541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0B5BF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94491" w14:textId="24327BF9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2C842E5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/88646848</w:t>
              </w:r>
            </w:hyperlink>
          </w:p>
        </w:tc>
      </w:tr>
      <w:tr w:rsidR="00723673" w:rsidRPr="00F63928" w14:paraId="11BA1C2A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279EAB8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1A2E46F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Ганнибал; битва при Каннах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C6585C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A843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F8A0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DEF2D" w14:textId="2CF839F3" w:rsidR="00723673" w:rsidRPr="00723673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AED6EA2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723673" w:rsidRPr="00F63928" w14:paraId="021C8E74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BD72C89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8D43CD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Установление господства Рима в Средиземноморье.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провинции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12FD3D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F763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6E6E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55032" w14:textId="5F9F1865" w:rsidR="00723673" w:rsidRPr="00723673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23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593284C6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3673" w:rsidRPr="00F63928" w14:paraId="0FF88DC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91A88C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1AFBC361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783136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CA5A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C7AF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7555C" w14:textId="6BF0295D" w:rsidR="00723673" w:rsidRPr="00723673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36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F22AAA0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23673" w:rsidRPr="00F63928" w14:paraId="643AA4C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D64A480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90790B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247FB5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16B2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7B1E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F8C89" w14:textId="13FDD11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746F130C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23673" w:rsidRPr="00F63928" w14:paraId="3229B5A9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8D1269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AC31C37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A1E594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2BBF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2237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1838B2" w14:textId="7B172FD0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B43C6A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</w:hyperlink>
          </w:p>
        </w:tc>
      </w:tr>
      <w:tr w:rsidR="00723673" w:rsidRPr="00F63928" w14:paraId="08A1927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52AF3EF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BDCBBA3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E1755A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3E922F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AE1B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326F71" w14:textId="3CD7CD81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2DEA17D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23673" w:rsidRPr="00F63928" w14:paraId="6B6C3168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7D70CB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1C5CFC1B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между наследниками Цезаря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64061EA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91A22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C792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715942" w14:textId="6D39A4A6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07A35B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23673" w:rsidRPr="00F63928" w14:paraId="1F2023A3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0B040E5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4B6559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императорской власти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1FEC892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1316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1F8C5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14CDA" w14:textId="66EEE38B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60DEBE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723673" w:rsidRPr="00F63928" w14:paraId="2A0A60E0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F03DD76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253C904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3536D6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9D9A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0649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60BFAB" w14:textId="6377997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2A5B481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23673" w:rsidRPr="00934BDD" w14:paraId="3004AA66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B334B10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9D3A5E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империя: территория, управление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3790DAA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0E793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0C10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D90B98" w14:textId="706C3C6E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B9EA3F5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/88647608</w:t>
              </w:r>
            </w:hyperlink>
          </w:p>
        </w:tc>
      </w:tr>
      <w:tr w:rsidR="00723673" w:rsidRPr="00F63928" w14:paraId="6525ECB8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09CDF7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192F5E71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и распространение христианства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946C322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B8BE0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EE1B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70FA3" w14:textId="7384B2F2" w:rsidR="00723673" w:rsidRPr="00723673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3673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CEFC359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/88647716</w:t>
              </w:r>
            </w:hyperlink>
          </w:p>
        </w:tc>
      </w:tr>
      <w:tr w:rsidR="00723673" w:rsidRPr="00F63928" w14:paraId="53691A13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AF7424E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7AB7A703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Император Константин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перенос столицы в Константинополь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728F27E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9E47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BD86B7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E5CEDA" w14:textId="76665C14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753D801F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/88647838</w:t>
              </w:r>
            </w:hyperlink>
          </w:p>
        </w:tc>
      </w:tr>
      <w:tr w:rsidR="00723673" w:rsidRPr="00F63928" w14:paraId="50F03E33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21A2BA4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4108D2CC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0A8BBA0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B4CF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49E10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088BA" w14:textId="392A21D0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4CEA3B42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/8864795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23673" w:rsidRPr="00F63928" w14:paraId="4F4D60BE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B8F0198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83D009B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474D12B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429E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990C9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45CA4" w14:textId="2A2D5C86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332CF75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723673" w:rsidRPr="00F63928" w14:paraId="22943A1D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6853D6D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20927EB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F14704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40AF1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48D6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177B2" w14:textId="7EAEE425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0E09A1E3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5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7102E" w:rsidRPr="00F32406" w14:paraId="5004C1EE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B862A4D" w14:textId="77777777" w:rsidR="0087102E" w:rsidRPr="00F32406" w:rsidRDefault="0087102E" w:rsidP="008710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5511958D" w14:textId="37DACAE9" w:rsidR="0087102E" w:rsidRPr="00F32406" w:rsidRDefault="0087102E" w:rsidP="008710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Итоговый тест по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курсу 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истори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я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5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1EA32A4D" w14:textId="77777777" w:rsidR="0087102E" w:rsidRPr="00F32406" w:rsidRDefault="0087102E" w:rsidP="008710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A8AE9" w14:textId="77777777" w:rsidR="0087102E" w:rsidRPr="00F32406" w:rsidRDefault="0087102E" w:rsidP="008710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FFCA9" w14:textId="77777777" w:rsidR="0087102E" w:rsidRPr="00F32406" w:rsidRDefault="0087102E" w:rsidP="0087102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1CCE84" w14:textId="1D8BF48C" w:rsidR="0087102E" w:rsidRPr="0087102E" w:rsidRDefault="0087102E" w:rsidP="0087102E">
            <w:pPr>
              <w:spacing w:after="0"/>
              <w:ind w:left="13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710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92B5FBE" w14:textId="77777777" w:rsidR="0087102E" w:rsidRPr="00F32406" w:rsidRDefault="0087102E" w:rsidP="0087102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73" w:rsidRPr="00F63928" w14:paraId="21D5F631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190B35B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073D997B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135BAFB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30AF8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8B97D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50D1BE" w14:textId="5493B2A1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3D8B3DFD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723673" w:rsidRPr="00F32406" w14:paraId="3A6BB2BA" w14:textId="77777777" w:rsidTr="0087102E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8528321" w14:textId="77777777" w:rsidR="00723673" w:rsidRPr="00F32406" w:rsidRDefault="00723673" w:rsidP="007236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90" w:type="dxa"/>
            <w:tcMar>
              <w:top w:w="50" w:type="dxa"/>
              <w:left w:w="100" w:type="dxa"/>
            </w:tcMar>
            <w:vAlign w:val="center"/>
          </w:tcPr>
          <w:p w14:paraId="007D4DDA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622054E6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5D7F2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A1C6F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186AB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14:paraId="1E583EBE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673" w:rsidRPr="00F32406" w14:paraId="0F1DB736" w14:textId="77777777" w:rsidTr="008710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449C8" w14:textId="77777777" w:rsidR="00723673" w:rsidRPr="00F32406" w:rsidRDefault="00723673" w:rsidP="007236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14:paraId="2F7F710C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0A8B5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50F4E" w14:textId="77777777" w:rsidR="00723673" w:rsidRPr="00F32406" w:rsidRDefault="00723673" w:rsidP="007236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8FE3A" w14:textId="77777777" w:rsidR="00723673" w:rsidRPr="00F32406" w:rsidRDefault="00723673" w:rsidP="00723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A58AE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F8B851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3580"/>
        <w:gridCol w:w="969"/>
        <w:gridCol w:w="1841"/>
        <w:gridCol w:w="1910"/>
        <w:gridCol w:w="1347"/>
        <w:gridCol w:w="3170"/>
      </w:tblGrid>
      <w:tr w:rsidR="00311750" w:rsidRPr="00F32406" w14:paraId="29ADFB0F" w14:textId="77777777" w:rsidTr="00CB6B3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C3E29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ED9235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2E4C1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A2A469A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E374F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AD43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97CFE1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D126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B279C9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0648C03B" w14:textId="77777777" w:rsidTr="00CB6B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853183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C937DF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471323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5A0376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A58F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6B2C60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3E86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AD702BE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118A1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A97A8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2D0CEE72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00353C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AB0CF0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C0431E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BB21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B7B7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C41AC" w14:textId="59957A05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BA03B3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1750" w:rsidRPr="00F63928" w14:paraId="3F8C30E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424651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347808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91B362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85D7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6710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CAE85F" w14:textId="38DB7E78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6413B4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311750" w:rsidRPr="00F63928" w14:paraId="06A252B8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03C7ED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BDB843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Франкское государство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F6BA74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CC4E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AACA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E81AC" w14:textId="06FD9C04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DA178C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1750" w:rsidRPr="00F63928" w14:paraId="08D3153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C4BFEB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A7769D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224B2F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1FD8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8EBE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9FDDE7" w14:textId="4E0306B2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310DBF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311750" w:rsidRPr="00F63928" w14:paraId="64CE92EA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4E1458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13448F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Ранние славянские государства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DE11E0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49BFC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FB31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5C20F" w14:textId="19418A8C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042915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11750" w:rsidRPr="00F63928" w14:paraId="05E067E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3E712D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2C9C6C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1DB748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1DCF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606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429F7B" w14:textId="67663E1F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8ECF78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311750" w:rsidRPr="00F63928" w14:paraId="5BB8422B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FE164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AA97F1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Византии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37D019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2400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F9F1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71EEE" w14:textId="047C78EA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F8A67A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11750" w:rsidRPr="00F63928" w14:paraId="0CD3FFA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6CF622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CF5800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Арабский халифат: его расцвет и распад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13CA0A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BC49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0B45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4046A" w14:textId="022BC0A5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0DA2BE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/8864880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494A87F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C02D03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52FA396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исламского мира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477F39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8A7E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EC7D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4C13F" w14:textId="342A8869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8964E6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/8864892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3F6F71CF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B4E80D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DB2ADB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ABE78D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E3DD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6953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6C5A8" w14:textId="13A30575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72988B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311750" w:rsidRPr="00F63928" w14:paraId="08FF8C89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6DE00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5F3921F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DDA143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6875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36DD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59013C" w14:textId="34689C8D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B911C8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1756091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BF070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17EB97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59EF7F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B3C0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AEA6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04A9D" w14:textId="4CFE42AC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D9B3BE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11750" w:rsidRPr="00F63928" w14:paraId="66DC2C3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A6F6E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525B671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78FCA4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F101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8C1C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DF7EF" w14:textId="55762D79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33D6F1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311750" w:rsidRPr="00F63928" w14:paraId="07B7A19F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798DF7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EC1025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D847D7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EAD6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F1A7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71D18" w14:textId="582082DC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EF4283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311750" w:rsidRPr="00F63928" w14:paraId="7FD03ECA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C009D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447002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Обострение социальных противоречий в Х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(Жакерия, восстание Уота Тайлера).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Гуситское движение в Чехии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2DCEF9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DF780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B682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84777" w14:textId="75C936C6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ACA594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/88649070</w:t>
              </w:r>
            </w:hyperlink>
          </w:p>
        </w:tc>
      </w:tr>
      <w:tr w:rsidR="00311750" w:rsidRPr="00F63928" w14:paraId="16216740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05B7E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D6C0D2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Византийская империя и славянские государства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5425A7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5E01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2062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2EA6C" w14:textId="2F6613F7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A980C6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/8864919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3974658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A82B7D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3D2EEA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E1922D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ADDE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00FE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6E1B95" w14:textId="169C3AED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E24EBB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311750" w:rsidRPr="00F63928" w14:paraId="13D5CE52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16720B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C5FDDC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Гуманизм. Раннее Возрождение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4CD1E4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02A1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C98F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41983" w14:textId="0B351C85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F8386C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11750" w:rsidRPr="00F63928" w14:paraId="22952110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C58CD5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5CA939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78CF3E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5BBE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B6AF1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6D55A" w14:textId="4A7A13DB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3139DB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11750" w:rsidRPr="00F63928" w14:paraId="350729F9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22182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D05DA5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4957E8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44C8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97D9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3BE75" w14:textId="126E6357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35E559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/88649872</w:t>
              </w:r>
            </w:hyperlink>
          </w:p>
        </w:tc>
      </w:tr>
      <w:tr w:rsidR="00311750" w:rsidRPr="00F63928" w14:paraId="29BB35FA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EE2094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08BB2A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A50947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B97A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D6C5E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21026" w14:textId="5E1AA76C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8E2394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255B41D0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E12769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55D20C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Цивилизации майя, ацтеков и инков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0BE5D0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402B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E8847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2E9163" w14:textId="5E9086D5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A8C59B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311750" w:rsidRPr="00F63928" w14:paraId="42E835C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8F88B1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1FD2350" w14:textId="7D4C68A5" w:rsidR="00311750" w:rsidRPr="00F32406" w:rsidRDefault="00247D1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Контрольная работа. </w:t>
            </w:r>
            <w:r w:rsidR="00BB53DB"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74076B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8708D" w14:textId="7B9BC8AB" w:rsidR="00311750" w:rsidRPr="00F32406" w:rsidRDefault="00BB16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2B20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94AA75" w14:textId="43498371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D5C244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11750" w:rsidRPr="00F63928" w14:paraId="4F9F671D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63A41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69A611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B8C8B2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3F79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D54A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A6A3B3" w14:textId="04DF960B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5E2FA0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11750" w:rsidRPr="00F63928" w14:paraId="078E259B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143ABB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C1E44D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043FE5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2253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A198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32065" w14:textId="20E7A680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4CEAB4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7C541FA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345581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652423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CC28D7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B1B5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519D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D5E9E" w14:textId="44872632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173A37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448</w:t>
              </w:r>
            </w:hyperlink>
          </w:p>
        </w:tc>
      </w:tr>
      <w:tr w:rsidR="00311750" w:rsidRPr="00F63928" w14:paraId="7F985E0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4ED4F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54D8B8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Великое переселение народов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AEDCA6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A92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43F6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11DA6" w14:textId="2D148C4E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6AB2AD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560</w:t>
              </w:r>
            </w:hyperlink>
          </w:p>
        </w:tc>
      </w:tr>
      <w:tr w:rsidR="00311750" w:rsidRPr="00F63928" w14:paraId="43D90BDD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35B915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AE3F1B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5BC4F3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8067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CC50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FF16B9" w14:textId="4BF97978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617A31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11750" w:rsidRPr="00F63928" w14:paraId="5095090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8A8FAF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5AFF1B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9D84D7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1E97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541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FE210" w14:textId="751E81CE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C80499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790</w:t>
              </w:r>
            </w:hyperlink>
          </w:p>
        </w:tc>
      </w:tr>
      <w:tr w:rsidR="00311750" w:rsidRPr="00F63928" w14:paraId="6E17BBAC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087B76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19368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F1BA81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BB63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B64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9A09D" w14:textId="4FA4FB75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C03852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916</w:t>
              </w:r>
            </w:hyperlink>
          </w:p>
        </w:tc>
      </w:tr>
      <w:tr w:rsidR="00311750" w:rsidRPr="00F63928" w14:paraId="1413499C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F87B08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38B9BA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русские князья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DE0595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D07DD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8075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BE0F22" w14:textId="4507AD10" w:rsidR="00311750" w:rsidRPr="00F32406" w:rsidRDefault="00A4007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C57819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63692D28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2FBB1A6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CDB0E3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Руси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ABC1BF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95BA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DBA6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41BBD" w14:textId="6E75153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3190F3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63928" w14:paraId="3BF43336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F64D9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80C8A6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427643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D86E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6D005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3F5AF" w14:textId="1CBBCB7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BE504C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180140</w:t>
              </w:r>
            </w:hyperlink>
          </w:p>
        </w:tc>
      </w:tr>
      <w:tr w:rsidR="00CB6B3D" w:rsidRPr="00F63928" w14:paraId="61F5FBCF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25D62F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3A9F74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в конце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A80CB1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D13D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F060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C836F5" w14:textId="6B79E1C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3F10FB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18030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0168C35A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4CA23D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9CDE1A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Территориально-политическая структура Руси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A5752E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47CC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49B5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739E8" w14:textId="3DD6B288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905751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6B3D" w:rsidRPr="00F63928" w14:paraId="27DF428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B1B13B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8CEFF0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политика русских князей в конце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81BC9A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44D6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B6A8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2705E" w14:textId="708BEA5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37DB04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34AF4E9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07B5C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1D5FF8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9B9465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B94E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D198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69D458" w14:textId="42A9EAC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6040E8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180848</w:t>
              </w:r>
            </w:hyperlink>
          </w:p>
        </w:tc>
      </w:tr>
      <w:tr w:rsidR="00CB6B3D" w:rsidRPr="00F63928" w14:paraId="354D616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4665A4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5A35AA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6DA476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15EB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CB130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4F1B1" w14:textId="0BA02F0F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3D8F57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CB6B3D" w:rsidRPr="00F63928" w14:paraId="73728891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49E3C0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570C3C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214C72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7D1E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C0BA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888FE" w14:textId="25B8DC5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CBC6B7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CB6B3D" w:rsidRPr="00F63928" w14:paraId="79638352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BEE1D9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8F0CC9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8E5AE4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C739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B943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0ECF4" w14:textId="3FEACE4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A8EF54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B6B3D" w:rsidRPr="00F63928" w14:paraId="534D45B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B1D047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5903EC9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9C57CC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50133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DFED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258FF7" w14:textId="2DF84240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D10A9C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181194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18134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32406" w14:paraId="62311DB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677D62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E5F156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«Русь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0C58AC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8E2A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B367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F67136" w14:textId="28125D8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A6224F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3224982B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14D538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5E8AA41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7C68AE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AC93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6C11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95A7B" w14:textId="50FDFFE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090E81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181518</w:t>
              </w:r>
            </w:hyperlink>
          </w:p>
        </w:tc>
      </w:tr>
      <w:tr w:rsidR="00CB6B3D" w:rsidRPr="00F63928" w14:paraId="60FA250B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EE6CF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5D7BE5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0ADCB5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E001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5B95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3E964" w14:textId="1DE0B8B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5ED704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2B3572B8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6C067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641CE0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58A2D6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B8A4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392F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8EB48" w14:textId="511A57D5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947312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B6B3D" w:rsidRPr="00F63928" w14:paraId="08081DD8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C7ED69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8FBE96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334E56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0D4D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1253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CF61D" w14:textId="7AA8780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47A6F2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6B3D" w:rsidRPr="00F63928" w14:paraId="15C14D26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A6D8AB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76E43A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C261C9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4565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09D4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E4837" w14:textId="2C122CE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FD5524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18230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0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182436]</w:t>
              </w:r>
            </w:hyperlink>
          </w:p>
        </w:tc>
      </w:tr>
      <w:tr w:rsidR="00CB6B3D" w:rsidRPr="00F32406" w14:paraId="70808288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3B973D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C9E9C9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BE9DBE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68D7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E69A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6CC9C" w14:textId="5050FA13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B9439F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6FAC0982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D1C986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D0EE6E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FBD1D0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10ACE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6F03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95773" w14:textId="4D967D2C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D9CB3D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182562</w:t>
              </w:r>
            </w:hyperlink>
          </w:p>
        </w:tc>
      </w:tr>
      <w:tr w:rsidR="00CB6B3D" w:rsidRPr="00F32406" w14:paraId="3DB3BA44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F5A83A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C43976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8143E8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0BC4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2EE5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D7810" w14:textId="214CEBC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323C11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00B70B1F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2FDA8F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48487CB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FE4BED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AE3F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8B06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55828" w14:textId="1F5C0C2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D73DB7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182954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CB6B3D" w:rsidRPr="00F32406" w14:paraId="75C9210B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932622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CEC4D5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060839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462A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9D97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C79B0B" w14:textId="294AC63A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993CA6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6A4CC36D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05895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F72F9F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Княжества Северо-Восточной Руси.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8EC626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7016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E727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9033D" w14:textId="66B98C2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04DF8C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63928" w14:paraId="364B0521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DF2191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BB9882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Донской. Куликовская битва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7A9499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8DE6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9DAC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4A122D" w14:textId="0E4A131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3A8302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183002</w:t>
              </w:r>
            </w:hyperlink>
          </w:p>
        </w:tc>
      </w:tr>
      <w:tr w:rsidR="00CB6B3D" w:rsidRPr="00F63928" w14:paraId="56093F3E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710A41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5474162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48252C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F2F4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5A87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C7F66" w14:textId="4ACAE365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F803F4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0F4923A9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BCC184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FCCEF3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государства степной зоны Восточной Европы и Сибири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веках 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402793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FD63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ADE0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2422F6" w14:textId="6482809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05DF33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6B3D" w:rsidRPr="00F63928" w14:paraId="00DBB56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3E9BC3A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8E6A88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3DC2A6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2447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A88A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F8C084" w14:textId="7D8B239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CFE3FA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B6B3D" w:rsidRPr="00F32406" w14:paraId="3DB02055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7CA961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01EDE01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DBB3DA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39A0C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8D3D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44628B" w14:textId="5DE0A3A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38558E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13694BAE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8D5403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80E121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ED8E37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AD6F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34DAD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CCE57" w14:textId="0DF2409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0449DD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183994</w:t>
              </w:r>
            </w:hyperlink>
          </w:p>
        </w:tc>
      </w:tr>
      <w:tr w:rsidR="00CB6B3D" w:rsidRPr="00F63928" w14:paraId="4757FC3C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8919C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BAE5FF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Новгород и Псков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BA3CEC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FCE6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D3A4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183DE" w14:textId="39330DB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CFCBFD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CB6B3D" w:rsidRPr="00934BDD" w14:paraId="14E06452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57469E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E10AB0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07DDDA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DD6D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6E6C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FDB0D" w14:textId="76A30FF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FA3402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18402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63928" w14:paraId="56FDB9CD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755CF3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547BDB3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E95165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7914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E148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C786C5" w14:textId="3E79FD7F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689FEB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134A736D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ECDC8F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7A356E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049344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784A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7B94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BB9C0" w14:textId="3C83F9B9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CC1D66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184358</w:t>
              </w:r>
            </w:hyperlink>
          </w:p>
        </w:tc>
      </w:tr>
      <w:tr w:rsidR="00CB6B3D" w:rsidRPr="00F63928" w14:paraId="24ED9639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A3ADFC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2FA8DF6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Русского государства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C8FCFD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4EE8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07ED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F2CB0" w14:textId="2E0FF95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6123E5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CB6B3D" w:rsidRPr="00F63928" w14:paraId="073FBB6B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9A8D8A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6D8C779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0D52F3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1ADA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F6A2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C86ADB" w14:textId="35DE1F6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4B823B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18466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32406" w14:paraId="579A6DE3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3059C5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794C60DE" w14:textId="11C89A74" w:rsidR="00CB6B3D" w:rsidRPr="00F32406" w:rsidRDefault="00BB1630" w:rsidP="00247D1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Итоговый тест по </w:t>
            </w:r>
            <w:r w:rsidR="00247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курсу 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истори</w:t>
            </w:r>
            <w:r w:rsidR="00247D1F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я</w:t>
            </w: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6 класс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22D10A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373DD" w14:textId="721BC144" w:rsidR="00CB6B3D" w:rsidRPr="00F32406" w:rsidRDefault="00BB1630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09F6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512E02" w14:textId="2566A7BA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25EBD8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2BEC72A9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A7688F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10721E7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5086D5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566FF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2A27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F5E23" w14:textId="6E3D5C1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CFB335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185154</w:t>
              </w:r>
            </w:hyperlink>
          </w:p>
        </w:tc>
      </w:tr>
      <w:tr w:rsidR="00CB6B3D" w:rsidRPr="00F32406" w14:paraId="77C62070" w14:textId="77777777" w:rsidTr="00CB6B3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8F774C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14:paraId="384765F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261F514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DF28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CCECF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AACE98" w14:textId="4360131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FC4463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32406" w14:paraId="0F02E005" w14:textId="77777777" w:rsidTr="00CB6B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D769F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10802C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EE63A" w14:textId="78F2245E" w:rsidR="00CB6B3D" w:rsidRPr="00F32406" w:rsidRDefault="00BB1630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B6B3D"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334C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FCC449" w14:textId="77777777" w:rsidR="00CB6B3D" w:rsidRPr="00F32406" w:rsidRDefault="00CB6B3D" w:rsidP="00CB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8CC78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A921AF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3666"/>
        <w:gridCol w:w="1075"/>
        <w:gridCol w:w="1841"/>
        <w:gridCol w:w="1910"/>
        <w:gridCol w:w="1347"/>
        <w:gridCol w:w="3103"/>
      </w:tblGrid>
      <w:tr w:rsidR="00311750" w:rsidRPr="00F32406" w14:paraId="5376F584" w14:textId="77777777" w:rsidTr="003576E0">
        <w:trPr>
          <w:trHeight w:val="144"/>
          <w:tblCellSpacing w:w="20" w:type="nil"/>
        </w:trPr>
        <w:tc>
          <w:tcPr>
            <w:tcW w:w="9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7E2DC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7AF519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D8B73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3F876E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F6DDF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E9A0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F58196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4090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E6AD4EB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117115E1" w14:textId="77777777" w:rsidTr="003576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5A0FF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E1A85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7C4FE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C117CC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C927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FBAE313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62A9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4BBCE47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525DB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E9EE8C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934BDD" w14:paraId="0AB7EF9C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6101E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691BD8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«Новое время»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1FAA2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F34B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54FA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6E96D5" w14:textId="5A7173A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9D544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311750" w:rsidRPr="00934BDD" w14:paraId="60E53CFE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D6FDAC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72923D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4FD7C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4BDE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57ED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FBBC5" w14:textId="0271251F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F3613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0572D8F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561B71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0B9A68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Великие географические открытия конца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их последствия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D36533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384C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A972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763FA2" w14:textId="0E8EB0EF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74231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10811739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1F92FC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6FAAAEC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изменения в европейском обществе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200A93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88C6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F3B1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9B817" w14:textId="1B17563A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483E0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311750" w:rsidRPr="00F63928" w14:paraId="31B2411C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64966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4EB168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социальной структуре общества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CC37D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65A0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38266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269DFB" w14:textId="1605B47A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87681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11750" w:rsidRPr="00F63928" w14:paraId="5C299BF3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788C7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11B17B0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начало Реформации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C9DEE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8836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5F79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70D6E" w14:textId="57CD4B38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9AFEB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786</w:t>
              </w:r>
            </w:hyperlink>
          </w:p>
        </w:tc>
      </w:tr>
      <w:tr w:rsidR="00311750" w:rsidRPr="00F63928" w14:paraId="35948C9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50965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5A4520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EAFEB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B03E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1A90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8F6CC2" w14:textId="1A7C6332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4C0CD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311750" w:rsidRPr="00F63928" w14:paraId="795EF9BF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E1339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408552C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 и сословное представительство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C50F6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CD95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A4F7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79446" w14:textId="28E29AB9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F0079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311750" w:rsidRPr="00F63928" w14:paraId="759E23A5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A01DC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8A446C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13BD2B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FF74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DF9C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B3BD08" w14:textId="1DCE060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6793C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11750" w:rsidRPr="00F63928" w14:paraId="4DABFBD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ECA5AA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440510F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697C9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DC66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07E6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E4FB1" w14:textId="56D363D4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D4396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acea</w:t>
              </w:r>
            </w:hyperlink>
          </w:p>
        </w:tc>
      </w:tr>
      <w:tr w:rsidR="00311750" w:rsidRPr="00F63928" w14:paraId="7C0EDFA7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E8460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ED2A6B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путь к абсолютизму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51F10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9594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23B8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B1875F" w14:textId="6D543A61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A33AA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311750" w:rsidRPr="00F63928" w14:paraId="7439C67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A6FD9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E5B16F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8CF9C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6AD9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E6E7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EFD72A" w14:textId="4842386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1E589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311750" w:rsidRPr="00F63928" w14:paraId="528A883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7F97B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4ED766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Английская революция середины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E3CBC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D1E8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A0D3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90850" w14:textId="574DB7CF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80B41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050</w:t>
              </w:r>
            </w:hyperlink>
          </w:p>
        </w:tc>
      </w:tr>
      <w:tr w:rsidR="00311750" w:rsidRPr="00F63928" w14:paraId="30DEAF03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986AF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1D4D50E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A25F52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AB25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8469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7DA6E" w14:textId="5B80811E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2378D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0DF09CB2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ECCBB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C4F620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C71664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CF48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CBC6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37B9A" w14:textId="7F21D5A6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A99CC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1750" w:rsidRPr="00F63928" w14:paraId="526A3AD2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B80BB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49A5538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Тридцатилетняя война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6822DC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3B71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33A7E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BC10E6" w14:textId="52DC2A8B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E0F6D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11750" w:rsidRPr="00F63928" w14:paraId="71556E6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05F646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69C972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Высокое Возрождение в Италии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5F2F5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8392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4920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8438F1" w14:textId="26E20FB2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895A2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1750" w:rsidRPr="00F63928" w14:paraId="00B78007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7846A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23B05D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5B606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ED0D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EFD95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1F91C" w14:textId="57FA4885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6E6F7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311750" w:rsidRPr="00F63928" w14:paraId="4B9F46B8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B744D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3D7C93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4F064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1ACD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FEB9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3EB6CF" w14:textId="55F42792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F7F5D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311750" w:rsidRPr="00F63928" w14:paraId="6292851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868E63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B54E95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88266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7783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CCF8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2EC5A" w14:textId="25F2DCD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B1FF0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311750" w:rsidRPr="00F63928" w14:paraId="037A0E0B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07B3D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48C2B9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06FD39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15C62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5FFF7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D859A2" w14:textId="4B98CA1E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F3A12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311750" w:rsidRPr="00F63928" w14:paraId="33F9508C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C796A4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8EFEF8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искусство стран Востока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7C5DD8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F32D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E5CE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F4BAF" w14:textId="0F45DF31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2747C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11750" w:rsidRPr="00F63928" w14:paraId="312FA834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93C79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65E2AE2" w14:textId="3443E794" w:rsidR="00311750" w:rsidRPr="00F32406" w:rsidRDefault="00247D1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Контрольная работа </w:t>
            </w:r>
            <w:r w:rsidR="00BB53DB"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. Историческое и культурное наследие Раннего Нового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59FC6F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1BC2A" w14:textId="5C086B90" w:rsidR="00311750" w:rsidRPr="00F32406" w:rsidRDefault="00BB16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C727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7F5B6D" w14:textId="26044F53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E3408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311750" w:rsidRPr="00F63928" w14:paraId="008605BF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54A3F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62302B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2CD57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70B8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52223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69E13" w14:textId="287047E7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1B047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4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627B17B2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9727A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1DA405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государственной власти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E4025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9CD6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9E72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5DFFD" w14:textId="3CAD8BBA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1EF3C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11750" w:rsidRPr="00F63928" w14:paraId="7B7A1724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748F1F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478471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Ивана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Регентство Елены Глинской.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боярского правления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54BD81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57B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8653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FEF4D8" w14:textId="0ECF2A08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03FFD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185780</w:t>
              </w:r>
            </w:hyperlink>
          </w:p>
        </w:tc>
      </w:tr>
      <w:tr w:rsidR="00311750" w:rsidRPr="00F63928" w14:paraId="0B7B8F4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D6CA0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6C110B1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Иваном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царского титула.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середины XVI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4E3530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6614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DEFA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DFA905" w14:textId="6F45910C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63E60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185906</w:t>
              </w:r>
            </w:hyperlink>
          </w:p>
        </w:tc>
      </w:tr>
      <w:tr w:rsidR="00311750" w:rsidRPr="00F63928" w14:paraId="77E3A44B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3370C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679622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9B8057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61A5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C73D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4AD7D" w14:textId="152723C7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D0589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311750" w:rsidRPr="00F63928" w14:paraId="27C96E69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22D2C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19FDB83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Ливонская война: причины и характер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590392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D184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8715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02C6F" w14:textId="7F69D10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A5696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eba</w:t>
              </w:r>
            </w:hyperlink>
          </w:p>
        </w:tc>
      </w:tr>
      <w:tr w:rsidR="00311750" w:rsidRPr="00F63928" w14:paraId="3B6B7AD7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9D6B6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32DAC7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3E935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86F3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E6FF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9FCF2" w14:textId="33F56772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C99BD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18602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022BB7CA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55462B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15D0EA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структура российского общества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0811A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93C1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2CF5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FA058B" w14:textId="2BEA6215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B37F6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11750" w:rsidRPr="00F63928" w14:paraId="1B212738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2366F5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D5B185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C2362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50B0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4EB9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F478A" w14:textId="529E267F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9855D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186356</w:t>
              </w:r>
            </w:hyperlink>
          </w:p>
        </w:tc>
      </w:tr>
      <w:tr w:rsidR="00311750" w:rsidRPr="00F63928" w14:paraId="2EC331E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1EA3F3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2884A2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92330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B900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91D86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6C7AC" w14:textId="70A2785B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C6E16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11750" w:rsidRPr="00F63928" w14:paraId="5F936F5E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5DFEA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DFE113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E6998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CE59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210DB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17742D" w14:textId="6BB20453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D0CE9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186856</w:t>
              </w:r>
            </w:hyperlink>
          </w:p>
        </w:tc>
      </w:tr>
      <w:tr w:rsidR="00311750" w:rsidRPr="00F63928" w14:paraId="356A1ADD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245F8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C71E44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конце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85086D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28FC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351D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75895" w14:textId="0F3BADC4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1E1DC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311750" w:rsidRPr="00F32406" w14:paraId="4D43A5F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2955E8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757AA5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2EDB3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DBB4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77AD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FC22E" w14:textId="5E31FF34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E903C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7DAF8C0C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41D9B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449AF5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Накануне Смуты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D8C4D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37DE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13FE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CB9D0" w14:textId="38FC6638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712BF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630CD93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9C9DD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D60607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Смутное время начала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5620F9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FC396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38E7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E62B3" w14:textId="2B46200C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4D283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7A7ABD6D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F5E9E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B1AEB0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Василий Шуйский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2B6661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793A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68BEA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668A58" w14:textId="4AD7B8A8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D639F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11750" w:rsidRPr="00F63928" w14:paraId="27BA1359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C1F2B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188A051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Лжедмитрий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F31C2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CC0B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CAFD1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B1698" w14:textId="599A5EC3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7E9F8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187076</w:t>
              </w:r>
            </w:hyperlink>
          </w:p>
        </w:tc>
      </w:tr>
      <w:tr w:rsidR="00311750" w:rsidRPr="00F63928" w14:paraId="4AB51BBF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84FDF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1110F01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D83F2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BCB5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441A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6E841" w14:textId="40FD8290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48B78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187242</w:t>
              </w:r>
            </w:hyperlink>
          </w:p>
        </w:tc>
      </w:tr>
      <w:tr w:rsidR="00311750" w:rsidRPr="00F63928" w14:paraId="0087F665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0F6423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257B51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национально-освободительного движения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9CAFD2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EE48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14E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E822F" w14:textId="0DBEE0EE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35298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311750" w:rsidRPr="00F63928" w14:paraId="76CB084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0430F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6AD68CD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Освобождение Москвы в 1612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3E683F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0EBB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102D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79127" w14:textId="3C0EB2CC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28803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187878</w:t>
              </w:r>
            </w:hyperlink>
          </w:p>
        </w:tc>
      </w:tr>
      <w:tr w:rsidR="00311750" w:rsidRPr="00F63928" w14:paraId="0CC4B657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089CB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372446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1B6BDF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1AC1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359D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A9ED57" w14:textId="201EF69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02D57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5AFE9188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93D53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4F68506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E0CDE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77B3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DFF3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44907C" w14:textId="608A0A7E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67C50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311750" w:rsidRPr="00F63928" w14:paraId="09F32DAF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21EF2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7DFFEA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Царствование Михаила Федоровича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739776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78F4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15CB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BF5105" w14:textId="0A6B137F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93F38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188070</w:t>
              </w:r>
            </w:hyperlink>
          </w:p>
        </w:tc>
      </w:tr>
      <w:tr w:rsidR="00311750" w:rsidRPr="00F63928" w14:paraId="74A0A779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2C54A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CB8B92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A4CEC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CD96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4CC74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8551CC" w14:textId="48122032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9FCDA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18821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11750" w:rsidRPr="00F63928" w14:paraId="227CC02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45D52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C1001E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Цартвование Алексея Михайловича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D24E91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F9EE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4EF12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85858E" w14:textId="1203EA69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61A17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311750" w:rsidRPr="00F63928" w14:paraId="2AE4F35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E380A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0CBC8F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E9389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DE88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E744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00635C" w14:textId="3D860EF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F0973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11750" w:rsidRPr="00F63928" w14:paraId="0C2E5CE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C572D0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7679E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 Федор Алексеевич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37202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9921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599D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B12F5" w14:textId="4C355CEB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03430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311750" w:rsidRPr="00F63928" w14:paraId="096BB4C4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AEADB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6D4BD86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1B95F0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F5C3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0BD0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0D810" w14:textId="3235F143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4DB6D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311750" w:rsidRPr="00F63928" w14:paraId="04A433C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027D3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6E89D7A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9222DF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ABEA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8065D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0591A" w14:textId="73D516D8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F70C6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311750" w:rsidRPr="00F63928" w14:paraId="608AB68D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62F0A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0B7C3B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Городские восстания середины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4DCE78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BE76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9832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97177" w14:textId="3676AC80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D2DD9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7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189308</w:t>
              </w:r>
            </w:hyperlink>
          </w:p>
        </w:tc>
      </w:tr>
      <w:tr w:rsidR="00311750" w:rsidRPr="00F63928" w14:paraId="46FCDBD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8A25E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02DBD66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Соборное уложение 1649 г.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6BBC5B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9DCB9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827D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E121E" w14:textId="3737C991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49D1A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189132</w:t>
              </w:r>
            </w:hyperlink>
          </w:p>
        </w:tc>
      </w:tr>
      <w:tr w:rsidR="00311750" w:rsidRPr="00F63928" w14:paraId="3DEF269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89CD3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A91E30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Восстание Степана Разина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9C0A5D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8134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9997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21771" w14:textId="1FC75934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CA2B6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08C91A8C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A76BF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3E5635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22078B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4C1B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8D8F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8076C" w14:textId="64FC5FAB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017A9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11750" w:rsidRPr="00F63928" w14:paraId="79F4584F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0C33F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D32730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373CDC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9226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9B99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1861B" w14:textId="3CD6966D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32B91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311750" w:rsidRPr="00F63928" w14:paraId="427D1A97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DECD98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7262734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южных рубежей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EE279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1A4C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BF0E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E518F2" w14:textId="61BC551A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FAC5A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dda</w:t>
              </w:r>
            </w:hyperlink>
          </w:p>
        </w:tc>
      </w:tr>
      <w:tr w:rsidR="00311750" w:rsidRPr="00F63928" w14:paraId="428265A2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471EFE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20DD4C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7A897E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963C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656E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D00AEB" w14:textId="3DFD3189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3FCC0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11750" w:rsidRPr="00F63928" w14:paraId="326DC000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F81C9E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12B526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новых территорий. Народы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05D93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B06F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F738D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BE398" w14:textId="2693CF0B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6742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311750" w:rsidRPr="00F32406" w14:paraId="3FF5F708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76B81A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259288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175770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63034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2AC0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EDA44" w14:textId="5741819E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D84C59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63928" w14:paraId="15D26D6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12BBC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1BB9D0C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картине мира человека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и повседневная жизнь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28A365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339E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09F9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753CD" w14:textId="6BC9A4C3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36A12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11750" w:rsidRPr="00F63928" w14:paraId="19D71FA9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4BAEBE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1F878D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41E43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C1C3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26F5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E58FBB" w14:textId="22EE3FB9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C7C4D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604</w:t>
              </w:r>
            </w:hyperlink>
          </w:p>
        </w:tc>
      </w:tr>
      <w:tr w:rsidR="00311750" w:rsidRPr="00F63928" w14:paraId="69FCDD71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CE648A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97EC3C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Изобразительное искусство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2891D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0A1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EB4C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9A4E1A" w14:textId="7772E23B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B3061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311750" w:rsidRPr="00F63928" w14:paraId="67CAECCF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4C8306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2EF514D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Летописание и начало книгопечатания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2E466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F379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40D0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45400" w14:textId="575A8027" w:rsidR="00311750" w:rsidRPr="00F32406" w:rsidRDefault="006121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57865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3576E0" w:rsidRPr="00F63928" w14:paraId="33571E97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EBBC9B" w14:textId="77777777" w:rsidR="003576E0" w:rsidRPr="00F32406" w:rsidRDefault="003576E0" w:rsidP="00357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64AF665D" w14:textId="57609548" w:rsidR="003576E0" w:rsidRPr="00F32406" w:rsidRDefault="003576E0" w:rsidP="0024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Итоговый тест по курсу история 7 класс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F6F8E5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72D61" w14:textId="0B68A03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4A0F4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AF8BC1" w14:textId="10422DE6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914028" w14:textId="507B3EBF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576E0" w:rsidRPr="00F63928" w14:paraId="23C51516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E9F8AB" w14:textId="77777777" w:rsidR="003576E0" w:rsidRPr="00F32406" w:rsidRDefault="003576E0" w:rsidP="003576E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52F5884B" w14:textId="3CFDD165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образования и научных знаний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07A8CB9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56920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4EDB3F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3DEBF0" w14:textId="39263196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9106F8" w14:textId="1D119838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3576E0" w:rsidRPr="00F63928" w14:paraId="1B1F61CC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3D5B73" w14:textId="77777777" w:rsidR="003576E0" w:rsidRPr="00F32406" w:rsidRDefault="003576E0" w:rsidP="00357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CEA2764" w14:textId="77777777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F5EE48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C340E2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CFA58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3CA616" w14:textId="2B6ABECB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BC629A" w14:textId="77777777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afdc</w:t>
              </w:r>
            </w:hyperlink>
          </w:p>
        </w:tc>
      </w:tr>
      <w:tr w:rsidR="003576E0" w:rsidRPr="00F32406" w14:paraId="6356A655" w14:textId="77777777" w:rsidTr="003576E0">
        <w:trPr>
          <w:trHeight w:val="144"/>
          <w:tblCellSpacing w:w="20" w:type="nil"/>
        </w:trPr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F79D43" w14:textId="77777777" w:rsidR="003576E0" w:rsidRPr="00F32406" w:rsidRDefault="003576E0" w:rsidP="003576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4" w:type="dxa"/>
            <w:tcMar>
              <w:top w:w="50" w:type="dxa"/>
              <w:left w:w="100" w:type="dxa"/>
            </w:tcMar>
            <w:vAlign w:val="center"/>
          </w:tcPr>
          <w:p w14:paraId="3F58D820" w14:textId="24CF80FE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E6813B9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980B8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BC486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F0C90" w14:textId="77777777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E1DFE2" w14:textId="42F0C78F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76E0" w:rsidRPr="00F32406" w14:paraId="4B19AF61" w14:textId="77777777" w:rsidTr="00357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804CA" w14:textId="77777777" w:rsidR="003576E0" w:rsidRPr="00F32406" w:rsidRDefault="003576E0" w:rsidP="003576E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61C812B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4028B" w14:textId="1FC5B2B0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289FA" w14:textId="77777777" w:rsidR="003576E0" w:rsidRPr="00F32406" w:rsidRDefault="003576E0" w:rsidP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422DA" w14:textId="77777777" w:rsidR="003576E0" w:rsidRPr="00F32406" w:rsidRDefault="003576E0" w:rsidP="0035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A0032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9648F2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594"/>
        <w:gridCol w:w="1063"/>
        <w:gridCol w:w="1841"/>
        <w:gridCol w:w="1910"/>
        <w:gridCol w:w="1347"/>
        <w:gridCol w:w="3103"/>
      </w:tblGrid>
      <w:tr w:rsidR="00311750" w:rsidRPr="00F32406" w14:paraId="241D7404" w14:textId="77777777" w:rsidTr="00CB6B3D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92A0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74E3EA4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C5C2D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0D17559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FA1B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C914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99EEEF1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187B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9FF599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750" w:rsidRPr="00F32406" w14:paraId="324809D4" w14:textId="77777777" w:rsidTr="00CB6B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875BA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923DC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57166B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A7F6D39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E1A9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7A0036E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0593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85C87E6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D65D5D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C8BEAE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934BDD" w14:paraId="14E3FE6F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ADE42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A1699B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013CA6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807C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EAED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63045" w14:textId="55426A1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56897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CB6B3D" w:rsidRPr="00F63928" w14:paraId="30A6615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A4B342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E7D90A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европейского Просвещения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223B19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17E1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E4E8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88A283" w14:textId="6FEDB74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CF380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1055E16F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F0B11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1C7074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— центр Просвещения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B6E86D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8608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B839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41751" w14:textId="0D9DB38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0F41A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B6B3D" w:rsidRPr="00F63928" w14:paraId="4AD927C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B6234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B7477B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Монархии в Европе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E20A8C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F7AE4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6183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AB20B" w14:textId="75FC2E0F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CD2A3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6B3D" w:rsidRPr="00F63928" w14:paraId="7A1FD08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7D7755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FBDCDC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XVIII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F8CC54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826A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FBEE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C0693" w14:textId="667FD940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95210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536</w:t>
              </w:r>
            </w:hyperlink>
          </w:p>
        </w:tc>
      </w:tr>
      <w:tr w:rsidR="00CB6B3D" w:rsidRPr="00F63928" w14:paraId="4AC362EE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9052A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8BF380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AD4D48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95E0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86A5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A35502" w14:textId="51BE6A5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00EE5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B6B3D" w:rsidRPr="00F63928" w14:paraId="36CF9F30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4B725A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12BF4F9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 в XVIII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E61B99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AAEF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778B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F2B1F" w14:textId="1102F370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461CE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892</w:t>
              </w:r>
            </w:hyperlink>
          </w:p>
        </w:tc>
      </w:tr>
      <w:tr w:rsidR="00CB6B3D" w:rsidRPr="00F63928" w14:paraId="371BAFC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1AC30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BB91ED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7E1E20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A8BC9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7165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FDCC6" w14:textId="3941C30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C5460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2783EC53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32C18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23825C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 Пиренейского полуострова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F0DF7D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E8F36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FA00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3AD095" w14:textId="2AE3343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60CC2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B6B3D" w:rsidRPr="00F63928" w14:paraId="11609CE7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0DF9E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239E7C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27D2EE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D58E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8F2B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4D516" w14:textId="6955F71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3F8F1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4DEA44A5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700AF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F6125F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CF9F06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87CB4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E16F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130593" w14:textId="21F43B0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DC9B32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CB6B3D" w:rsidRPr="00F63928" w14:paraId="3EE6C2A8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583C3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70BE93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EFFDDB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EAA34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6D22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90993" w14:textId="3188DB40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630F2F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54B67BC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C66C57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837201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5D808E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B206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6BAA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E36B17" w14:textId="6A4FF513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9023B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63928" w14:paraId="0EF33C8D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7B7041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323CF4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FD48F9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687A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ED0A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F89A32" w14:textId="1879B70A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405B1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080</w:t>
              </w:r>
            </w:hyperlink>
          </w:p>
        </w:tc>
      </w:tr>
      <w:tr w:rsidR="00CB6B3D" w:rsidRPr="00F63928" w14:paraId="069E8BC9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66B3B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309E3D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науки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D76F0A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ACA9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B35B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850B2" w14:textId="106FCC0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8CA4E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</w:hyperlink>
          </w:p>
        </w:tc>
      </w:tr>
      <w:tr w:rsidR="00CB6B3D" w:rsidRPr="00F63928" w14:paraId="07712141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65400A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65684F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и культура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036EC1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B0BD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1EB6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40D4C5" w14:textId="2BF2263F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2F30D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562</w:t>
              </w:r>
            </w:hyperlink>
          </w:p>
        </w:tc>
      </w:tr>
      <w:tr w:rsidR="00CB6B3D" w:rsidRPr="00F63928" w14:paraId="0996D7D7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15697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27C71F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B2D87A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A158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9435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97C9B" w14:textId="03B1F73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2E26E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CB6B3D" w:rsidRPr="00F63928" w14:paraId="5292B725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E312D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457BE9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5378F1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8E59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C4D8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65FE5" w14:textId="5D66830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99D52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2160E48C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188E3F3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B9DD57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114120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536F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99A9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B4614" w14:textId="40BE63C9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CC36D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CB6B3D" w:rsidRPr="00F63928" w14:paraId="4B7A11E6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2C8DC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148BB2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E3FA9A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CE64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C087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CA32E" w14:textId="6306FC98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6CE42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752167F6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50D7B1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138400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Индия, Китай, Япония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5FE27F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0D2A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E1DE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EA4B4" w14:textId="1E15469C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C1492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785679D7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9E4B0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CB1B67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стран Востока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8B0F7E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30D2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C0F1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AFC15" w14:textId="31429E0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C5839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CB6B3D" w:rsidRPr="00F63928" w14:paraId="3863D05A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8D3793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C99CFA7" w14:textId="3237F7C7" w:rsidR="00CB6B3D" w:rsidRPr="00F32406" w:rsidRDefault="00247D1F" w:rsidP="00CB6B3D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Контрольная работа </w:t>
            </w:r>
            <w:r w:rsidR="00CB6B3D"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Историческое и культурное наследие </w:t>
            </w:r>
            <w:r w:rsidR="00CB6B3D" w:rsidRPr="00F32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XVIII</w:t>
            </w:r>
            <w:r w:rsidR="00CB6B3D"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3C01DE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8C1EC" w14:textId="42F5ECF1" w:rsidR="00CB6B3D" w:rsidRPr="00F32406" w:rsidRDefault="002F2DB8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456B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0B953" w14:textId="63B50D5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927A1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762C6A0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83CE56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339C96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конце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AEF7F1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B113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11C0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9C8A89" w14:textId="33CEAA0A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7B95B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CB6B3D" w:rsidRPr="00F63928" w14:paraId="5022430D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0ED27E7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5207EC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и предпосылки преобразований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AACFC3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5505A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7981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16BF7" w14:textId="1A5E01C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637A78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720</w:t>
              </w:r>
            </w:hyperlink>
          </w:p>
        </w:tc>
      </w:tr>
      <w:tr w:rsidR="00CB6B3D" w:rsidRPr="00F63928" w14:paraId="77DE534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732A4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62AD15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царствования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борьба за власть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3AE031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99FA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EFE7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E526E5" w14:textId="2376CEF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120F3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CB6B3D" w:rsidRPr="00F63928" w14:paraId="3D52DA75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2E6BC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AEA14D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Экономическая политика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12EBB5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5279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D57F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3DBAB" w14:textId="1FEF936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0F198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bbee</w:t>
              </w:r>
            </w:hyperlink>
          </w:p>
        </w:tc>
      </w:tr>
      <w:tr w:rsidR="00CB6B3D" w:rsidRPr="00F63928" w14:paraId="0949CE28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939DE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01EB51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 XVIII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515EFF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3FB5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E61A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24C864" w14:textId="44F5D76A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2868D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B6B3D" w:rsidRPr="00F63928" w14:paraId="2F32B77E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7678C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F0500A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управления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6DF6D8B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4BA5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DC87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9058CB" w14:textId="2655DBE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AB3C3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B6B3D" w:rsidRPr="00F63928" w14:paraId="1E108041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7B6339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3E6FBE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F59CB8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E16C8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0E691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35C2C" w14:textId="46E29B1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53C74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094</w:t>
              </w:r>
            </w:hyperlink>
          </w:p>
        </w:tc>
      </w:tr>
      <w:tr w:rsidR="00CB6B3D" w:rsidRPr="00F63928" w14:paraId="44C3473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14FD86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24EFB9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инославных конфессий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B157CC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0EAB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90AE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C32D82" w14:textId="7E65921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B5C7E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CB6B3D" w:rsidRPr="00934BDD" w14:paraId="75DFFAFE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907981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B91FFE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Оппозиция реформам Петра I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B127FE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0C17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ACD3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2EBE45" w14:textId="19A214B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46455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CB6B3D" w:rsidRPr="00F63928" w14:paraId="42142787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ACC601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B34E53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первой четверти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74A221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0A54F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AAA0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992A8" w14:textId="7A013EF0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4BEEC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1A833A2D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3D3ACA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A051B9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Преобразования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культуры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0FF6EC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8BD3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02F1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6C4B98" w14:textId="1CD87F9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9CDAD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32406" w14:paraId="128BBAB9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5B974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FC865B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5F2601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E1B7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F8EE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29E706" w14:textId="38A29340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90800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04102C9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87179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A9FA64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эпохи дворцовых переворотов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9BC0AF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DF06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CD2F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56FD8" w14:textId="4FF7D338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109AD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63928" w14:paraId="4AAEDB91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8BE04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027861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750F8A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FEAA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99CD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C21F2D" w14:textId="716EE46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32B0A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6AEF5697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2A23A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8A7275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F9E2F9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4AA0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B468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D723F" w14:textId="463E4F0A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74C67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2CF31376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D9CCF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09A537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Елизавете Петровне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B7FD2D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781A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6BD5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97C61" w14:textId="5F6B0ED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0578A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368</w:t>
              </w:r>
            </w:hyperlink>
          </w:p>
        </w:tc>
      </w:tr>
      <w:tr w:rsidR="00CB6B3D" w:rsidRPr="00F63928" w14:paraId="166567E0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3E597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6FA8AD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4AD097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0C5E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577E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4AC83" w14:textId="29264B7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AAD2C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CB6B3D" w:rsidRPr="00F63928" w14:paraId="59E5C0C8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4EC3B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7B6CD99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Царствование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Переворот 28 июня 1762 г.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AFA2E1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6009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1867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01C08" w14:textId="3D2AE96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203D8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3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</w:hyperlink>
          </w:p>
        </w:tc>
      </w:tr>
      <w:tr w:rsidR="00CB6B3D" w:rsidRPr="00F32406" w14:paraId="1D12F5D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E2196F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9AA5C0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79A270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81C3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07B8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4F86F6" w14:textId="3248087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F98FE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4613A3DA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6D761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1594E4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A1C59C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DD1C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6BED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48410" w14:textId="1079184B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AB561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79C21FF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81ABB2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5BA4D32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D44A8C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BA39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F0A9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6ABBB" w14:textId="10A5BA09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47137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CB6B3D" w:rsidRPr="00F63928" w14:paraId="07DB74E2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51CE0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859C77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7463A2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107A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ED79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A1EB30" w14:textId="40DE950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C86BC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B6B3D" w:rsidRPr="00F63928" w14:paraId="5C25FB42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91FAF70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F9A0B0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73A6770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1B6D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11C6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C106E" w14:textId="360727DF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3F4AD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B6B3D" w:rsidRPr="00F63928" w14:paraId="07B9EC00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24E9D2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B2AE4C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7973E5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F9BA6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2F57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CEA421" w14:textId="4B916E0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7B42A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63928" w14:paraId="4642908A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9F66D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839DBD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политика и народы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EB4943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7C8A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A202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40AF24" w14:textId="2537D2F9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8BE7A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0540449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2AFD1AF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E0BC7F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развитие России во второй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504359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7C16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49D4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2CAD0" w14:textId="69A563A9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8B90D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722</w:t>
              </w:r>
            </w:hyperlink>
          </w:p>
        </w:tc>
      </w:tr>
      <w:tr w:rsidR="00CB6B3D" w:rsidRPr="00F63928" w14:paraId="5D1E210A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93854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F6D043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промышленности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448740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7204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F374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B8DB62" w14:textId="08ED35FF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C5461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858</w:t>
              </w:r>
            </w:hyperlink>
          </w:p>
        </w:tc>
      </w:tr>
      <w:tr w:rsidR="00CB6B3D" w:rsidRPr="00F63928" w14:paraId="2F1F431C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E66A2D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D842F9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Внутренняя и внешняя торговля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323902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CD94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8D88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79B6C" w14:textId="0F3D24D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C232A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B6B3D" w:rsidRPr="00F63928" w14:paraId="347CE081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5E535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6B076C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Обострение социальных противоречий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ACA0E1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B084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9850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1337D" w14:textId="37BA541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2102F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6076F3DC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5BD95F9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52F3485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EFE9B9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408C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1D67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C9B91" w14:textId="023810D5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A906CF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B6B3D" w:rsidRPr="00F63928" w14:paraId="5079AB83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7635C2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7F93077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второй половины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DC508A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A4DE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A8EB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013A54" w14:textId="3BEA6A2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275F2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CB6B3D" w:rsidRPr="00F63928" w14:paraId="316E9BA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B5ACB6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2AFA01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69CF09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C5A13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6EA8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207A03" w14:textId="2AF6816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F5A2A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</w:t>
              </w:r>
            </w:hyperlink>
          </w:p>
        </w:tc>
      </w:tr>
      <w:tr w:rsidR="00CB6B3D" w:rsidRPr="00F63928" w14:paraId="39DEB48C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56BA45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934F06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EF6E19B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9B068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148F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A0F7D" w14:textId="4DCE4DB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C118B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CB6B3D" w:rsidRPr="00F63928" w14:paraId="375B66FB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FC1270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0029B39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Павле I.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1F099A3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E3F3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D12C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4538CD" w14:textId="7E883966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A0DD6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B6B3D" w:rsidRPr="00F63928" w14:paraId="39366410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88A70A4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02102C0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Укрепление абсолютизма при Павле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175EA5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B4D9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B953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8E54E" w14:textId="4B0EE8A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F1B841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668</w:t>
              </w:r>
            </w:hyperlink>
          </w:p>
        </w:tc>
      </w:tr>
      <w:tr w:rsidR="00CB6B3D" w:rsidRPr="00F63928" w14:paraId="73E84DC1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A99A78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397D39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Политика Павла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области внешней политики.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Дворцовый переворот 11 марта 1801 г.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29C6A1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FF82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1038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F0634D" w14:textId="160120F9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1E492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B6B3D" w:rsidRPr="00F32406" w14:paraId="0DD01FED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FBCBF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23CD91E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Екатерины II и Павла I»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2062774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7838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E124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A13E22" w14:textId="445AA80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D98BA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63928" w14:paraId="6C1EAE01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6583CB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457DBB2B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38231D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F016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60019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5E8896" w14:textId="64EDF262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AAC39A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135BAEDA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0064C02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3C9ECC02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и культура народов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305362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FA5BD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133D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4FCEC5" w14:textId="17787684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BC56D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CB6B3D" w:rsidRPr="00F63928" w14:paraId="08BEF908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F4F9EA3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C85AAF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 и быт российских сословий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EFC476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B2E1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386F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CC7E94" w14:textId="0367626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20C1FE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B6B3D" w:rsidRPr="00F63928" w14:paraId="1097C775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644D86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FFEC833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наука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C53210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79F00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BB47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62D31" w14:textId="3037931D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D077F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190022</w:t>
              </w:r>
            </w:hyperlink>
          </w:p>
        </w:tc>
      </w:tr>
      <w:tr w:rsidR="00CB6B3D" w:rsidRPr="00F63928" w14:paraId="1B5406E6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CB7CDE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E820E50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России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E6BFFB5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DAB47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0AB8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21CAF0" w14:textId="5F139D1E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73320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CB6B3D" w:rsidRPr="00F32406" w14:paraId="365C6785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9967CC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752FA019" w14:textId="3DA78974" w:rsidR="00CB6B3D" w:rsidRPr="00F32406" w:rsidRDefault="003576E0" w:rsidP="0024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Итоговый тест по курсу История России 8 класс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3F1DD89E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BFC3D" w14:textId="2FF6D4DA" w:rsidR="00CB6B3D" w:rsidRPr="00F32406" w:rsidRDefault="003576E0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89E02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32714C" w14:textId="0E7F8315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31176C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934BDD" w14:paraId="0AE20714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1FC38A1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14152DC4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0B89714D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C5A2F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C944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1C535" w14:textId="4CD487C8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B7526D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B6B3D" w:rsidRPr="00F32406" w14:paraId="0A9A8312" w14:textId="77777777" w:rsidTr="00CB6B3D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3637D3" w14:textId="77777777" w:rsidR="00CB6B3D" w:rsidRPr="00F32406" w:rsidRDefault="00CB6B3D" w:rsidP="00CB6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05" w:type="dxa"/>
            <w:tcMar>
              <w:top w:w="50" w:type="dxa"/>
              <w:left w:w="100" w:type="dxa"/>
            </w:tcMar>
            <w:vAlign w:val="center"/>
          </w:tcPr>
          <w:p w14:paraId="67085DE9" w14:textId="26EB63EE" w:rsidR="00CB6B3D" w:rsidRPr="00F32406" w:rsidRDefault="003576E0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архитектура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47079FB1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6204C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1B2AA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80004C" w14:textId="713DC231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982398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3D" w:rsidRPr="00F32406" w14:paraId="1129ED47" w14:textId="77777777" w:rsidTr="00CB6B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A2FEF6" w14:textId="77777777" w:rsidR="00CB6B3D" w:rsidRPr="00F32406" w:rsidRDefault="00CB6B3D" w:rsidP="00CB6B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14:paraId="5C1C10C3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BEA2C" w14:textId="4A3BC03C" w:rsidR="00CB6B3D" w:rsidRPr="00F32406" w:rsidRDefault="003576E0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B6B3D"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371F4" w14:textId="77777777" w:rsidR="00CB6B3D" w:rsidRPr="00F32406" w:rsidRDefault="00CB6B3D" w:rsidP="00CB6B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075A90" w14:textId="77777777" w:rsidR="00CB6B3D" w:rsidRPr="00F32406" w:rsidRDefault="00CB6B3D" w:rsidP="00CB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081A8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FABABC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707"/>
        <w:gridCol w:w="949"/>
        <w:gridCol w:w="1841"/>
        <w:gridCol w:w="1910"/>
        <w:gridCol w:w="1347"/>
        <w:gridCol w:w="3090"/>
      </w:tblGrid>
      <w:tr w:rsidR="0070307E" w:rsidRPr="00F32406" w14:paraId="3186BF9D" w14:textId="77777777" w:rsidTr="0070307E">
        <w:trPr>
          <w:trHeight w:val="144"/>
          <w:tblCellSpacing w:w="20" w:type="nil"/>
        </w:trPr>
        <w:tc>
          <w:tcPr>
            <w:tcW w:w="1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DA9AA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26D03FD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3EE7A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749332D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D32F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923F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145ACDA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4CCC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8320214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4448C27F" w14:textId="77777777" w:rsidTr="00703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71B7BD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A28F00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54B57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1C24E21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C0EC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910748A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3901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BCBF13D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28934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8653C7" w14:textId="77777777" w:rsidR="00311750" w:rsidRPr="00F32406" w:rsidRDefault="003117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934BDD" w14:paraId="363EF5B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5A6DBC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63098D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645E4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0978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25E4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26A448" w14:textId="7F1D2923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79084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0307E" w:rsidRPr="00F63928" w14:paraId="4ED7495A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8644AB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A93FA6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9FAB8D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194A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18DC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82E4F" w14:textId="2CAABBD4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05569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0307E" w:rsidRPr="00F63928" w14:paraId="603034F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25D68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AA3511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6B59C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F8FB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84AD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B4C1A" w14:textId="74FCF138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A37E4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70307E" w:rsidRPr="00F63928" w14:paraId="7C34E0B6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46C08D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F9D2E8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C0DB60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CCFA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6505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C424F1" w14:textId="44BD4F1A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CA128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0307E" w:rsidRPr="00F63928" w14:paraId="24D6E2F3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39D9E1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0C637C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F560D2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37EC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3DB5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21E74" w14:textId="5EEEDDE4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1B7020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70307E" w:rsidRPr="00F63928" w14:paraId="309E893B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CD548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A30871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2BCA66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9684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367D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314A4" w14:textId="4109C9D8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DBD59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0307E" w:rsidRPr="00F63928" w14:paraId="5510C023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D0361E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5CF504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D47959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4203D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9337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58C541" w14:textId="1087C917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944B1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70307E" w:rsidRPr="00F63928" w14:paraId="118E8BAE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EA7ED6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B4AAD4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 в Викторианскую эпоху.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E767F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C7EB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71D3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86075" w14:textId="38D62AC5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79390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70307E" w:rsidRPr="00F63928" w14:paraId="10A9C61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91518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5F16E2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A1C8EC9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E982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FCF8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A6E0E" w14:textId="63F37705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2CBF0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0307E" w:rsidRPr="00F32406" w14:paraId="6CE9E49B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202F1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9BACEE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E9F8BE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78BB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7C11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8B3C8" w14:textId="5162B1B5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A5BA54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63928" w14:paraId="68DD49F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3F4021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3005EC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041DEC0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B446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B859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10D2E" w14:textId="4A4F8AF4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738C62" w14:textId="1663993B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 w:history="1"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/8864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70307E" w:rsidRPr="00F63928" w14:paraId="3B9B500F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6A813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CEAD1B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7C846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FD69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8CFD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9B17D" w14:textId="2EB43196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BAC81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0307E" w:rsidRPr="00F63928" w14:paraId="13DEB8EF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05B155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14F2FF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5EF930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9841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E01F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E0166" w14:textId="69165BB9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288764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</w:hyperlink>
          </w:p>
        </w:tc>
      </w:tr>
      <w:tr w:rsidR="0070307E" w:rsidRPr="00F32406" w14:paraId="4EACEB1A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26965BD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070F75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8CDFC8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EAAA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5B08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131EB0" w14:textId="0F5B7940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8D1D6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123871A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AC42E9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33D4C0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199655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2273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7CDB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DC9431" w14:textId="7003139D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2DEF0C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63928" w14:paraId="3CE65BEB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A6C184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FEB95F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BE4CD1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9DCE1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F737A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F7EA0" w14:textId="401DF0C5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49A25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0307E" w:rsidRPr="00F63928" w14:paraId="2B6B7F3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C611EB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4E40BE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A86F9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E885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553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3DD547" w14:textId="6D2A9F51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2BB92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0307E" w:rsidRPr="00F63928" w14:paraId="11A68D5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5FB311F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098668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A3057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1582B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39FA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1DF2F" w14:textId="67DF0C62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AEBC30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0307E" w:rsidRPr="00F63928" w14:paraId="2B228809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D87E36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12B6F6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5DE13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4EAA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FB821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B136F" w14:textId="1C9250C6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E56A0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0307E" w:rsidRPr="00F63928" w14:paraId="5571458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6C978F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A318DD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A1A63B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046B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4944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C9F097" w14:textId="33044DBE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1FA7B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0307E" w:rsidRPr="00F63928" w14:paraId="705D4D67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584710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4F018F7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ХХ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9FAA14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93F9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A2D5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0980F9" w14:textId="60E389D9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A5B6AA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</w:hyperlink>
          </w:p>
        </w:tc>
      </w:tr>
      <w:tr w:rsidR="0070307E" w:rsidRPr="00F63928" w14:paraId="0426F51C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66F6AB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B5DF56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E9D359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E617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CCF4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84BC7" w14:textId="0B71A69B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7FF6A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70307E" w:rsidRPr="00F63928" w14:paraId="3465153C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595F7B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54DA27D" w14:textId="0427D10F" w:rsidR="00311750" w:rsidRPr="00F32406" w:rsidRDefault="00247D1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Контрольная работа </w:t>
            </w:r>
            <w:r w:rsidR="00BB53DB"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Историческое и культурное наследие </w:t>
            </w:r>
            <w:r w:rsidR="00BB53DB" w:rsidRPr="00F32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XIX</w:t>
            </w:r>
            <w:r w:rsidR="00BB53DB"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E5F824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5DB13" w14:textId="65D70338" w:rsidR="00311750" w:rsidRPr="00F32406" w:rsidRDefault="003576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2365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BFB5A" w14:textId="4F1C5687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D9691D3" w14:textId="2DCBB87F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 w:history="1"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/8864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ff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2</w:t>
              </w:r>
              <w:r w:rsidR="007F4E2B" w:rsidRPr="00F3240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</w:t>
              </w:r>
            </w:hyperlink>
          </w:p>
        </w:tc>
      </w:tr>
      <w:tr w:rsidR="0070307E" w:rsidRPr="00F63928" w14:paraId="5D58DE89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EC608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B3F408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49B6B0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70D7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D7BF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093009" w14:textId="7B71B181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848E6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70307E" w:rsidRPr="00F63928" w14:paraId="2596FD8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55E200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6FFD32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F558AB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763D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D6B3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872DD1" w14:textId="1A4D813A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F5890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70307E" w:rsidRPr="00F63928" w14:paraId="73310F79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C881289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B3BCEF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8082BF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4B42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F083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A0E1A" w14:textId="5EF37C7A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4BCE2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70307E" w:rsidRPr="00F63928" w14:paraId="6FD82F25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C2B9C94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022AAE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D03A1F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A056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E3DE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A6A17" w14:textId="23F7098D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44C8C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</w:hyperlink>
          </w:p>
        </w:tc>
      </w:tr>
      <w:tr w:rsidR="0070307E" w:rsidRPr="00F63928" w14:paraId="559AC4CC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395940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C5BC40E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77D10D2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B29E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41037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EBA90" w14:textId="0619A456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F8031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0307E" w:rsidRPr="00F63928" w14:paraId="3BB9962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D7C983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FE8EC4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BCEEE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26EE7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7021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37919B" w14:textId="076C8C91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D9C72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70307E" w:rsidRPr="00F63928" w14:paraId="633B6406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9C158F6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97EC19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ED4963E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495B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FD15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4DC973" w14:textId="410E8DCD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35FD1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70307E" w:rsidRPr="00F32406" w14:paraId="6324F666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8792001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9CDC0C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56A2475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567E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F189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0F9B11" w14:textId="128C27C0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BCD430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934BDD" w14:paraId="5D72433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0D9367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FDCA2E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E62FCA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40A2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678C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502E6" w14:textId="13C65754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DD14C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70307E" w:rsidRPr="00934BDD" w14:paraId="223AB46C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88C48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0E785E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D09684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258D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6086A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DB714" w14:textId="029FBD5B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255BA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0307E" w:rsidRPr="00F63928" w14:paraId="726919E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1284C0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1F99C9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 структура российского общества.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F9CE0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10B8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4FE7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3A1DB" w14:textId="703969B4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851AF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70307E" w:rsidRPr="00F63928" w14:paraId="33BCD46E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512888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30CA172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1830—1850-е гг.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69A7CA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D4F1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0DEB5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C910E" w14:textId="0CDC3130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C5B4F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0307E" w:rsidRPr="00F63928" w14:paraId="0CAF0626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E2E523B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2158C3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FB0A0F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B600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EA2A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F406BC" w14:textId="7229A431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B3617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0307E" w:rsidRPr="00F63928" w14:paraId="5DC6E464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18B933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29B22F5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98EE84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30BC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E8AD1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45EBC1" w14:textId="58F7F099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722A20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0307E" w:rsidRPr="00F63928" w14:paraId="24335A7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34B73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B652EC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3C0E09C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5A9B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CEB0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08C9C" w14:textId="4FCC3486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1AF113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70307E" w:rsidRPr="00F63928" w14:paraId="557238AB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121927E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FFDC5C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 культура. Культура повседневности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598A973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A971EC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846013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67DC3" w14:textId="12772EE8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F378E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0307E" w:rsidRPr="00F63928" w14:paraId="56A67B3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F4D08A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FF0FE7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60291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5918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DB68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D00685" w14:textId="1180473A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97265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0307E" w:rsidRPr="00F63928" w14:paraId="2A80A77E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D111B8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EA1908B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732F007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EF39D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4BB48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18C8E" w14:textId="2D26F9ED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09DD6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0307E" w:rsidRPr="00F63928" w14:paraId="414B9BD8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4A66125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DE99026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44BD521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C05D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9D5E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12C2E" w14:textId="08E4235D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18D26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0307E" w:rsidRPr="00F63928" w14:paraId="76F78B05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A687B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BB012B9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 и городская реформы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CCB2E5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E294E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383C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235F9B" w14:textId="307765DA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178FE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0307E" w:rsidRPr="00F63928" w14:paraId="4A3B381E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9D285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5207BA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A3563ED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77142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0DBF9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93C7FC" w14:textId="3811FDC1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6BD0E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70307E" w:rsidRPr="00F63928" w14:paraId="58D9EFEA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CE4A1D3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A210E11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 реформы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258A06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CFEF1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D39A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D93D78" w14:textId="2690B8DA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17E5D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70307E" w:rsidRPr="00F63928" w14:paraId="7F7D505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BD5D500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559378C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AB4A178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3477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A90E0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94D4FD" w14:textId="4360A8B8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BBD23D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70307E" w:rsidRPr="00F32406" w14:paraId="55842A3B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57F0B52" w14:textId="77777777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5E1FECF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9F949FA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7E28B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AEFE6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218B5" w14:textId="27990EB8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EA9C8A" w14:textId="77777777" w:rsidR="00311750" w:rsidRPr="00F32406" w:rsidRDefault="0031175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63928" w14:paraId="1B6DDA4F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A54F9F1" w14:textId="16EE4DDE" w:rsidR="00311750" w:rsidRPr="00F32406" w:rsidRDefault="00BB5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9056A98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FD70D1B" w14:textId="77777777" w:rsidR="00311750" w:rsidRPr="00F32406" w:rsidRDefault="00BB53D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E8E04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AF4AF" w14:textId="77777777" w:rsidR="00311750" w:rsidRPr="00F32406" w:rsidRDefault="003117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C9D77B" w14:textId="5E9AA96B" w:rsidR="00311750" w:rsidRPr="00F32406" w:rsidRDefault="007F4E2B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5C77D3" w14:textId="77777777" w:rsidR="00311750" w:rsidRPr="00F32406" w:rsidRDefault="00BB53D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70307E" w:rsidRPr="00F63928" w14:paraId="3241F1F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5CB774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FF6C42A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8D0761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F53B5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B0A3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D2BF8F" w14:textId="58E9B684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0BAEE9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70307E" w:rsidRPr="00F63928" w14:paraId="749F9774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6EB8777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4B89CB3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6048E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9C9DD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21E7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7ACBF" w14:textId="190BC63D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AAFC59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0307E" w:rsidRPr="00F32406" w14:paraId="343CC0FC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823508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3393014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3F61D4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DCE2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9FF0A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69F2CF" w14:textId="59CFF5EB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94B05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63928" w14:paraId="2ABAD9AD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9C447CF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A0395E3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699D61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72C2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5174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9D89B" w14:textId="1A1A0DF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F76A6E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70307E" w:rsidRPr="00F63928" w14:paraId="1C422F0F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D3D81E9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BADAD1A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0D66FA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7004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2D27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F06F34" w14:textId="0BEE2AD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E6E740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0307E" w:rsidRPr="00F63928" w14:paraId="52FA3ACC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2141DC1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8C63DA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37B62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521B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B07AD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25968" w14:textId="4AEE23B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0CB14B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70307E" w:rsidRPr="00F63928" w14:paraId="0ABF808F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4AE98EC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92D766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023C04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5525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4C3E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D27C0" w14:textId="4DD33905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CAC39E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0307E" w:rsidRPr="00F63928" w14:paraId="2F604D1E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FB3A0AC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927E590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политика самодержавия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A9EA18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868B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589F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BD5DA" w14:textId="3B3F52DA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57DA58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0307E" w:rsidRPr="00F63928" w14:paraId="59F67E7E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7B4826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08BA1E3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7CE514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0625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965C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E1F8F4" w14:textId="5AADDE9E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18801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70307E" w:rsidRPr="00F63928" w14:paraId="199E8386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05F91F2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D6ED983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09B664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B0B7D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AB151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138F5" w14:textId="5B423B3F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B2E23F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70307E" w:rsidRPr="00F63928" w14:paraId="04F87C6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128703D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766B5B8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A561A7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3855A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FBA6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F63DB" w14:textId="4987498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E2678E3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0307E" w:rsidRPr="00F63928" w14:paraId="7C5AED4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BC83588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ABA8742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0E3DB8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A6B45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1EEA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4CC261" w14:textId="661BB9D8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C9B614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70307E" w:rsidRPr="00F63928" w14:paraId="27E21388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74C9973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0A7AB84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B6BBF85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9F1F9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CC31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6441E" w14:textId="38D36BF6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101427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70307E" w:rsidRPr="00F63928" w14:paraId="77E4816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7140985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6BE073C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328736D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0BBE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5FD5D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5C535" w14:textId="21E18ABF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0B55BA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0307E" w:rsidRPr="00F63928" w14:paraId="5365A82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4446B04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FCA26D6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40A3E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DDA02D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6B975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5B8E9" w14:textId="4289880D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63A2B4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0307E" w:rsidRPr="00F63928" w14:paraId="60038E8D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F00AE5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CDEFEA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 закон 11 декабря 1905 г.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DB680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323B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EE2CC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79299" w14:textId="3135416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FFD10C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70307E" w:rsidRPr="00F32406" w14:paraId="5846B6F9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380A539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94F21B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CC870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4D79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03AD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CE024E" w14:textId="5D2F2C1A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3B26A7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63928" w14:paraId="3FEFA356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BE65449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E3C4897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 век российской культуры.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B99B0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E258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283C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68465" w14:textId="75BBBF4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81F062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0307E" w:rsidRPr="00F63928" w14:paraId="71061C6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759FBDF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2208DDB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5EEB6F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EFD1A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709C38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5FF03" w14:textId="09ABCB68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B4FACC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1954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0307E" w:rsidRPr="00F63928" w14:paraId="114F1D2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27B9EE4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B8B48CD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74AE4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D958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6F4D4A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4EE84" w14:textId="1EA70A95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6F279B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324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70307E" w:rsidRPr="00F32406" w14:paraId="07A0031D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1D6131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39266559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10AEB4A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13532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92ABA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D04CD6" w14:textId="130C208A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206A6F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72AA5921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0A41A65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2956AA2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империя накануне революции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928AFC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D3B5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A59B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0848B" w14:textId="534914DD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8991C8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762AB26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C2A3F07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BC0B9A6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Февральская революция 1917 года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B9EE16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B27C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1EFE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E7A38" w14:textId="241B278F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737A60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00B7A283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F0A16AB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21147976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 1917 года и его последствия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2984677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1A0D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4077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F0BE9" w14:textId="40C9547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98E5E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29ED847D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FE230CB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43768DE0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62D9D3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4DFB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6FA58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2EE8C5" w14:textId="54165C1E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A4AF7F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51B4B635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80071B9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4179687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F6AE7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F8A2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4F23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BDB460" w14:textId="3BA2BC5D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BD92C7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5292A558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CBEE7E6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62D3117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битвы в ходе войны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651AA7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585D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BCD6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331B9" w14:textId="3A185A83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07494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73408A02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5EDE1388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8A03E32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67ECC5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13C8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CFA7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169C5" w14:textId="1D2666F1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93696F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2238F077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0DFB61E5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FE748B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СССР и союзники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6DD42A2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23CD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58F0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BCCFE" w14:textId="11A5AE10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73E585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41F0304F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6DD434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972B9F6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415501F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38197E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6F7A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C78554" w14:textId="7984ABB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52C22E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59F26F35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367A191F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5228C9D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Распад СССР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1979080D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6AA39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D1BD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918D07" w14:textId="07A0CC9A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DC068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22A4DAE9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44A13745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7D224EF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демократической России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53DFE0F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6D646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71425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CABAE" w14:textId="1EB0CFD5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02FCB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700F3190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96ED07F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1B41664A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начале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36FDE9A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A1538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CE5DA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DAB43C" w14:textId="4CB0105A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414C0B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211AFBAB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11ED4CFD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7AF3A22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8561B5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3D583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2D4A4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44716" w14:textId="3510AEC3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F47D09E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10A6D465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2335806D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568C9D01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6B700D2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63AB5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716FC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39843C" w14:textId="146FE9E3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92BE99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1400CD9A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6B2ECDE0" w14:textId="77777777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7D9D0A80" w14:textId="5075EC1D" w:rsidR="0070307E" w:rsidRPr="00F32406" w:rsidRDefault="003576E0" w:rsidP="00247D1F">
            <w:pPr>
              <w:spacing w:after="0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Итоговый тест по курсу История России 9 класс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0CA8C1B8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C7501" w14:textId="04A361ED" w:rsidR="0070307E" w:rsidRPr="00F32406" w:rsidRDefault="003576E0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C173F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89B074" w14:textId="4306A060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432C22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3B2D9567" w14:textId="77777777" w:rsidTr="0070307E">
        <w:trPr>
          <w:trHeight w:val="144"/>
          <w:tblCellSpacing w:w="20" w:type="nil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14:paraId="7DDC37BA" w14:textId="34CE700F" w:rsidR="0070307E" w:rsidRPr="00F32406" w:rsidRDefault="0070307E" w:rsidP="0070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056" w:type="dxa"/>
            <w:tcMar>
              <w:top w:w="50" w:type="dxa"/>
              <w:left w:w="100" w:type="dxa"/>
            </w:tcMar>
            <w:vAlign w:val="center"/>
          </w:tcPr>
          <w:p w14:paraId="0452CFE9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7FEE280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445E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B97FF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42F7FE" w14:textId="1EF5E68D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308366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07E" w:rsidRPr="00F32406" w14:paraId="741A1E47" w14:textId="77777777" w:rsidTr="00703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976D8" w14:textId="77777777" w:rsidR="0070307E" w:rsidRPr="00F32406" w:rsidRDefault="0070307E" w:rsidP="007030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14:paraId="71E121EB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F3253" w14:textId="2B599F93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576E0" w:rsidRPr="00F324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9A8107" w14:textId="77777777" w:rsidR="0070307E" w:rsidRPr="00F32406" w:rsidRDefault="0070307E" w:rsidP="007030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4D270" w14:textId="77777777" w:rsidR="0070307E" w:rsidRPr="00F32406" w:rsidRDefault="0070307E" w:rsidP="0070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872EB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2D7537" w14:textId="77777777" w:rsidR="00311750" w:rsidRPr="00F32406" w:rsidRDefault="00311750">
      <w:pPr>
        <w:rPr>
          <w:rFonts w:ascii="Times New Roman" w:hAnsi="Times New Roman" w:cs="Times New Roman"/>
          <w:sz w:val="24"/>
          <w:szCs w:val="24"/>
        </w:rPr>
        <w:sectPr w:rsidR="00311750" w:rsidRPr="00F324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F6A2A3" w14:textId="77777777" w:rsidR="00311750" w:rsidRPr="00F32406" w:rsidRDefault="00BB53D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37496943"/>
      <w:bookmarkEnd w:id="9"/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76CA1104" w14:textId="6A3BC483" w:rsidR="00311750" w:rsidRDefault="00BB53D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FFE9CB9" w14:textId="09EB51DB" w:rsidR="00F32406" w:rsidRPr="00F32406" w:rsidRDefault="00F32406" w:rsidP="00F32406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F324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  <w:t>• История. Всеобщая история. История Нового времени. Конец XV—XVII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F324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  <w:t>• История России: XVI - конец XVII века, 7 класс/ Андреев И.Л., Данилевский И.Н., Фёдоров И.Н. и другие, Акционерное общество «Издательство «Просвещение»</w:t>
      </w:r>
      <w:r w:rsidRPr="00F324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br/>
        <w:t>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«Просвещение»‌​</w:t>
      </w:r>
    </w:p>
    <w:p w14:paraId="55CF39A6" w14:textId="05038570" w:rsidR="00F32406" w:rsidRPr="00F32406" w:rsidRDefault="00F32406" w:rsidP="00F32406">
      <w:pPr>
        <w:spacing w:after="0" w:line="240" w:lineRule="auto"/>
        <w:ind w:left="12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​</w:t>
      </w:r>
      <w:r w:rsidRPr="00F32406">
        <w:rPr>
          <w:rFonts w:ascii="PT Sans" w:hAnsi="PT Sans"/>
          <w:color w:val="888888"/>
          <w:sz w:val="23"/>
          <w:szCs w:val="23"/>
          <w:shd w:val="clear" w:color="auto" w:fill="FFFFFF"/>
          <w:lang w:val="ru-RU"/>
        </w:rPr>
        <w:t xml:space="preserve"> </w:t>
      </w:r>
      <w:r w:rsidRPr="00F3240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История России. 6 класс. В 2 частях - Арсентьев Н.М., Данилов А.А. и др.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под ред Торкунова .- 3-е изд. .Москва. изд. Просвещение 2023.</w:t>
      </w:r>
    </w:p>
    <w:p w14:paraId="11EED0A0" w14:textId="77777777" w:rsidR="00F32406" w:rsidRPr="00F32406" w:rsidRDefault="00F32406" w:rsidP="00F32406">
      <w:pPr>
        <w:spacing w:after="0" w:line="240" w:lineRule="auto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0FBC36F" w14:textId="77777777" w:rsidR="00311750" w:rsidRPr="00F32406" w:rsidRDefault="0031175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5855244" w14:textId="77777777" w:rsidR="00311750" w:rsidRPr="00F32406" w:rsidRDefault="0031175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6B1C57C" w14:textId="77777777" w:rsidR="00311750" w:rsidRPr="00F32406" w:rsidRDefault="003117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CF1E429" w14:textId="77777777" w:rsidR="00311750" w:rsidRPr="00F32406" w:rsidRDefault="00BB53D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6CAE8FD" w14:textId="77777777" w:rsidR="00311750" w:rsidRPr="00F32406" w:rsidRDefault="0031175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159018E" w14:textId="77777777" w:rsidR="00311750" w:rsidRPr="00F32406" w:rsidRDefault="0031175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E9DA802" w14:textId="77777777" w:rsidR="00311750" w:rsidRPr="00F32406" w:rsidRDefault="00BB53D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24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F617995" w14:textId="77777777" w:rsidR="00F32406" w:rsidRPr="008C0A8A" w:rsidRDefault="00F32406" w:rsidP="00F324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ИНТЕРНЕТ</w:t>
      </w:r>
    </w:p>
    <w:p w14:paraId="49821F39" w14:textId="77777777" w:rsidR="00F32406" w:rsidRPr="008C0A8A" w:rsidRDefault="00F32406" w:rsidP="00F324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422"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/8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194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5</w:t>
        </w:r>
        <w:r w:rsidRPr="008C0A8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</w:t>
        </w:r>
      </w:hyperlink>
    </w:p>
    <w:p w14:paraId="1FF49C3C" w14:textId="77777777" w:rsidR="00F32406" w:rsidRPr="008C0A8A" w:rsidRDefault="00F32406" w:rsidP="00F324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C0A8A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8C0A8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school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C0A8A">
        <w:rPr>
          <w:rFonts w:ascii="Times New Roman" w:hAnsi="Times New Roman" w:cs="Times New Roman"/>
          <w:sz w:val="24"/>
          <w:szCs w:val="24"/>
        </w:rPr>
        <w:t>collection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edu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единая коллекция цифровых образовательных ресурсов.</w:t>
      </w:r>
    </w:p>
    <w:p w14:paraId="061A6B10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eor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edu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официальный сайт Федерального центра информационно-образовательных ресурсов.</w:t>
      </w:r>
    </w:p>
    <w:p w14:paraId="3E8A004E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rsl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 – официальный сайт Российской государственной библиотеки.</w:t>
      </w: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vostlit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info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сайт-хранилище исторических источников Средневековья.</w:t>
      </w:r>
    </w:p>
    <w:p w14:paraId="4F3A92B7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historic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сайт электронной библиотеки по всеобщей истории.</w:t>
      </w:r>
    </w:p>
    <w:p w14:paraId="151B6347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history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rin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</w:p>
    <w:p w14:paraId="56BC6ABE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ellada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spb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интернет-проект «Древняя Греция» (история, искусство, мифология, источники, литература).</w:t>
      </w:r>
    </w:p>
    <w:p w14:paraId="1557CD99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ancientrome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интернет-проект «История Древнего Рима» (история, искусство, мифология, источники, литература).</w:t>
      </w:r>
    </w:p>
    <w:p w14:paraId="64772080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rulers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narod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интернет-проект «Всемирная история в лицах» (биографии деятелей всемирной истории).</w:t>
      </w:r>
    </w:p>
    <w:p w14:paraId="4926B800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his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8C0A8A">
        <w:rPr>
          <w:rFonts w:ascii="Times New Roman" w:hAnsi="Times New Roman" w:cs="Times New Roman"/>
          <w:sz w:val="24"/>
          <w:szCs w:val="24"/>
        </w:rPr>
        <w:t>september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urok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– электронная копилка методических материалов для учителей истории.</w:t>
      </w:r>
    </w:p>
    <w:p w14:paraId="6D6DA83F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catalog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prosv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attachments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f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8C0A8A">
        <w:rPr>
          <w:rFonts w:ascii="Times New Roman" w:hAnsi="Times New Roman" w:cs="Times New Roman"/>
          <w:sz w:val="24"/>
          <w:szCs w:val="24"/>
        </w:rPr>
        <w:t>c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38</w:t>
      </w:r>
      <w:r w:rsidRPr="008C0A8A">
        <w:rPr>
          <w:rFonts w:ascii="Times New Roman" w:hAnsi="Times New Roman" w:cs="Times New Roman"/>
          <w:sz w:val="24"/>
          <w:szCs w:val="24"/>
        </w:rPr>
        <w:t>d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62-</w:t>
      </w:r>
      <w:r w:rsidRPr="008C0A8A">
        <w:rPr>
          <w:rFonts w:ascii="Times New Roman" w:hAnsi="Times New Roman" w:cs="Times New Roman"/>
          <w:sz w:val="24"/>
          <w:szCs w:val="24"/>
        </w:rPr>
        <w:t>d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207-11</w:t>
      </w:r>
      <w:r w:rsidRPr="008C0A8A">
        <w:rPr>
          <w:rFonts w:ascii="Times New Roman" w:hAnsi="Times New Roman" w:cs="Times New Roman"/>
          <w:sz w:val="24"/>
          <w:szCs w:val="24"/>
        </w:rPr>
        <w:t>e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0-8</w:t>
      </w:r>
      <w:r w:rsidRPr="008C0A8A">
        <w:rPr>
          <w:rFonts w:ascii="Times New Roman" w:hAnsi="Times New Roman" w:cs="Times New Roman"/>
          <w:sz w:val="24"/>
          <w:szCs w:val="24"/>
        </w:rPr>
        <w:t>eef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-001018890642.</w:t>
      </w:r>
      <w:r w:rsidRPr="008C0A8A">
        <w:rPr>
          <w:rFonts w:ascii="Times New Roman" w:hAnsi="Times New Roman" w:cs="Times New Roman"/>
          <w:sz w:val="24"/>
          <w:szCs w:val="24"/>
        </w:rPr>
        <w:t>pdf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 - программы «Просвещение» А.А.Вигасина-О.С.Сороко-Цюпы</w:t>
      </w:r>
    </w:p>
    <w:p w14:paraId="22DC6755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fcior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edu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Федеральный центр информационно-образовательных ресурсов.</w:t>
      </w:r>
    </w:p>
    <w:p w14:paraId="7C74F7D3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school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C0A8A">
        <w:rPr>
          <w:rFonts w:ascii="Times New Roman" w:hAnsi="Times New Roman" w:cs="Times New Roman"/>
          <w:sz w:val="24"/>
          <w:szCs w:val="24"/>
        </w:rPr>
        <w:t>collection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edu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Единая коллекция цифровых образовательных ресурсов.</w:t>
      </w:r>
    </w:p>
    <w:p w14:paraId="2E545297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ug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</w:t>
      </w:r>
    </w:p>
    <w:p w14:paraId="73F124EC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pedsovet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org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Всероссийский интернет-педсовет</w:t>
      </w:r>
    </w:p>
    <w:p w14:paraId="0522692D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8C0A8A">
        <w:rPr>
          <w:rFonts w:ascii="Times New Roman" w:hAnsi="Times New Roman" w:cs="Times New Roman"/>
          <w:sz w:val="24"/>
          <w:szCs w:val="24"/>
        </w:rPr>
        <w:t>september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Газета "Первое Сентября" и ее приложения. Информация для педагогов</w:t>
      </w:r>
    </w:p>
    <w:p w14:paraId="14298525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it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C0A8A">
        <w:rPr>
          <w:rFonts w:ascii="Times New Roman" w:hAnsi="Times New Roman" w:cs="Times New Roman"/>
          <w:sz w:val="24"/>
          <w:szCs w:val="24"/>
        </w:rPr>
        <w:t>n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/ - Сеть творческих учителей </w:t>
      </w:r>
    </w:p>
    <w:p w14:paraId="17E58CD9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pish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/сайт журнала «Преподавание истории в школе» с архивом </w:t>
      </w:r>
    </w:p>
    <w:p w14:paraId="5C592158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his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Pr="008C0A8A">
        <w:rPr>
          <w:rFonts w:ascii="Times New Roman" w:hAnsi="Times New Roman" w:cs="Times New Roman"/>
          <w:sz w:val="24"/>
          <w:szCs w:val="24"/>
        </w:rPr>
        <w:t>september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 Газета "История" и сайт для учителя "Я иду на урок истории"</w:t>
      </w:r>
    </w:p>
    <w:p w14:paraId="626115DE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fipi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 - ФИПИ</w:t>
      </w:r>
    </w:p>
    <w:p w14:paraId="4190CAE0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uchportal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</w:p>
    <w:p w14:paraId="6AC3DC6C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rosolymp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Всероссийская Олимпиада школьников</w:t>
      </w:r>
    </w:p>
    <w:p w14:paraId="76EC0E65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zavuch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info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Завуч-инфо (методическая библиотека, педагогическая ярмарка, сообщество педагогов, новости…)</w:t>
      </w:r>
    </w:p>
    <w:p w14:paraId="58F13FDC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km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C0A8A">
        <w:rPr>
          <w:rFonts w:ascii="Times New Roman" w:hAnsi="Times New Roman" w:cs="Times New Roman"/>
          <w:sz w:val="24"/>
          <w:szCs w:val="24"/>
        </w:rPr>
        <w:t>school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r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1/</w:t>
      </w:r>
      <w:r w:rsidRPr="008C0A8A">
        <w:rPr>
          <w:rFonts w:ascii="Times New Roman" w:hAnsi="Times New Roman" w:cs="Times New Roman"/>
          <w:sz w:val="24"/>
          <w:szCs w:val="24"/>
        </w:rPr>
        <w:t>media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a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C0A8A">
        <w:rPr>
          <w:rFonts w:ascii="Times New Roman" w:hAnsi="Times New Roman" w:cs="Times New Roman"/>
          <w:sz w:val="24"/>
          <w:szCs w:val="24"/>
        </w:rPr>
        <w:t>asp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 - Энциклопедия Кирилла и Мефодия</w:t>
      </w:r>
    </w:p>
    <w:p w14:paraId="3A2BCED6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hrono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info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biograf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8C0A8A">
        <w:rPr>
          <w:rFonts w:ascii="Times New Roman" w:hAnsi="Times New Roman" w:cs="Times New Roman"/>
          <w:sz w:val="24"/>
          <w:szCs w:val="24"/>
        </w:rPr>
        <w:t>index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php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 - Хронос. Коллекция ресурсов по истории. Подробные биографии, документы, статьи, карты</w:t>
      </w:r>
    </w:p>
    <w:p w14:paraId="3DAAC182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russianculture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/ - портал «Культура России»;</w:t>
      </w:r>
    </w:p>
    <w:p w14:paraId="5ACE62EE" w14:textId="77777777" w:rsidR="00F32406" w:rsidRPr="008C0A8A" w:rsidRDefault="00F32406" w:rsidP="00F324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0A8A">
        <w:rPr>
          <w:rFonts w:ascii="Times New Roman" w:hAnsi="Times New Roman" w:cs="Times New Roman"/>
          <w:sz w:val="24"/>
          <w:szCs w:val="24"/>
        </w:rPr>
        <w:t>http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8C0A8A">
        <w:rPr>
          <w:rFonts w:ascii="Times New Roman" w:hAnsi="Times New Roman" w:cs="Times New Roman"/>
          <w:sz w:val="24"/>
          <w:szCs w:val="24"/>
        </w:rPr>
        <w:t>www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historia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C0A8A">
        <w:rPr>
          <w:rFonts w:ascii="Times New Roman" w:hAnsi="Times New Roman" w:cs="Times New Roman"/>
          <w:sz w:val="24"/>
          <w:szCs w:val="24"/>
        </w:rPr>
        <w:t>ru</w:t>
      </w:r>
      <w:r w:rsidRPr="008C0A8A">
        <w:rPr>
          <w:rFonts w:ascii="Times New Roman" w:hAnsi="Times New Roman" w:cs="Times New Roman"/>
          <w:sz w:val="24"/>
          <w:szCs w:val="24"/>
          <w:lang w:val="ru-RU"/>
        </w:rPr>
        <w:t xml:space="preserve">/ - «Мир истории». </w:t>
      </w:r>
      <w:r w:rsidRPr="008C0A8A">
        <w:rPr>
          <w:rFonts w:ascii="Times New Roman" w:hAnsi="Times New Roman" w:cs="Times New Roman"/>
          <w:sz w:val="24"/>
          <w:szCs w:val="24"/>
        </w:rPr>
        <w:t>Электронный журнал</w:t>
      </w:r>
    </w:p>
    <w:p w14:paraId="014345A6" w14:textId="77777777" w:rsidR="00311750" w:rsidRPr="00F32406" w:rsidRDefault="0031175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10"/>
    <w:p w14:paraId="2CDE6FEB" w14:textId="77777777" w:rsidR="00BB53DB" w:rsidRPr="00F32406" w:rsidRDefault="00BB53D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53DB" w:rsidRPr="00F324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9F8"/>
    <w:multiLevelType w:val="multilevel"/>
    <w:tmpl w:val="7A8CF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A6985"/>
    <w:multiLevelType w:val="multilevel"/>
    <w:tmpl w:val="CC4C3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95E47"/>
    <w:multiLevelType w:val="multilevel"/>
    <w:tmpl w:val="42C4B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35B7E"/>
    <w:multiLevelType w:val="multilevel"/>
    <w:tmpl w:val="7952B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F3ACF"/>
    <w:multiLevelType w:val="multilevel"/>
    <w:tmpl w:val="C3F2C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7B7C4B"/>
    <w:multiLevelType w:val="multilevel"/>
    <w:tmpl w:val="414A42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A47C77"/>
    <w:multiLevelType w:val="multilevel"/>
    <w:tmpl w:val="711E1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E20D0"/>
    <w:multiLevelType w:val="multilevel"/>
    <w:tmpl w:val="EA0A0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C5B22"/>
    <w:multiLevelType w:val="multilevel"/>
    <w:tmpl w:val="C79E7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B6518B"/>
    <w:multiLevelType w:val="multilevel"/>
    <w:tmpl w:val="2878C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6B6801"/>
    <w:multiLevelType w:val="multilevel"/>
    <w:tmpl w:val="7EFE4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CA4DBF"/>
    <w:multiLevelType w:val="multilevel"/>
    <w:tmpl w:val="C5F27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894E12"/>
    <w:multiLevelType w:val="multilevel"/>
    <w:tmpl w:val="7BAAC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760854"/>
    <w:multiLevelType w:val="multilevel"/>
    <w:tmpl w:val="5106BF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9C0778"/>
    <w:multiLevelType w:val="multilevel"/>
    <w:tmpl w:val="54746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3316FF"/>
    <w:multiLevelType w:val="multilevel"/>
    <w:tmpl w:val="B2282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B932CF"/>
    <w:multiLevelType w:val="multilevel"/>
    <w:tmpl w:val="C6006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196308"/>
    <w:multiLevelType w:val="multilevel"/>
    <w:tmpl w:val="D9D44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617117"/>
    <w:multiLevelType w:val="multilevel"/>
    <w:tmpl w:val="A5DED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C5612F"/>
    <w:multiLevelType w:val="multilevel"/>
    <w:tmpl w:val="449C96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386EEA"/>
    <w:multiLevelType w:val="multilevel"/>
    <w:tmpl w:val="C24201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5413F2"/>
    <w:multiLevelType w:val="multilevel"/>
    <w:tmpl w:val="BEF8A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35702A"/>
    <w:multiLevelType w:val="multilevel"/>
    <w:tmpl w:val="B89CE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DF260B"/>
    <w:multiLevelType w:val="multilevel"/>
    <w:tmpl w:val="4F4C9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F10DFA"/>
    <w:multiLevelType w:val="multilevel"/>
    <w:tmpl w:val="B45EF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DC4BF9"/>
    <w:multiLevelType w:val="multilevel"/>
    <w:tmpl w:val="C786F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427353"/>
    <w:multiLevelType w:val="multilevel"/>
    <w:tmpl w:val="1A6294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D6E95"/>
    <w:multiLevelType w:val="multilevel"/>
    <w:tmpl w:val="10222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AB1B95"/>
    <w:multiLevelType w:val="multilevel"/>
    <w:tmpl w:val="D9845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4A7C93"/>
    <w:multiLevelType w:val="multilevel"/>
    <w:tmpl w:val="C0AAA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C5187D"/>
    <w:multiLevelType w:val="multilevel"/>
    <w:tmpl w:val="3DF40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5239A8"/>
    <w:multiLevelType w:val="multilevel"/>
    <w:tmpl w:val="36921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C2499A"/>
    <w:multiLevelType w:val="multilevel"/>
    <w:tmpl w:val="A9B2C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CB0E7B"/>
    <w:multiLevelType w:val="multilevel"/>
    <w:tmpl w:val="6ACEE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F72CA9"/>
    <w:multiLevelType w:val="multilevel"/>
    <w:tmpl w:val="F4620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7D4B8A"/>
    <w:multiLevelType w:val="multilevel"/>
    <w:tmpl w:val="4392C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E2164F"/>
    <w:multiLevelType w:val="multilevel"/>
    <w:tmpl w:val="FD766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D13B22"/>
    <w:multiLevelType w:val="multilevel"/>
    <w:tmpl w:val="9FC0F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21"/>
  </w:num>
  <w:num w:numId="5">
    <w:abstractNumId w:val="32"/>
  </w:num>
  <w:num w:numId="6">
    <w:abstractNumId w:val="31"/>
  </w:num>
  <w:num w:numId="7">
    <w:abstractNumId w:val="4"/>
  </w:num>
  <w:num w:numId="8">
    <w:abstractNumId w:val="24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0"/>
  </w:num>
  <w:num w:numId="15">
    <w:abstractNumId w:val="27"/>
  </w:num>
  <w:num w:numId="16">
    <w:abstractNumId w:val="16"/>
  </w:num>
  <w:num w:numId="17">
    <w:abstractNumId w:val="20"/>
  </w:num>
  <w:num w:numId="18">
    <w:abstractNumId w:val="2"/>
  </w:num>
  <w:num w:numId="19">
    <w:abstractNumId w:val="36"/>
  </w:num>
  <w:num w:numId="20">
    <w:abstractNumId w:val="30"/>
  </w:num>
  <w:num w:numId="21">
    <w:abstractNumId w:val="29"/>
  </w:num>
  <w:num w:numId="22">
    <w:abstractNumId w:val="7"/>
  </w:num>
  <w:num w:numId="23">
    <w:abstractNumId w:val="12"/>
  </w:num>
  <w:num w:numId="24">
    <w:abstractNumId w:val="5"/>
  </w:num>
  <w:num w:numId="25">
    <w:abstractNumId w:val="37"/>
  </w:num>
  <w:num w:numId="26">
    <w:abstractNumId w:val="8"/>
  </w:num>
  <w:num w:numId="27">
    <w:abstractNumId w:val="28"/>
  </w:num>
  <w:num w:numId="28">
    <w:abstractNumId w:val="3"/>
  </w:num>
  <w:num w:numId="29">
    <w:abstractNumId w:val="34"/>
  </w:num>
  <w:num w:numId="30">
    <w:abstractNumId w:val="26"/>
  </w:num>
  <w:num w:numId="31">
    <w:abstractNumId w:val="18"/>
  </w:num>
  <w:num w:numId="32">
    <w:abstractNumId w:val="19"/>
  </w:num>
  <w:num w:numId="33">
    <w:abstractNumId w:val="6"/>
  </w:num>
  <w:num w:numId="34">
    <w:abstractNumId w:val="33"/>
  </w:num>
  <w:num w:numId="35">
    <w:abstractNumId w:val="25"/>
  </w:num>
  <w:num w:numId="36">
    <w:abstractNumId w:val="35"/>
  </w:num>
  <w:num w:numId="37">
    <w:abstractNumId w:val="2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50"/>
    <w:rsid w:val="00152679"/>
    <w:rsid w:val="00247D1F"/>
    <w:rsid w:val="002F2DB8"/>
    <w:rsid w:val="00311750"/>
    <w:rsid w:val="003576E0"/>
    <w:rsid w:val="003A2BD9"/>
    <w:rsid w:val="00495668"/>
    <w:rsid w:val="005250FB"/>
    <w:rsid w:val="006121F6"/>
    <w:rsid w:val="0070307E"/>
    <w:rsid w:val="00723673"/>
    <w:rsid w:val="007F4E2B"/>
    <w:rsid w:val="00845368"/>
    <w:rsid w:val="00847B50"/>
    <w:rsid w:val="0087102E"/>
    <w:rsid w:val="00934BDD"/>
    <w:rsid w:val="00A4007F"/>
    <w:rsid w:val="00BB1630"/>
    <w:rsid w:val="00BB53DB"/>
    <w:rsid w:val="00CB6B3D"/>
    <w:rsid w:val="00D765BE"/>
    <w:rsid w:val="00DE177C"/>
    <w:rsid w:val="00E348F5"/>
    <w:rsid w:val="00F32406"/>
    <w:rsid w:val="00F63928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5414"/>
  <w15:docId w15:val="{DF78A8AC-0315-4705-ACEC-24B49268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F4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%5D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hyperlink" Target="https://m.edsoo.ru/8a194f5a" TargetMode="Externa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53</Pages>
  <Words>26085</Words>
  <Characters>148687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4</cp:revision>
  <cp:lastPrinted>2024-09-02T09:15:00Z</cp:lastPrinted>
  <dcterms:created xsi:type="dcterms:W3CDTF">2024-09-12T01:09:00Z</dcterms:created>
  <dcterms:modified xsi:type="dcterms:W3CDTF">2024-10-21T09:28:00Z</dcterms:modified>
</cp:coreProperties>
</file>